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1105" w14:textId="77777777" w:rsidR="009D61D0" w:rsidRDefault="009D61D0" w:rsidP="009D61D0">
      <w:pPr>
        <w:pStyle w:val="Rubrik"/>
      </w:pPr>
      <w:proofErr w:type="spellStart"/>
      <w:r>
        <w:t>Jollyroom</w:t>
      </w:r>
      <w:proofErr w:type="spellEnd"/>
      <w:r>
        <w:t xml:space="preserve"> miljardsatsar med Litium Studio</w:t>
      </w:r>
    </w:p>
    <w:p w14:paraId="5E99CF1F" w14:textId="77777777" w:rsidR="009D61D0" w:rsidRPr="00F77AAF" w:rsidRDefault="009D61D0" w:rsidP="009D61D0">
      <w:pPr>
        <w:rPr>
          <w:rStyle w:val="Betoning2"/>
        </w:rPr>
      </w:pPr>
      <w:r>
        <w:rPr>
          <w:rStyle w:val="Betoning2"/>
        </w:rPr>
        <w:t xml:space="preserve">Den framgångsrika nätbutiken </w:t>
      </w:r>
      <w:proofErr w:type="spellStart"/>
      <w:r>
        <w:rPr>
          <w:rStyle w:val="Betoning2"/>
        </w:rPr>
        <w:t>Jollyroom</w:t>
      </w:r>
      <w:proofErr w:type="spellEnd"/>
      <w:r>
        <w:rPr>
          <w:rStyle w:val="Betoning2"/>
        </w:rPr>
        <w:t xml:space="preserve"> byter e-handelsplattform till Litium Studio för ökad försäljning, högre prestanda och bättre kundlojalitet. Målet är att nå en miljardförsäljning inom några år.</w:t>
      </w:r>
    </w:p>
    <w:p w14:paraId="4DABBE17" w14:textId="77777777" w:rsidR="009D61D0" w:rsidRDefault="009D61D0" w:rsidP="009D61D0">
      <w:proofErr w:type="spellStart"/>
      <w:r>
        <w:t>Jollyroom</w:t>
      </w:r>
      <w:proofErr w:type="spellEnd"/>
      <w:r>
        <w:t xml:space="preserve"> är en nätbutik för barn och baby som i år omsätter över 100 miljoner kronor på fyra marknader. Med över 20 000 artiklar i lager har man det största lagerförda sortimentet i Norden. Nu tar man nästa tillväxtsteg och byter e-handelsplattform till Litium Studio och Litiums paketering för B2C e-handel - Litium Accelerator.</w:t>
      </w:r>
    </w:p>
    <w:p w14:paraId="50A84C6D" w14:textId="36F707CB" w:rsidR="009D61D0" w:rsidRDefault="009D61D0" w:rsidP="009D61D0">
      <w:r w:rsidRPr="00DB4627">
        <w:t>–</w:t>
      </w:r>
      <w:r>
        <w:t xml:space="preserve"> Vi väljer Litium Studio för </w:t>
      </w:r>
      <w:r w:rsidR="009E022E">
        <w:t xml:space="preserve">att </w:t>
      </w:r>
      <w:r>
        <w:t xml:space="preserve">öka säljdrivet i alla kanaler, inte minst i mobilen. Vårt mål är att växa till miljarden och det vill vi uppnå genom att satsa på ökad kundlojalitet, säger Ole </w:t>
      </w:r>
      <w:proofErr w:type="spellStart"/>
      <w:r>
        <w:t>Sauar</w:t>
      </w:r>
      <w:proofErr w:type="spellEnd"/>
      <w:r>
        <w:t xml:space="preserve">, Vd på </w:t>
      </w:r>
      <w:proofErr w:type="spellStart"/>
      <w:r>
        <w:t>Jollyroom</w:t>
      </w:r>
      <w:proofErr w:type="spellEnd"/>
      <w:r>
        <w:t>. Litium Studio har den prestanda som k</w:t>
      </w:r>
      <w:r w:rsidR="003E7D25">
        <w:t>rävs och de verktyg vi behöver o</w:t>
      </w:r>
      <w:r>
        <w:t>ch i och med att vi får så mycket färdigbyggt kommer vi snabbt att kunna lansera mobilbutiken</w:t>
      </w:r>
      <w:r w:rsidR="003E7D25">
        <w:t>.</w:t>
      </w:r>
      <w:r>
        <w:t xml:space="preserve"> </w:t>
      </w:r>
      <w:r w:rsidR="003E7D25">
        <w:t>S</w:t>
      </w:r>
      <w:r>
        <w:t>amtidigt som vi minskar våra utvecklingskostnader framöver.</w:t>
      </w:r>
      <w:bookmarkStart w:id="0" w:name="_GoBack"/>
      <w:bookmarkEnd w:id="0"/>
    </w:p>
    <w:p w14:paraId="6388C3CB" w14:textId="77777777" w:rsidR="009D61D0" w:rsidRDefault="009D61D0" w:rsidP="009D61D0">
      <w:r w:rsidRPr="00DB4627">
        <w:t>–</w:t>
      </w:r>
      <w:r>
        <w:t xml:space="preserve"> Framtidens vinnare inom e-handel kommer tveklöst vara de som lyckas behålla kunder över längre tid</w:t>
      </w:r>
      <w:r w:rsidRPr="00DB4627">
        <w:t>, säger Henrik Lundin, produktchef på Litium</w:t>
      </w:r>
      <w:r>
        <w:t xml:space="preserve">. Att </w:t>
      </w:r>
      <w:proofErr w:type="spellStart"/>
      <w:r>
        <w:t>Jollyroom</w:t>
      </w:r>
      <w:proofErr w:type="spellEnd"/>
      <w:r>
        <w:t xml:space="preserve"> väljer Litium Studio och Litiums Accelerator är ytterligare ett bevis på att paketering fungerar även för stora nätbutiker. Ingen vill ha en lösning som till 80 % är skräddarsydd och medför stora underhållskostnader, man vill lägga sin budget på att skapa unika kundvärden – inte koda tekniska lösningar. </w:t>
      </w:r>
    </w:p>
    <w:p w14:paraId="10CC268E" w14:textId="77777777" w:rsidR="009D61D0" w:rsidRDefault="009D61D0" w:rsidP="009D61D0">
      <w:r>
        <w:t xml:space="preserve">Litiums Acceleratorer är paketeringar för affärskritisk e-handel, </w:t>
      </w:r>
      <w:r w:rsidRPr="00AF0605">
        <w:t xml:space="preserve">som gör att </w:t>
      </w:r>
      <w:r>
        <w:t>man</w:t>
      </w:r>
      <w:r w:rsidRPr="00AF0605">
        <w:t xml:space="preserve"> kommer igång snabbt med rätt funktioner </w:t>
      </w:r>
      <w:r>
        <w:t>till</w:t>
      </w:r>
      <w:r w:rsidRPr="00AF0605">
        <w:t xml:space="preserve"> </w:t>
      </w:r>
      <w:r>
        <w:t>lägre kostnader</w:t>
      </w:r>
      <w:r w:rsidRPr="00AF0605">
        <w:t>.</w:t>
      </w:r>
      <w:r>
        <w:t xml:space="preserve"> Allt från sök till kassa är designat för att fungera lika bra på datorn som i mobilen. </w:t>
      </w:r>
    </w:p>
    <w:p w14:paraId="02EFC6F8" w14:textId="77777777" w:rsidR="009D61D0" w:rsidRDefault="009D61D0" w:rsidP="009D61D0">
      <w:r w:rsidRPr="001B3CA3">
        <w:t xml:space="preserve">Projektet kommer att genomföras av Litiums partner </w:t>
      </w:r>
      <w:proofErr w:type="spellStart"/>
      <w:r w:rsidRPr="001B3CA3">
        <w:t>iStone</w:t>
      </w:r>
      <w:proofErr w:type="spellEnd"/>
      <w:r w:rsidRPr="001B3CA3">
        <w:t xml:space="preserve"> Cross Commerce</w:t>
      </w:r>
      <w:r>
        <w:t>.</w:t>
      </w:r>
    </w:p>
    <w:p w14:paraId="43B0C01B" w14:textId="77777777" w:rsidR="009D61D0" w:rsidRDefault="009D61D0" w:rsidP="009D61D0">
      <w:pPr>
        <w:pStyle w:val="Rubrik2"/>
      </w:pPr>
      <w:r>
        <w:t>För mer information kontakta:</w:t>
      </w:r>
    </w:p>
    <w:p w14:paraId="6EC6A57F" w14:textId="77777777" w:rsidR="009D61D0" w:rsidRPr="009D61D0" w:rsidRDefault="009D61D0" w:rsidP="009D61D0">
      <w:r w:rsidRPr="009D61D0">
        <w:t xml:space="preserve">Ole </w:t>
      </w:r>
      <w:proofErr w:type="spellStart"/>
      <w:r w:rsidRPr="009D61D0">
        <w:t>Sauar</w:t>
      </w:r>
      <w:proofErr w:type="spellEnd"/>
      <w:r w:rsidRPr="009D61D0">
        <w:t xml:space="preserve">, Vd </w:t>
      </w:r>
      <w:proofErr w:type="spellStart"/>
      <w:r w:rsidRPr="009D61D0">
        <w:t>Jollyroom</w:t>
      </w:r>
      <w:proofErr w:type="spellEnd"/>
      <w:r w:rsidRPr="009D61D0">
        <w:br/>
        <w:t xml:space="preserve">E-post: </w:t>
      </w:r>
      <w:hyperlink r:id="rId9" w:history="1">
        <w:r w:rsidRPr="009D61D0">
          <w:t>ole.sauar@jollyroom.se</w:t>
        </w:r>
      </w:hyperlink>
      <w:r w:rsidRPr="009D61D0">
        <w:br/>
        <w:t>Mobil: +46 701 88 88 82</w:t>
      </w:r>
    </w:p>
    <w:p w14:paraId="55C7FA3D" w14:textId="77777777" w:rsidR="009D61D0" w:rsidRPr="009D61D0" w:rsidRDefault="009D61D0" w:rsidP="009D61D0">
      <w:r>
        <w:t>Henrik Lundin, Produktchef Litium</w:t>
      </w:r>
      <w:r>
        <w:br/>
      </w:r>
      <w:r w:rsidRPr="001B3CA3">
        <w:t>E</w:t>
      </w:r>
      <w:r>
        <w:t xml:space="preserve">-post: </w:t>
      </w:r>
      <w:hyperlink r:id="rId10" w:history="1">
        <w:r w:rsidRPr="009D61D0">
          <w:t>Henrik.lundin@litium.se</w:t>
        </w:r>
      </w:hyperlink>
      <w:r>
        <w:br/>
        <w:t xml:space="preserve">Mobil: </w:t>
      </w:r>
      <w:r w:rsidRPr="009D61D0">
        <w:t>070-973 42 31</w:t>
      </w:r>
    </w:p>
    <w:p w14:paraId="73D7CECC" w14:textId="77777777" w:rsidR="009D61D0" w:rsidRDefault="009D61D0" w:rsidP="009D61D0"/>
    <w:p w14:paraId="392563BE" w14:textId="77777777" w:rsidR="009D61D0" w:rsidRPr="009D61D0" w:rsidRDefault="009D61D0" w:rsidP="009D61D0">
      <w:pPr>
        <w:pStyle w:val="Rubrik3"/>
        <w:rPr>
          <w:color w:val="A6A6A6" w:themeColor="background1" w:themeShade="A6"/>
        </w:rPr>
      </w:pPr>
      <w:r w:rsidRPr="009D61D0">
        <w:rPr>
          <w:color w:val="A6A6A6" w:themeColor="background1" w:themeShade="A6"/>
        </w:rPr>
        <w:t xml:space="preserve">Om </w:t>
      </w:r>
      <w:proofErr w:type="spellStart"/>
      <w:r w:rsidRPr="009D61D0">
        <w:rPr>
          <w:color w:val="A6A6A6" w:themeColor="background1" w:themeShade="A6"/>
        </w:rPr>
        <w:t>Jollyroom</w:t>
      </w:r>
      <w:proofErr w:type="spellEnd"/>
    </w:p>
    <w:p w14:paraId="6A703EC5" w14:textId="77777777" w:rsidR="009D61D0" w:rsidRPr="009D61D0" w:rsidRDefault="009D61D0" w:rsidP="009D61D0">
      <w:pPr>
        <w:spacing w:after="0" w:line="240" w:lineRule="auto"/>
        <w:rPr>
          <w:color w:val="A6A6A6" w:themeColor="background1" w:themeShade="A6"/>
        </w:rPr>
      </w:pPr>
      <w:proofErr w:type="spellStart"/>
      <w:r w:rsidRPr="009D61D0">
        <w:rPr>
          <w:color w:val="A6A6A6" w:themeColor="background1" w:themeShade="A6"/>
        </w:rPr>
        <w:t>Jollyroom</w:t>
      </w:r>
      <w:proofErr w:type="spellEnd"/>
      <w:r w:rsidRPr="009D61D0">
        <w:rPr>
          <w:color w:val="A6A6A6" w:themeColor="background1" w:themeShade="A6"/>
        </w:rPr>
        <w:t xml:space="preserve"> erbjuder </w:t>
      </w:r>
      <w:r w:rsidR="00612536">
        <w:rPr>
          <w:color w:val="A6A6A6" w:themeColor="background1" w:themeShade="A6"/>
        </w:rPr>
        <w:t>Nordens</w:t>
      </w:r>
      <w:r w:rsidRPr="009D61D0">
        <w:rPr>
          <w:color w:val="A6A6A6" w:themeColor="background1" w:themeShade="A6"/>
        </w:rPr>
        <w:t xml:space="preserve"> största utbud inom barn- och babyprodukter. </w:t>
      </w:r>
      <w:proofErr w:type="spellStart"/>
      <w:r w:rsidRPr="009D61D0">
        <w:rPr>
          <w:color w:val="A6A6A6" w:themeColor="background1" w:themeShade="A6"/>
        </w:rPr>
        <w:t>Jollyroom</w:t>
      </w:r>
      <w:proofErr w:type="spellEnd"/>
      <w:r w:rsidRPr="009D61D0">
        <w:rPr>
          <w:color w:val="A6A6A6" w:themeColor="background1" w:themeShade="A6"/>
        </w:rPr>
        <w:t xml:space="preserve"> har marknadens största lagerförda sortiment för snabb leverans till kunder. Nätbutiken är alltid öppen och ger tillgång till vårt kompletta sortiment av kända och kvalitetssäkrade varumärken.</w:t>
      </w:r>
    </w:p>
    <w:p w14:paraId="6F250818" w14:textId="77777777" w:rsidR="00FC3895" w:rsidRPr="00BB040C" w:rsidRDefault="009E022E" w:rsidP="009D61D0">
      <w:pPr>
        <w:spacing w:after="0" w:line="240" w:lineRule="auto"/>
      </w:pPr>
      <w:hyperlink r:id="rId11" w:history="1">
        <w:r w:rsidR="009D61D0" w:rsidRPr="009D61D0">
          <w:rPr>
            <w:color w:val="A6A6A6" w:themeColor="background1" w:themeShade="A6"/>
          </w:rPr>
          <w:t>www.jollyroom.</w:t>
        </w:r>
        <w:proofErr w:type="gramStart"/>
        <w:r w:rsidR="009D61D0" w:rsidRPr="009D61D0">
          <w:rPr>
            <w:color w:val="A6A6A6" w:themeColor="background1" w:themeShade="A6"/>
          </w:rPr>
          <w:t>se</w:t>
        </w:r>
      </w:hyperlink>
      <w:r w:rsidR="009D61D0" w:rsidRPr="009D61D0">
        <w:rPr>
          <w:color w:val="A6A6A6" w:themeColor="background1" w:themeShade="A6"/>
        </w:rPr>
        <w:t> ,</w:t>
      </w:r>
      <w:proofErr w:type="gramEnd"/>
      <w:r w:rsidR="009D61D0" w:rsidRPr="009D61D0">
        <w:rPr>
          <w:color w:val="A6A6A6" w:themeColor="background1" w:themeShade="A6"/>
        </w:rPr>
        <w:t> </w:t>
      </w:r>
      <w:hyperlink r:id="rId12" w:history="1">
        <w:r w:rsidR="009D61D0" w:rsidRPr="009D61D0">
          <w:rPr>
            <w:color w:val="A6A6A6" w:themeColor="background1" w:themeShade="A6"/>
          </w:rPr>
          <w:t>www.jollyroom.no</w:t>
        </w:r>
      </w:hyperlink>
      <w:r w:rsidR="00612536">
        <w:rPr>
          <w:color w:val="A6A6A6" w:themeColor="background1" w:themeShade="A6"/>
        </w:rPr>
        <w:t>, jollyroom.dk</w:t>
      </w:r>
    </w:p>
    <w:sectPr w:rsidR="00FC3895" w:rsidRPr="00BB040C" w:rsidSect="0085506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51EF" w14:textId="77777777" w:rsidR="00612536" w:rsidRDefault="00612536" w:rsidP="004C3032">
      <w:pPr>
        <w:spacing w:after="0" w:line="240" w:lineRule="auto"/>
      </w:pPr>
      <w:r>
        <w:separator/>
      </w:r>
    </w:p>
  </w:endnote>
  <w:endnote w:type="continuationSeparator" w:id="0">
    <w:p w14:paraId="4A6F40D0" w14:textId="77777777" w:rsidR="00612536" w:rsidRDefault="00612536" w:rsidP="004C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798"/>
      <w:docPartObj>
        <w:docPartGallery w:val="Page Numbers (Bottom of Page)"/>
        <w:docPartUnique/>
      </w:docPartObj>
    </w:sdtPr>
    <w:sdtEndPr/>
    <w:sdtContent>
      <w:p w14:paraId="6A91C083" w14:textId="77777777" w:rsidR="00612536" w:rsidRDefault="00612536" w:rsidP="00FC3895">
        <w:pPr>
          <w:pStyle w:val="Sidfot"/>
        </w:pPr>
        <w:r w:rsidRPr="00FC3895">
          <w:rPr>
            <w:sz w:val="18"/>
            <w:szCs w:val="18"/>
          </w:rPr>
          <w:sym w:font="Symbol" w:char="F0D3"/>
        </w:r>
        <w:r w:rsidRPr="00FC3895">
          <w:rPr>
            <w:sz w:val="18"/>
          </w:rPr>
          <w:t xml:space="preserve"> Litium Affärskommunikation AB</w:t>
        </w:r>
        <w:r w:rsidRPr="00FC3895">
          <w:rPr>
            <w:sz w:val="18"/>
          </w:rPr>
          <w:tab/>
        </w:r>
        <w:r w:rsidRPr="00FC3895">
          <w:rPr>
            <w:rFonts w:cs="Arial"/>
            <w:sz w:val="18"/>
          </w:rPr>
          <w:t xml:space="preserve">Sidan </w:t>
        </w:r>
        <w:r w:rsidRPr="00FC3895">
          <w:rPr>
            <w:rFonts w:cs="Arial"/>
            <w:sz w:val="18"/>
          </w:rPr>
          <w:fldChar w:fldCharType="begin"/>
        </w:r>
        <w:r w:rsidRPr="00FC3895">
          <w:rPr>
            <w:rFonts w:cs="Arial"/>
            <w:sz w:val="18"/>
          </w:rPr>
          <w:instrText xml:space="preserve"> PAGE </w:instrText>
        </w:r>
        <w:r w:rsidRPr="00FC3895">
          <w:rPr>
            <w:rFonts w:cs="Arial"/>
            <w:sz w:val="18"/>
          </w:rPr>
          <w:fldChar w:fldCharType="separate"/>
        </w:r>
        <w:r w:rsidR="009E022E">
          <w:rPr>
            <w:rFonts w:cs="Arial"/>
            <w:noProof/>
            <w:sz w:val="18"/>
          </w:rPr>
          <w:t>1</w:t>
        </w:r>
        <w:r w:rsidRPr="00FC3895">
          <w:rPr>
            <w:rFonts w:cs="Arial"/>
            <w:sz w:val="18"/>
          </w:rPr>
          <w:fldChar w:fldCharType="end"/>
        </w:r>
        <w:r w:rsidRPr="00FC3895">
          <w:rPr>
            <w:rFonts w:cs="Arial"/>
            <w:sz w:val="18"/>
          </w:rPr>
          <w:t xml:space="preserve"> (</w:t>
        </w:r>
        <w:r w:rsidRPr="00FC3895">
          <w:rPr>
            <w:rStyle w:val="Sidnummer"/>
            <w:rFonts w:cs="Arial"/>
            <w:sz w:val="18"/>
          </w:rPr>
          <w:fldChar w:fldCharType="begin"/>
        </w:r>
        <w:r w:rsidRPr="00FC3895">
          <w:rPr>
            <w:rStyle w:val="Sidnummer"/>
            <w:rFonts w:cs="Arial"/>
            <w:sz w:val="18"/>
          </w:rPr>
          <w:instrText xml:space="preserve"> NUMPAGES </w:instrText>
        </w:r>
        <w:r w:rsidRPr="00FC3895">
          <w:rPr>
            <w:rStyle w:val="Sidnummer"/>
            <w:rFonts w:cs="Arial"/>
            <w:sz w:val="18"/>
          </w:rPr>
          <w:fldChar w:fldCharType="separate"/>
        </w:r>
        <w:r w:rsidR="009E022E">
          <w:rPr>
            <w:rStyle w:val="Sidnummer"/>
            <w:rFonts w:cs="Arial"/>
            <w:noProof/>
            <w:sz w:val="18"/>
          </w:rPr>
          <w:t>1</w:t>
        </w:r>
        <w:r w:rsidRPr="00FC3895">
          <w:rPr>
            <w:rStyle w:val="Sidnummer"/>
            <w:rFonts w:cs="Arial"/>
            <w:sz w:val="18"/>
          </w:rPr>
          <w:fldChar w:fldCharType="end"/>
        </w:r>
        <w:r w:rsidRPr="00FC3895">
          <w:rPr>
            <w:rStyle w:val="Sidnummer"/>
            <w:rFonts w:cs="Arial"/>
            <w:sz w:val="18"/>
          </w:rPr>
          <w:t>)</w:t>
        </w:r>
        <w:r>
          <w:t xml:space="preserve"> </w:t>
        </w:r>
      </w:p>
    </w:sdtContent>
  </w:sdt>
  <w:p w14:paraId="74934790" w14:textId="77777777" w:rsidR="00612536" w:rsidRPr="00A63453" w:rsidRDefault="00612536" w:rsidP="00762E1D">
    <w:pPr>
      <w:pStyle w:val="Sidfot"/>
      <w:tabs>
        <w:tab w:val="clear" w:pos="4536"/>
        <w:tab w:val="clear" w:pos="9072"/>
        <w:tab w:val="left" w:pos="1080"/>
        <w:tab w:val="left" w:pos="4500"/>
        <w:tab w:val="left" w:pos="4680"/>
        <w:tab w:val="left" w:pos="5280"/>
        <w:tab w:val="left" w:pos="5880"/>
        <w:tab w:val="left" w:pos="708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47C92" w14:textId="77777777" w:rsidR="00612536" w:rsidRDefault="00612536" w:rsidP="004C3032">
      <w:pPr>
        <w:spacing w:after="0" w:line="240" w:lineRule="auto"/>
      </w:pPr>
      <w:r>
        <w:separator/>
      </w:r>
    </w:p>
  </w:footnote>
  <w:footnote w:type="continuationSeparator" w:id="0">
    <w:p w14:paraId="40DEE475" w14:textId="77777777" w:rsidR="00612536" w:rsidRDefault="00612536" w:rsidP="004C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1988E" w14:textId="77777777" w:rsidR="00612536" w:rsidRPr="00CF45E1" w:rsidRDefault="00612536" w:rsidP="004C3032">
    <w:pPr>
      <w:pStyle w:val="Sidhuvud"/>
      <w:rPr>
        <w:rFonts w:cs="Arial"/>
        <w:color w:val="808080"/>
        <w:sz w:val="18"/>
      </w:rPr>
    </w:pPr>
    <w:r w:rsidRPr="00CF45E1">
      <w:rPr>
        <w:rFonts w:cs="Arial"/>
        <w:noProof/>
        <w:lang w:eastAsia="sv-SE"/>
      </w:rPr>
      <w:drawing>
        <wp:anchor distT="0" distB="0" distL="114300" distR="114300" simplePos="0" relativeHeight="251660288" behindDoc="1" locked="0" layoutInCell="1" allowOverlap="1" wp14:anchorId="5D701598" wp14:editId="2FF95F48">
          <wp:simplePos x="0" y="0"/>
          <wp:positionH relativeFrom="column">
            <wp:posOffset>4223385</wp:posOffset>
          </wp:positionH>
          <wp:positionV relativeFrom="paragraph">
            <wp:posOffset>151765</wp:posOffset>
          </wp:positionV>
          <wp:extent cx="1531620" cy="242570"/>
          <wp:effectExtent l="19050" t="0" r="0" b="0"/>
          <wp:wrapTight wrapText="bothSides">
            <wp:wrapPolygon edited="0">
              <wp:start x="-269" y="0"/>
              <wp:lineTo x="-269" y="20356"/>
              <wp:lineTo x="21493" y="20356"/>
              <wp:lineTo x="21493" y="0"/>
              <wp:lineTo x="-269" y="0"/>
            </wp:wrapPolygon>
          </wp:wrapTight>
          <wp:docPr id="1" name="Bild 1" descr="LitiumLogo_ejfargsak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iumLogo_ejfargsak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42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A66736" w14:textId="77777777" w:rsidR="00612536" w:rsidRDefault="00612536" w:rsidP="004C3032">
    <w:pPr>
      <w:pStyle w:val="Sidhuvud"/>
      <w:rPr>
        <w:rFonts w:cs="Arial"/>
        <w:color w:val="808080"/>
        <w:sz w:val="18"/>
      </w:rPr>
    </w:pPr>
    <w:r>
      <w:rPr>
        <w:rFonts w:cs="Arial"/>
        <w:color w:val="808080"/>
        <w:sz w:val="18"/>
      </w:rPr>
      <w:t>Åsa Lundborg</w:t>
    </w:r>
  </w:p>
  <w:p w14:paraId="6CD26479" w14:textId="77777777" w:rsidR="00612536" w:rsidRPr="0052230C" w:rsidRDefault="00612536" w:rsidP="004C3032">
    <w:pPr>
      <w:pStyle w:val="Sidhuvud"/>
      <w:rPr>
        <w:rFonts w:cs="Arial"/>
        <w:color w:val="808080"/>
        <w:sz w:val="18"/>
      </w:rPr>
    </w:pPr>
    <w:r w:rsidRPr="0052230C">
      <w:rPr>
        <w:rFonts w:cs="Arial"/>
        <w:color w:val="808080"/>
        <w:sz w:val="18"/>
      </w:rPr>
      <w:fldChar w:fldCharType="begin"/>
    </w:r>
    <w:r w:rsidRPr="0052230C">
      <w:rPr>
        <w:rFonts w:cs="Arial"/>
        <w:color w:val="808080"/>
        <w:sz w:val="18"/>
      </w:rPr>
      <w:instrText xml:space="preserve"> DATE \@ "yyyy-MM-dd" </w:instrText>
    </w:r>
    <w:r w:rsidRPr="0052230C">
      <w:rPr>
        <w:rFonts w:cs="Arial"/>
        <w:color w:val="808080"/>
        <w:sz w:val="18"/>
      </w:rPr>
      <w:fldChar w:fldCharType="separate"/>
    </w:r>
    <w:r w:rsidR="009E022E">
      <w:rPr>
        <w:rFonts w:cs="Arial"/>
        <w:noProof/>
        <w:color w:val="808080"/>
        <w:sz w:val="18"/>
      </w:rPr>
      <w:t>2013-12-13</w:t>
    </w:r>
    <w:r w:rsidRPr="0052230C">
      <w:rPr>
        <w:rFonts w:cs="Arial"/>
        <w:color w:val="808080"/>
        <w:sz w:val="18"/>
      </w:rPr>
      <w:fldChar w:fldCharType="end"/>
    </w:r>
  </w:p>
  <w:p w14:paraId="5E655856" w14:textId="77777777" w:rsidR="00612536" w:rsidRPr="00B627D3" w:rsidRDefault="00612536" w:rsidP="004C3032">
    <w:pPr>
      <w:pStyle w:val="Sidhuvud"/>
      <w:pBdr>
        <w:bottom w:val="single" w:sz="8" w:space="1" w:color="C0C0C0"/>
      </w:pBdr>
      <w:rPr>
        <w:color w:val="808080"/>
        <w:sz w:val="8"/>
        <w:szCs w:val="8"/>
      </w:rPr>
    </w:pPr>
  </w:p>
  <w:p w14:paraId="70FAC81C" w14:textId="77777777" w:rsidR="00612536" w:rsidRDefault="00612536">
    <w:pPr>
      <w:pStyle w:val="Sidhuvud"/>
    </w:pPr>
  </w:p>
  <w:p w14:paraId="5FDBD773" w14:textId="77777777" w:rsidR="00612536" w:rsidRDefault="00612536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70D"/>
    <w:multiLevelType w:val="multilevel"/>
    <w:tmpl w:val="826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2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D0"/>
    <w:rsid w:val="00030633"/>
    <w:rsid w:val="00050430"/>
    <w:rsid w:val="001E5996"/>
    <w:rsid w:val="001F680D"/>
    <w:rsid w:val="00202571"/>
    <w:rsid w:val="00215CA9"/>
    <w:rsid w:val="00243E22"/>
    <w:rsid w:val="0024644A"/>
    <w:rsid w:val="00287085"/>
    <w:rsid w:val="00290503"/>
    <w:rsid w:val="002A4DAB"/>
    <w:rsid w:val="002D4901"/>
    <w:rsid w:val="002D6976"/>
    <w:rsid w:val="00353ABB"/>
    <w:rsid w:val="003670FE"/>
    <w:rsid w:val="003C21C6"/>
    <w:rsid w:val="003E7D25"/>
    <w:rsid w:val="00445EE3"/>
    <w:rsid w:val="004C3032"/>
    <w:rsid w:val="00512CED"/>
    <w:rsid w:val="0052230C"/>
    <w:rsid w:val="005A6D81"/>
    <w:rsid w:val="005D3433"/>
    <w:rsid w:val="005D5516"/>
    <w:rsid w:val="00612536"/>
    <w:rsid w:val="006B06F0"/>
    <w:rsid w:val="00762E1D"/>
    <w:rsid w:val="007D418A"/>
    <w:rsid w:val="008114DD"/>
    <w:rsid w:val="008356E1"/>
    <w:rsid w:val="00855065"/>
    <w:rsid w:val="00885C81"/>
    <w:rsid w:val="00886BD1"/>
    <w:rsid w:val="00897A75"/>
    <w:rsid w:val="008D7090"/>
    <w:rsid w:val="008E32AE"/>
    <w:rsid w:val="008E7320"/>
    <w:rsid w:val="008F6C65"/>
    <w:rsid w:val="00916F7A"/>
    <w:rsid w:val="00960E8D"/>
    <w:rsid w:val="009B7D9B"/>
    <w:rsid w:val="009D61D0"/>
    <w:rsid w:val="009E022E"/>
    <w:rsid w:val="00A616EF"/>
    <w:rsid w:val="00A63453"/>
    <w:rsid w:val="00A7476F"/>
    <w:rsid w:val="00AC22D6"/>
    <w:rsid w:val="00B06763"/>
    <w:rsid w:val="00B32A89"/>
    <w:rsid w:val="00B90B3E"/>
    <w:rsid w:val="00BB040C"/>
    <w:rsid w:val="00BF6BA2"/>
    <w:rsid w:val="00C0310E"/>
    <w:rsid w:val="00C55D7D"/>
    <w:rsid w:val="00CD7BED"/>
    <w:rsid w:val="00CF45E1"/>
    <w:rsid w:val="00D32814"/>
    <w:rsid w:val="00DB3082"/>
    <w:rsid w:val="00E86A5B"/>
    <w:rsid w:val="00EF559C"/>
    <w:rsid w:val="00F30111"/>
    <w:rsid w:val="00F8712C"/>
    <w:rsid w:val="00FC2DE2"/>
    <w:rsid w:val="00FC3895"/>
    <w:rsid w:val="00FF059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C4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D0"/>
    <w:pPr>
      <w:spacing w:after="160" w:line="259" w:lineRule="auto"/>
    </w:pPr>
    <w:rPr>
      <w:rFonts w:eastAsiaTheme="minorHAns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ED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2CED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CE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C3032"/>
  </w:style>
  <w:style w:type="paragraph" w:styleId="Sidfot">
    <w:name w:val="footer"/>
    <w:basedOn w:val="Normal"/>
    <w:link w:val="Sidfot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4C3032"/>
  </w:style>
  <w:style w:type="paragraph" w:styleId="Bubbeltext">
    <w:name w:val="Balloon Text"/>
    <w:basedOn w:val="Normal"/>
    <w:link w:val="BubbeltextChar"/>
    <w:uiPriority w:val="99"/>
    <w:semiHidden/>
    <w:unhideWhenUsed/>
    <w:rsid w:val="004C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032"/>
    <w:rPr>
      <w:rFonts w:ascii="Tahoma" w:hAnsi="Tahoma" w:cs="Tahoma"/>
      <w:sz w:val="16"/>
      <w:szCs w:val="16"/>
    </w:rPr>
  </w:style>
  <w:style w:type="paragraph" w:customStyle="1" w:styleId="alltext">
    <w:name w:val="alltext"/>
    <w:basedOn w:val="Normal"/>
    <w:qFormat/>
    <w:rsid w:val="00F8712C"/>
  </w:style>
  <w:style w:type="character" w:styleId="Hyperlnk">
    <w:name w:val="Hyperlink"/>
    <w:basedOn w:val="Standardstycketypsnitt"/>
    <w:uiPriority w:val="99"/>
    <w:unhideWhenUsed/>
    <w:rsid w:val="00287085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8712C"/>
    <w:pPr>
      <w:spacing w:after="0" w:line="240" w:lineRule="auto"/>
    </w:pPr>
    <w:rPr>
      <w:rFonts w:ascii="Arial" w:hAnsi="Arial"/>
    </w:rPr>
  </w:style>
  <w:style w:type="character" w:customStyle="1" w:styleId="Rubrik1Char">
    <w:name w:val="Rubrik 1 Char"/>
    <w:basedOn w:val="Standardstycketypsnitt"/>
    <w:link w:val="Rubrik1"/>
    <w:uiPriority w:val="9"/>
    <w:rsid w:val="00CD7BED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Rubrik2Char">
    <w:name w:val="Rubrik 2 Char"/>
    <w:basedOn w:val="Standardstycketypsnitt"/>
    <w:link w:val="Rubrik2"/>
    <w:uiPriority w:val="9"/>
    <w:rsid w:val="00512CED"/>
    <w:rPr>
      <w:rFonts w:ascii="Arial" w:eastAsiaTheme="majorEastAsia" w:hAnsi="Arial" w:cstheme="majorBidi"/>
      <w:b/>
      <w:bCs/>
      <w:sz w:val="26"/>
      <w:szCs w:val="26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F87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F8712C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12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F8712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ypsnitt"/>
    <w:uiPriority w:val="19"/>
    <w:qFormat/>
    <w:rsid w:val="00F8712C"/>
    <w:rPr>
      <w:rFonts w:ascii="Arial" w:hAnsi="Arial"/>
      <w:i/>
      <w:iCs/>
      <w:color w:val="808080" w:themeColor="text1" w:themeTint="7F"/>
    </w:rPr>
  </w:style>
  <w:style w:type="character" w:styleId="Betoning">
    <w:name w:val="Emphasis"/>
    <w:basedOn w:val="Standardstycketypsnitt"/>
    <w:uiPriority w:val="20"/>
    <w:qFormat/>
    <w:rsid w:val="00F8712C"/>
    <w:rPr>
      <w:rFonts w:ascii="Arial" w:hAnsi="Arial"/>
      <w:i/>
      <w:iCs/>
    </w:rPr>
  </w:style>
  <w:style w:type="character" w:styleId="Starkbetoning">
    <w:name w:val="Intense Emphasis"/>
    <w:basedOn w:val="Standardstycketypsnitt"/>
    <w:uiPriority w:val="21"/>
    <w:qFormat/>
    <w:rsid w:val="00F8712C"/>
    <w:rPr>
      <w:rFonts w:ascii="Arial" w:hAnsi="Arial"/>
      <w:b/>
      <w:bCs/>
      <w:i/>
      <w:iCs/>
      <w:color w:val="auto"/>
    </w:rPr>
  </w:style>
  <w:style w:type="character" w:styleId="Betoning2">
    <w:name w:val="Strong"/>
    <w:basedOn w:val="Standardstycketypsnitt"/>
    <w:uiPriority w:val="22"/>
    <w:qFormat/>
    <w:rsid w:val="00F8712C"/>
    <w:rPr>
      <w:rFonts w:ascii="Arial" w:hAnsi="Arial"/>
      <w:b/>
      <w:bCs/>
    </w:rPr>
  </w:style>
  <w:style w:type="paragraph" w:styleId="Citat">
    <w:name w:val="Quote"/>
    <w:aliases w:val="Arial"/>
    <w:basedOn w:val="Normal"/>
    <w:next w:val="Normal"/>
    <w:link w:val="CitatChar"/>
    <w:uiPriority w:val="29"/>
    <w:qFormat/>
    <w:rsid w:val="00F8712C"/>
    <w:rPr>
      <w:i/>
      <w:iCs/>
      <w:color w:val="000000" w:themeColor="text1"/>
    </w:rPr>
  </w:style>
  <w:style w:type="character" w:customStyle="1" w:styleId="CitatChar">
    <w:name w:val="Citat Char"/>
    <w:aliases w:val="Arial Char"/>
    <w:basedOn w:val="Standardstycketypsnitt"/>
    <w:link w:val="Citat"/>
    <w:uiPriority w:val="29"/>
    <w:rsid w:val="00F8712C"/>
    <w:rPr>
      <w:rFonts w:ascii="Arial" w:hAnsi="Arial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8712C"/>
    <w:rPr>
      <w:rFonts w:ascii="Arial" w:hAnsi="Arial"/>
      <w:b/>
      <w:bCs/>
      <w:i/>
      <w:iCs/>
    </w:rPr>
  </w:style>
  <w:style w:type="character" w:styleId="Diskretreferens">
    <w:name w:val="Subtle Reference"/>
    <w:basedOn w:val="Standardstycketypsnitt"/>
    <w:uiPriority w:val="31"/>
    <w:qFormat/>
    <w:rsid w:val="00F8712C"/>
    <w:rPr>
      <w:rFonts w:ascii="Arial" w:hAnsi="Arial"/>
      <w:smallCaps/>
      <w:color w:val="auto"/>
      <w:u w:val="single"/>
    </w:rPr>
  </w:style>
  <w:style w:type="character" w:styleId="Starkreferens">
    <w:name w:val="Intense Reference"/>
    <w:basedOn w:val="Standardstycketypsnitt"/>
    <w:uiPriority w:val="32"/>
    <w:qFormat/>
    <w:rsid w:val="00F8712C"/>
    <w:rPr>
      <w:rFonts w:ascii="Arial" w:hAnsi="Arial"/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ypsnitt"/>
    <w:uiPriority w:val="33"/>
    <w:qFormat/>
    <w:rsid w:val="00F8712C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F8712C"/>
    <w:pPr>
      <w:ind w:left="720"/>
      <w:contextualSpacing/>
    </w:pPr>
  </w:style>
  <w:style w:type="character" w:customStyle="1" w:styleId="Rubrik3Char">
    <w:name w:val="Rubrik 3 Char"/>
    <w:basedOn w:val="Standardstycketypsnitt"/>
    <w:link w:val="Rubrik3"/>
    <w:uiPriority w:val="9"/>
    <w:rsid w:val="00512CED"/>
    <w:rPr>
      <w:rFonts w:ascii="Arial" w:eastAsiaTheme="majorEastAsia" w:hAnsi="Arial" w:cstheme="majorBidi"/>
      <w:b/>
      <w:bCs/>
      <w:lang w:val="en-US"/>
    </w:rPr>
  </w:style>
  <w:style w:type="character" w:styleId="Platshllartext">
    <w:name w:val="Placeholder Text"/>
    <w:basedOn w:val="Standardstycketypsnitt"/>
    <w:uiPriority w:val="99"/>
    <w:semiHidden/>
    <w:rsid w:val="009B7D9B"/>
    <w:rPr>
      <w:color w:val="808080"/>
    </w:rPr>
  </w:style>
  <w:style w:type="character" w:styleId="Sidnummer">
    <w:name w:val="page number"/>
    <w:basedOn w:val="Standardstycketypsnitt"/>
    <w:uiPriority w:val="99"/>
    <w:rsid w:val="00FC3895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D0"/>
    <w:pPr>
      <w:spacing w:after="160" w:line="259" w:lineRule="auto"/>
    </w:pPr>
    <w:rPr>
      <w:rFonts w:eastAsiaTheme="minorHAns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ED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2CED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CE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C3032"/>
  </w:style>
  <w:style w:type="paragraph" w:styleId="Sidfot">
    <w:name w:val="footer"/>
    <w:basedOn w:val="Normal"/>
    <w:link w:val="Sidfot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4C3032"/>
  </w:style>
  <w:style w:type="paragraph" w:styleId="Bubbeltext">
    <w:name w:val="Balloon Text"/>
    <w:basedOn w:val="Normal"/>
    <w:link w:val="BubbeltextChar"/>
    <w:uiPriority w:val="99"/>
    <w:semiHidden/>
    <w:unhideWhenUsed/>
    <w:rsid w:val="004C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032"/>
    <w:rPr>
      <w:rFonts w:ascii="Tahoma" w:hAnsi="Tahoma" w:cs="Tahoma"/>
      <w:sz w:val="16"/>
      <w:szCs w:val="16"/>
    </w:rPr>
  </w:style>
  <w:style w:type="paragraph" w:customStyle="1" w:styleId="alltext">
    <w:name w:val="alltext"/>
    <w:basedOn w:val="Normal"/>
    <w:qFormat/>
    <w:rsid w:val="00F8712C"/>
  </w:style>
  <w:style w:type="character" w:styleId="Hyperlnk">
    <w:name w:val="Hyperlink"/>
    <w:basedOn w:val="Standardstycketypsnitt"/>
    <w:uiPriority w:val="99"/>
    <w:unhideWhenUsed/>
    <w:rsid w:val="00287085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8712C"/>
    <w:pPr>
      <w:spacing w:after="0" w:line="240" w:lineRule="auto"/>
    </w:pPr>
    <w:rPr>
      <w:rFonts w:ascii="Arial" w:hAnsi="Arial"/>
    </w:rPr>
  </w:style>
  <w:style w:type="character" w:customStyle="1" w:styleId="Rubrik1Char">
    <w:name w:val="Rubrik 1 Char"/>
    <w:basedOn w:val="Standardstycketypsnitt"/>
    <w:link w:val="Rubrik1"/>
    <w:uiPriority w:val="9"/>
    <w:rsid w:val="00CD7BED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Rubrik2Char">
    <w:name w:val="Rubrik 2 Char"/>
    <w:basedOn w:val="Standardstycketypsnitt"/>
    <w:link w:val="Rubrik2"/>
    <w:uiPriority w:val="9"/>
    <w:rsid w:val="00512CED"/>
    <w:rPr>
      <w:rFonts w:ascii="Arial" w:eastAsiaTheme="majorEastAsia" w:hAnsi="Arial" w:cstheme="majorBidi"/>
      <w:b/>
      <w:bCs/>
      <w:sz w:val="26"/>
      <w:szCs w:val="26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F87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F8712C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12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F8712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ypsnitt"/>
    <w:uiPriority w:val="19"/>
    <w:qFormat/>
    <w:rsid w:val="00F8712C"/>
    <w:rPr>
      <w:rFonts w:ascii="Arial" w:hAnsi="Arial"/>
      <w:i/>
      <w:iCs/>
      <w:color w:val="808080" w:themeColor="text1" w:themeTint="7F"/>
    </w:rPr>
  </w:style>
  <w:style w:type="character" w:styleId="Betoning">
    <w:name w:val="Emphasis"/>
    <w:basedOn w:val="Standardstycketypsnitt"/>
    <w:uiPriority w:val="20"/>
    <w:qFormat/>
    <w:rsid w:val="00F8712C"/>
    <w:rPr>
      <w:rFonts w:ascii="Arial" w:hAnsi="Arial"/>
      <w:i/>
      <w:iCs/>
    </w:rPr>
  </w:style>
  <w:style w:type="character" w:styleId="Starkbetoning">
    <w:name w:val="Intense Emphasis"/>
    <w:basedOn w:val="Standardstycketypsnitt"/>
    <w:uiPriority w:val="21"/>
    <w:qFormat/>
    <w:rsid w:val="00F8712C"/>
    <w:rPr>
      <w:rFonts w:ascii="Arial" w:hAnsi="Arial"/>
      <w:b/>
      <w:bCs/>
      <w:i/>
      <w:iCs/>
      <w:color w:val="auto"/>
    </w:rPr>
  </w:style>
  <w:style w:type="character" w:styleId="Betoning2">
    <w:name w:val="Strong"/>
    <w:basedOn w:val="Standardstycketypsnitt"/>
    <w:uiPriority w:val="22"/>
    <w:qFormat/>
    <w:rsid w:val="00F8712C"/>
    <w:rPr>
      <w:rFonts w:ascii="Arial" w:hAnsi="Arial"/>
      <w:b/>
      <w:bCs/>
    </w:rPr>
  </w:style>
  <w:style w:type="paragraph" w:styleId="Citat">
    <w:name w:val="Quote"/>
    <w:aliases w:val="Arial"/>
    <w:basedOn w:val="Normal"/>
    <w:next w:val="Normal"/>
    <w:link w:val="CitatChar"/>
    <w:uiPriority w:val="29"/>
    <w:qFormat/>
    <w:rsid w:val="00F8712C"/>
    <w:rPr>
      <w:i/>
      <w:iCs/>
      <w:color w:val="000000" w:themeColor="text1"/>
    </w:rPr>
  </w:style>
  <w:style w:type="character" w:customStyle="1" w:styleId="CitatChar">
    <w:name w:val="Citat Char"/>
    <w:aliases w:val="Arial Char"/>
    <w:basedOn w:val="Standardstycketypsnitt"/>
    <w:link w:val="Citat"/>
    <w:uiPriority w:val="29"/>
    <w:rsid w:val="00F8712C"/>
    <w:rPr>
      <w:rFonts w:ascii="Arial" w:hAnsi="Arial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8712C"/>
    <w:rPr>
      <w:rFonts w:ascii="Arial" w:hAnsi="Arial"/>
      <w:b/>
      <w:bCs/>
      <w:i/>
      <w:iCs/>
    </w:rPr>
  </w:style>
  <w:style w:type="character" w:styleId="Diskretreferens">
    <w:name w:val="Subtle Reference"/>
    <w:basedOn w:val="Standardstycketypsnitt"/>
    <w:uiPriority w:val="31"/>
    <w:qFormat/>
    <w:rsid w:val="00F8712C"/>
    <w:rPr>
      <w:rFonts w:ascii="Arial" w:hAnsi="Arial"/>
      <w:smallCaps/>
      <w:color w:val="auto"/>
      <w:u w:val="single"/>
    </w:rPr>
  </w:style>
  <w:style w:type="character" w:styleId="Starkreferens">
    <w:name w:val="Intense Reference"/>
    <w:basedOn w:val="Standardstycketypsnitt"/>
    <w:uiPriority w:val="32"/>
    <w:qFormat/>
    <w:rsid w:val="00F8712C"/>
    <w:rPr>
      <w:rFonts w:ascii="Arial" w:hAnsi="Arial"/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ypsnitt"/>
    <w:uiPriority w:val="33"/>
    <w:qFormat/>
    <w:rsid w:val="00F8712C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F8712C"/>
    <w:pPr>
      <w:ind w:left="720"/>
      <w:contextualSpacing/>
    </w:pPr>
  </w:style>
  <w:style w:type="character" w:customStyle="1" w:styleId="Rubrik3Char">
    <w:name w:val="Rubrik 3 Char"/>
    <w:basedOn w:val="Standardstycketypsnitt"/>
    <w:link w:val="Rubrik3"/>
    <w:uiPriority w:val="9"/>
    <w:rsid w:val="00512CED"/>
    <w:rPr>
      <w:rFonts w:ascii="Arial" w:eastAsiaTheme="majorEastAsia" w:hAnsi="Arial" w:cstheme="majorBidi"/>
      <w:b/>
      <w:bCs/>
      <w:lang w:val="en-US"/>
    </w:rPr>
  </w:style>
  <w:style w:type="character" w:styleId="Platshllartext">
    <w:name w:val="Placeholder Text"/>
    <w:basedOn w:val="Standardstycketypsnitt"/>
    <w:uiPriority w:val="99"/>
    <w:semiHidden/>
    <w:rsid w:val="009B7D9B"/>
    <w:rPr>
      <w:color w:val="808080"/>
    </w:rPr>
  </w:style>
  <w:style w:type="character" w:styleId="Sidnummer">
    <w:name w:val="page number"/>
    <w:basedOn w:val="Standardstycketypsnitt"/>
    <w:uiPriority w:val="99"/>
    <w:rsid w:val="00FC38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ollyroom.se/" TargetMode="External"/><Relationship Id="rId12" Type="http://schemas.openxmlformats.org/officeDocument/2006/relationships/hyperlink" Target="http://www.jollyroom.no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ole.sauar@jollyroom.se" TargetMode="External"/><Relationship Id="rId10" Type="http://schemas.openxmlformats.org/officeDocument/2006/relationships/hyperlink" Target="mailto:Henrik.lundin@liti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salundborg:Documents:Litium%20mallar:Enklare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3989-D4EF-564F-9CD6-01C0B868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Enklaremall.dotx</Template>
  <TotalTime>25</TotalTime>
  <Pages>1</Pages>
  <Words>397</Words>
  <Characters>2099</Characters>
  <Application>Microsoft Macintosh Word</Application>
  <DocSecurity>0</DocSecurity>
  <Lines>45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Litium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Lundborg</dc:creator>
  <cp:lastModifiedBy>Åsa Lundborg</cp:lastModifiedBy>
  <cp:revision>4</cp:revision>
  <dcterms:created xsi:type="dcterms:W3CDTF">2013-12-12T12:00:00Z</dcterms:created>
  <dcterms:modified xsi:type="dcterms:W3CDTF">2013-12-13T14:19:00Z</dcterms:modified>
</cp:coreProperties>
</file>