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33F9" w14:textId="77777777" w:rsidR="00A24380" w:rsidRPr="00A24380" w:rsidRDefault="00A24380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37CD18C" w14:textId="7938A0B5" w:rsidR="00956EFE" w:rsidRPr="00A24380" w:rsidRDefault="00A24380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40"/>
          <w:szCs w:val="40"/>
        </w:rPr>
      </w:pPr>
      <w:r w:rsidRPr="00A24380">
        <w:rPr>
          <w:rFonts w:cs="Times New Roman"/>
          <w:sz w:val="40"/>
          <w:szCs w:val="40"/>
        </w:rPr>
        <w:t>Nov 2012</w:t>
      </w:r>
    </w:p>
    <w:p w14:paraId="4BB1002F" w14:textId="77777777" w:rsidR="00A24380" w:rsidRPr="00A24380" w:rsidRDefault="00A24380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7F914C" w14:textId="77777777" w:rsidR="00956EFE" w:rsidRPr="00A24380" w:rsidRDefault="00956EFE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24380">
        <w:rPr>
          <w:rFonts w:cs="Times New Roman"/>
          <w:sz w:val="28"/>
          <w:szCs w:val="28"/>
        </w:rPr>
        <w:t xml:space="preserve">Efter ett par veckors hård träning så har tjejerna i Team </w:t>
      </w:r>
      <w:proofErr w:type="spellStart"/>
      <w:r w:rsidRPr="00A24380">
        <w:rPr>
          <w:rFonts w:cs="Times New Roman"/>
          <w:sz w:val="28"/>
          <w:szCs w:val="28"/>
        </w:rPr>
        <w:t>Catella</w:t>
      </w:r>
      <w:proofErr w:type="spellEnd"/>
      <w:r w:rsidRPr="00A24380">
        <w:rPr>
          <w:rFonts w:cs="Times New Roman"/>
          <w:sz w:val="28"/>
          <w:szCs w:val="28"/>
        </w:rPr>
        <w:t xml:space="preserve"> nu börjat tävla igen. Första två tävlingarna var så kallade ITF </w:t>
      </w:r>
      <w:proofErr w:type="spellStart"/>
      <w:r w:rsidRPr="00A24380">
        <w:rPr>
          <w:rFonts w:cs="Times New Roman"/>
          <w:sz w:val="28"/>
          <w:szCs w:val="28"/>
        </w:rPr>
        <w:t>Futures</w:t>
      </w:r>
      <w:proofErr w:type="spellEnd"/>
      <w:r w:rsidRPr="00A24380">
        <w:rPr>
          <w:rFonts w:cs="Times New Roman"/>
          <w:sz w:val="28"/>
          <w:szCs w:val="28"/>
        </w:rPr>
        <w:t xml:space="preserve"> för damer som den här gången gick på hemmaplan i Djursholm och Näsbypark. Detta är den första kategorin av tävlingar där man som ung tjej kämpar om proffspoäng, så kallade WTA ranking poäng.</w:t>
      </w:r>
    </w:p>
    <w:p w14:paraId="56F5D53E" w14:textId="77777777" w:rsidR="00956EFE" w:rsidRPr="00A24380" w:rsidRDefault="00956EFE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3002940D" w14:textId="6660C24A" w:rsidR="00956EFE" w:rsidRPr="00A24380" w:rsidRDefault="002721A2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24380">
        <w:rPr>
          <w:rFonts w:cs="Times New Roman"/>
          <w:sz w:val="28"/>
          <w:szCs w:val="28"/>
        </w:rPr>
        <w:t>Första veckan blev en succé</w:t>
      </w:r>
      <w:r w:rsidR="00956EFE" w:rsidRPr="00A24380">
        <w:rPr>
          <w:rFonts w:cs="Times New Roman"/>
          <w:sz w:val="28"/>
          <w:szCs w:val="28"/>
        </w:rPr>
        <w:t xml:space="preserve"> för Rebecca Peterson som genom att komma in i tävlingen genom ett </w:t>
      </w:r>
      <w:proofErr w:type="spellStart"/>
      <w:r w:rsidR="00956EFE" w:rsidRPr="00A24380">
        <w:rPr>
          <w:rFonts w:cs="Times New Roman"/>
          <w:sz w:val="28"/>
          <w:szCs w:val="28"/>
        </w:rPr>
        <w:t>wild</w:t>
      </w:r>
      <w:proofErr w:type="spellEnd"/>
      <w:r w:rsidR="00956EFE" w:rsidRPr="00A24380">
        <w:rPr>
          <w:rFonts w:cs="Times New Roman"/>
          <w:sz w:val="28"/>
          <w:szCs w:val="28"/>
        </w:rPr>
        <w:t xml:space="preserve"> </w:t>
      </w:r>
      <w:proofErr w:type="spellStart"/>
      <w:r w:rsidR="00956EFE" w:rsidRPr="00A24380">
        <w:rPr>
          <w:rFonts w:cs="Times New Roman"/>
          <w:sz w:val="28"/>
          <w:szCs w:val="28"/>
        </w:rPr>
        <w:t>card</w:t>
      </w:r>
      <w:proofErr w:type="spellEnd"/>
      <w:r w:rsidR="00956EFE" w:rsidRPr="00A24380">
        <w:rPr>
          <w:rFonts w:cs="Times New Roman"/>
          <w:sz w:val="28"/>
          <w:szCs w:val="28"/>
        </w:rPr>
        <w:t xml:space="preserve"> gick ända fram till semifinal i den tuffa konkurrensen med seniorer. Hon var även ytterst nära att vinna även semifinalen. Tyvärr lyckades Rebecca inte följa upp det fina spe</w:t>
      </w:r>
      <w:r w:rsidRPr="00A24380">
        <w:rPr>
          <w:rFonts w:cs="Times New Roman"/>
          <w:sz w:val="28"/>
          <w:szCs w:val="28"/>
        </w:rPr>
        <w:t>let under andra veckan utan föll</w:t>
      </w:r>
      <w:r w:rsidR="00956EFE" w:rsidRPr="00A24380">
        <w:rPr>
          <w:rFonts w:cs="Times New Roman"/>
          <w:sz w:val="28"/>
          <w:szCs w:val="28"/>
        </w:rPr>
        <w:t xml:space="preserve"> i inledningsmatchen.</w:t>
      </w:r>
    </w:p>
    <w:p w14:paraId="6DF6791B" w14:textId="77777777" w:rsidR="00956EFE" w:rsidRPr="00A24380" w:rsidRDefault="00956EFE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390FE77" w14:textId="143C1860" w:rsidR="00956EFE" w:rsidRPr="00A24380" w:rsidRDefault="00956EFE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24380">
        <w:rPr>
          <w:rFonts w:cs="Times New Roman"/>
          <w:sz w:val="28"/>
          <w:szCs w:val="28"/>
        </w:rPr>
        <w:t>För ett år yngre Ja</w:t>
      </w:r>
      <w:r w:rsidR="002721A2" w:rsidRPr="00A24380">
        <w:rPr>
          <w:rFonts w:cs="Times New Roman"/>
          <w:sz w:val="28"/>
          <w:szCs w:val="28"/>
        </w:rPr>
        <w:t>c</w:t>
      </w:r>
      <w:r w:rsidRPr="00A24380">
        <w:rPr>
          <w:rFonts w:cs="Times New Roman"/>
          <w:sz w:val="28"/>
          <w:szCs w:val="28"/>
        </w:rPr>
        <w:t>queline gick det lite tyngre mot tufft motstånd. Förlust i första omgången i både Djursholm och Näsbypark men trots detta en erfarenhet rikare. Det svåra steget från junior till senior har precis börjat för Ja</w:t>
      </w:r>
      <w:r w:rsidR="002721A2" w:rsidRPr="00A24380">
        <w:rPr>
          <w:rFonts w:cs="Times New Roman"/>
          <w:sz w:val="28"/>
          <w:szCs w:val="28"/>
        </w:rPr>
        <w:t>c</w:t>
      </w:r>
      <w:r w:rsidRPr="00A24380">
        <w:rPr>
          <w:rFonts w:cs="Times New Roman"/>
          <w:sz w:val="28"/>
          <w:szCs w:val="28"/>
        </w:rPr>
        <w:t>queline.</w:t>
      </w:r>
    </w:p>
    <w:p w14:paraId="0C7EE63D" w14:textId="65E1590B" w:rsidR="00956EFE" w:rsidRPr="00A24380" w:rsidRDefault="00A24380" w:rsidP="00956E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BDFE83" wp14:editId="6C0D2B7F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5756910" cy="3868420"/>
            <wp:effectExtent l="0" t="0" r="889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 liggan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684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br w:type="column"/>
      </w:r>
    </w:p>
    <w:p w14:paraId="7B535ED0" w14:textId="607FDCBC" w:rsidR="00956EFE" w:rsidRPr="00A24380" w:rsidRDefault="00956EFE" w:rsidP="00956EFE">
      <w:pPr>
        <w:rPr>
          <w:rFonts w:cs="Times New Roman"/>
          <w:sz w:val="28"/>
          <w:szCs w:val="28"/>
        </w:rPr>
      </w:pPr>
      <w:r w:rsidRPr="00A24380">
        <w:rPr>
          <w:rFonts w:cs="Times New Roman"/>
          <w:sz w:val="28"/>
          <w:szCs w:val="28"/>
        </w:rPr>
        <w:t>Nu närmast väntar spel i juniorturneringar i Israel för Ja</w:t>
      </w:r>
      <w:r w:rsidR="002721A2" w:rsidRPr="00A24380">
        <w:rPr>
          <w:rFonts w:cs="Times New Roman"/>
          <w:sz w:val="28"/>
          <w:szCs w:val="28"/>
        </w:rPr>
        <w:t>c</w:t>
      </w:r>
      <w:r w:rsidRPr="00A24380">
        <w:rPr>
          <w:rFonts w:cs="Times New Roman"/>
          <w:sz w:val="28"/>
          <w:szCs w:val="28"/>
        </w:rPr>
        <w:t>queline. Hon kommer att spela två tävlingar där utomhus på Hardcourt.</w:t>
      </w:r>
    </w:p>
    <w:p w14:paraId="48695BA8" w14:textId="77777777" w:rsidR="00956EFE" w:rsidRPr="00A24380" w:rsidRDefault="00956EFE" w:rsidP="00956EFE">
      <w:pPr>
        <w:rPr>
          <w:rFonts w:cs="Times New Roman"/>
          <w:sz w:val="28"/>
          <w:szCs w:val="28"/>
        </w:rPr>
      </w:pPr>
    </w:p>
    <w:p w14:paraId="0CEE0CE2" w14:textId="77777777" w:rsidR="00956EFE" w:rsidRPr="00A24380" w:rsidRDefault="00956EFE" w:rsidP="00956EFE">
      <w:pPr>
        <w:rPr>
          <w:rFonts w:cs="Times New Roman"/>
          <w:sz w:val="28"/>
          <w:szCs w:val="28"/>
        </w:rPr>
      </w:pPr>
      <w:r w:rsidRPr="00A24380">
        <w:rPr>
          <w:rFonts w:cs="Times New Roman"/>
          <w:sz w:val="28"/>
          <w:szCs w:val="28"/>
        </w:rPr>
        <w:t xml:space="preserve">För Rebecca väntar spel i tuffa juniorturneringar i Florida på grus där många av världens bästa juniortjejer är med. Förutom att spela två tävlingar kommer även ett </w:t>
      </w:r>
      <w:proofErr w:type="spellStart"/>
      <w:r w:rsidRPr="00A24380">
        <w:rPr>
          <w:rFonts w:cs="Times New Roman"/>
          <w:sz w:val="28"/>
          <w:szCs w:val="28"/>
        </w:rPr>
        <w:t>grusläger</w:t>
      </w:r>
      <w:proofErr w:type="spellEnd"/>
      <w:r w:rsidRPr="00A24380">
        <w:rPr>
          <w:rFonts w:cs="Times New Roman"/>
          <w:sz w:val="28"/>
          <w:szCs w:val="28"/>
        </w:rPr>
        <w:t xml:space="preserve"> att genomföras. Till denna resa följer även Magnus Norman med som ledare.</w:t>
      </w:r>
    </w:p>
    <w:p w14:paraId="7716445C" w14:textId="72A2AD5A" w:rsidR="004C3593" w:rsidRDefault="004C3593" w:rsidP="00A24380"/>
    <w:sectPr w:rsidR="004C3593" w:rsidSect="00202199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3800E" w14:textId="77777777" w:rsidR="00A24380" w:rsidRDefault="00A24380" w:rsidP="00A24380">
      <w:r>
        <w:separator/>
      </w:r>
    </w:p>
  </w:endnote>
  <w:endnote w:type="continuationSeparator" w:id="0">
    <w:p w14:paraId="7C7074E2" w14:textId="77777777" w:rsidR="00A24380" w:rsidRDefault="00A24380" w:rsidP="00A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8358" w14:textId="77777777" w:rsidR="00A24380" w:rsidRDefault="00A24380" w:rsidP="00A24380">
      <w:r>
        <w:separator/>
      </w:r>
    </w:p>
  </w:footnote>
  <w:footnote w:type="continuationSeparator" w:id="0">
    <w:p w14:paraId="00706FB8" w14:textId="77777777" w:rsidR="00A24380" w:rsidRDefault="00A24380" w:rsidP="00A243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01953" w14:textId="31DB2425" w:rsidR="00A24380" w:rsidRDefault="00A24380">
    <w:pPr>
      <w:pStyle w:val="Sidhuvud"/>
    </w:pPr>
    <w:r w:rsidRPr="00A24380">
      <mc:AlternateContent>
        <mc:Choice Requires="wps">
          <w:drawing>
            <wp:anchor distT="0" distB="0" distL="114300" distR="114300" simplePos="0" relativeHeight="251659264" behindDoc="0" locked="0" layoutInCell="1" allowOverlap="1" wp14:anchorId="1DC2C7CF" wp14:editId="54781103">
              <wp:simplePos x="0" y="0"/>
              <wp:positionH relativeFrom="column">
                <wp:posOffset>228600</wp:posOffset>
              </wp:positionH>
              <wp:positionV relativeFrom="paragraph">
                <wp:posOffset>848995</wp:posOffset>
              </wp:positionV>
              <wp:extent cx="3200400" cy="1029970"/>
              <wp:effectExtent l="0" t="0" r="0" b="1143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8454A" w14:textId="77777777" w:rsidR="00A24380" w:rsidRPr="004561FE" w:rsidRDefault="00A24380" w:rsidP="00A24380">
                          <w:pPr>
                            <w:ind w:left="-567" w:firstLine="567"/>
                            <w:rPr>
                              <w:rFonts w:ascii="Helvetica Neue" w:hAnsi="Helvetica Neue"/>
                              <w:b/>
                              <w:sz w:val="56"/>
                              <w:szCs w:val="56"/>
                            </w:rPr>
                          </w:pPr>
                          <w:r w:rsidRPr="004561FE">
                            <w:rPr>
                              <w:rFonts w:ascii="Helvetica Neue" w:hAnsi="Helvetica Neue"/>
                              <w:b/>
                              <w:sz w:val="56"/>
                              <w:szCs w:val="56"/>
                            </w:rPr>
                            <w:t xml:space="preserve">TEAM </w:t>
                          </w:r>
                          <w:proofErr w:type="spellStart"/>
                          <w:r w:rsidRPr="004561FE">
                            <w:rPr>
                              <w:rFonts w:ascii="Helvetica Neue" w:hAnsi="Helvetica Neue"/>
                              <w:b/>
                              <w:sz w:val="56"/>
                              <w:szCs w:val="56"/>
                            </w:rPr>
                            <w:t>NEWS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6" o:spid="_x0000_s1026" type="#_x0000_t202" style="position:absolute;margin-left:18pt;margin-top:66.85pt;width:252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srqdACAAAP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" filled="f" stroked="f">
              <v:textbox>
                <w:txbxContent>
                  <w:p w14:paraId="5598454A" w14:textId="77777777" w:rsidR="00A24380" w:rsidRPr="004561FE" w:rsidRDefault="00A24380" w:rsidP="00A24380">
                    <w:pPr>
                      <w:ind w:left="-567" w:firstLine="567"/>
                      <w:rPr>
                        <w:rFonts w:ascii="Helvetica Neue" w:hAnsi="Helvetica Neue"/>
                        <w:b/>
                        <w:sz w:val="56"/>
                        <w:szCs w:val="56"/>
                      </w:rPr>
                    </w:pPr>
                    <w:r w:rsidRPr="004561FE">
                      <w:rPr>
                        <w:rFonts w:ascii="Helvetica Neue" w:hAnsi="Helvetica Neue"/>
                        <w:b/>
                        <w:sz w:val="56"/>
                        <w:szCs w:val="56"/>
                      </w:rPr>
                      <w:t xml:space="preserve">TEAM </w:t>
                    </w:r>
                    <w:proofErr w:type="spellStart"/>
                    <w:r w:rsidRPr="004561FE">
                      <w:rPr>
                        <w:rFonts w:ascii="Helvetica Neue" w:hAnsi="Helvetica Neue"/>
                        <w:b/>
                        <w:sz w:val="56"/>
                        <w:szCs w:val="56"/>
                      </w:rPr>
                      <w:t>NEWS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A24380">
      <w:drawing>
        <wp:anchor distT="0" distB="0" distL="114300" distR="114300" simplePos="0" relativeHeight="251660288" behindDoc="0" locked="0" layoutInCell="1" allowOverlap="1" wp14:anchorId="1D317E80" wp14:editId="0ECEC93F">
          <wp:simplePos x="0" y="0"/>
          <wp:positionH relativeFrom="column">
            <wp:posOffset>4114800</wp:posOffset>
          </wp:positionH>
          <wp:positionV relativeFrom="paragraph">
            <wp:posOffset>450215</wp:posOffset>
          </wp:positionV>
          <wp:extent cx="1677064" cy="1087200"/>
          <wp:effectExtent l="0" t="0" r="0" b="5080"/>
          <wp:wrapTight wrapText="bothSides">
            <wp:wrapPolygon edited="0">
              <wp:start x="0" y="0"/>
              <wp:lineTo x="0" y="21196"/>
              <wp:lineTo x="21265" y="21196"/>
              <wp:lineTo x="21265" y="0"/>
              <wp:lineTo x="0" y="0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 Catel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64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5EB41B" wp14:editId="7B306EA9">
          <wp:extent cx="2761634" cy="1835150"/>
          <wp:effectExtent l="0" t="0" r="698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G symb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775" cy="1835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D"/>
    <w:rsid w:val="00202199"/>
    <w:rsid w:val="002721A2"/>
    <w:rsid w:val="00422EDB"/>
    <w:rsid w:val="004C3593"/>
    <w:rsid w:val="00956EFE"/>
    <w:rsid w:val="0099371D"/>
    <w:rsid w:val="00A243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BA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F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359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593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243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24380"/>
  </w:style>
  <w:style w:type="paragraph" w:styleId="Sidfot">
    <w:name w:val="footer"/>
    <w:basedOn w:val="Normal"/>
    <w:link w:val="SidfotChar"/>
    <w:uiPriority w:val="99"/>
    <w:unhideWhenUsed/>
    <w:rsid w:val="00A243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243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F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359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3593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243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24380"/>
  </w:style>
  <w:style w:type="paragraph" w:styleId="Sidfot">
    <w:name w:val="footer"/>
    <w:basedOn w:val="Normal"/>
    <w:link w:val="SidfotChar"/>
    <w:uiPriority w:val="99"/>
    <w:unhideWhenUsed/>
    <w:rsid w:val="00A243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2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1091</Characters>
  <Application>Microsoft Macintosh Word</Application>
  <DocSecurity>4</DocSecurity>
  <Lines>9</Lines>
  <Paragraphs>2</Paragraphs>
  <ScaleCrop>false</ScaleCrop>
  <Company>Good to Great World AB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Norman</dc:creator>
  <cp:keywords/>
  <dc:description/>
  <cp:lastModifiedBy>Maria Åhgren</cp:lastModifiedBy>
  <cp:revision>2</cp:revision>
  <dcterms:created xsi:type="dcterms:W3CDTF">2012-11-09T07:40:00Z</dcterms:created>
  <dcterms:modified xsi:type="dcterms:W3CDTF">2012-11-09T07:40:00Z</dcterms:modified>
</cp:coreProperties>
</file>