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B6651" w14:textId="7356ED39" w:rsidR="00C66240" w:rsidRDefault="00587F64" w:rsidP="0026593A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222222"/>
          <w:sz w:val="32"/>
          <w:szCs w:val="32"/>
        </w:rPr>
        <w:drawing>
          <wp:inline distT="0" distB="0" distL="0" distR="0" wp14:anchorId="572DDB89" wp14:editId="74F3FA42">
            <wp:extent cx="3208021" cy="196070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861" cy="198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br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br/>
      </w:r>
      <w:proofErr w:type="spellStart"/>
      <w:r w:rsidR="00C66240" w:rsidRPr="0095094B">
        <w:rPr>
          <w:rFonts w:ascii="Arial" w:eastAsia="Times New Roman" w:hAnsi="Arial" w:cs="Arial"/>
          <w:b/>
          <w:color w:val="222222"/>
          <w:sz w:val="32"/>
          <w:szCs w:val="32"/>
        </w:rPr>
        <w:t>Wonderville</w:t>
      </w:r>
      <w:proofErr w:type="spellEnd"/>
      <w:r w:rsidR="00C66240" w:rsidRPr="0095094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="00126C92">
        <w:rPr>
          <w:rFonts w:ascii="Arial" w:eastAsia="Times New Roman" w:hAnsi="Arial" w:cs="Arial"/>
          <w:b/>
          <w:color w:val="222222"/>
          <w:sz w:val="32"/>
          <w:szCs w:val="32"/>
        </w:rPr>
        <w:t>expanderar</w:t>
      </w:r>
      <w:r w:rsidR="00C66240" w:rsidRPr="0095094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i Stockholm</w:t>
      </w:r>
    </w:p>
    <w:p w14:paraId="0430F9CF" w14:textId="77777777" w:rsidR="0095094B" w:rsidRPr="0095094B" w:rsidRDefault="0095094B" w:rsidP="0026593A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14:paraId="65EC3F82" w14:textId="77777777" w:rsidR="00C66240" w:rsidRDefault="00C66240" w:rsidP="0026593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34D38BE" w14:textId="3E93D28F" w:rsidR="003B4D38" w:rsidRPr="0095094B" w:rsidRDefault="003B4D38" w:rsidP="0026593A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95094B">
        <w:rPr>
          <w:rFonts w:ascii="Arial" w:eastAsia="Times New Roman" w:hAnsi="Arial" w:cs="Arial"/>
          <w:color w:val="222222"/>
        </w:rPr>
        <w:t>Wonderville</w:t>
      </w:r>
      <w:proofErr w:type="spellEnd"/>
      <w:r w:rsidRPr="0095094B">
        <w:rPr>
          <w:rFonts w:ascii="Arial" w:eastAsia="Times New Roman" w:hAnsi="Arial" w:cs="Arial"/>
          <w:color w:val="222222"/>
        </w:rPr>
        <w:t xml:space="preserve"> </w:t>
      </w:r>
      <w:r w:rsidR="00126C92">
        <w:rPr>
          <w:rFonts w:ascii="Arial" w:eastAsia="Times New Roman" w:hAnsi="Arial" w:cs="Arial"/>
          <w:color w:val="222222"/>
        </w:rPr>
        <w:t>växer och värvar Mats Rytter</w:t>
      </w:r>
      <w:r w:rsidR="00C66240" w:rsidRPr="0095094B">
        <w:rPr>
          <w:rFonts w:ascii="Arial" w:eastAsia="Times New Roman" w:hAnsi="Arial" w:cs="Arial"/>
          <w:color w:val="222222"/>
        </w:rPr>
        <w:t xml:space="preserve"> </w:t>
      </w:r>
      <w:r w:rsidRPr="0095094B">
        <w:rPr>
          <w:rFonts w:ascii="Arial" w:eastAsia="Times New Roman" w:hAnsi="Arial" w:cs="Arial"/>
          <w:color w:val="222222"/>
        </w:rPr>
        <w:t xml:space="preserve">som </w:t>
      </w:r>
      <w:r w:rsidR="005165DA" w:rsidRPr="0095094B">
        <w:rPr>
          <w:rFonts w:ascii="Arial" w:eastAsia="Times New Roman" w:hAnsi="Arial" w:cs="Arial"/>
          <w:color w:val="222222"/>
        </w:rPr>
        <w:t xml:space="preserve">projektledare och </w:t>
      </w:r>
      <w:r w:rsidRPr="0095094B">
        <w:rPr>
          <w:rFonts w:ascii="Arial" w:eastAsia="Times New Roman" w:hAnsi="Arial" w:cs="Arial"/>
          <w:color w:val="222222"/>
        </w:rPr>
        <w:t xml:space="preserve">regionchef i Stockholm. </w:t>
      </w:r>
    </w:p>
    <w:p w14:paraId="348694AF" w14:textId="77777777" w:rsidR="00C66240" w:rsidRPr="0095094B" w:rsidRDefault="00C66240" w:rsidP="0026593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A02D83D" w14:textId="77777777" w:rsidR="00C66240" w:rsidRPr="0095094B" w:rsidRDefault="00C66240" w:rsidP="0026593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5094B">
        <w:rPr>
          <w:rFonts w:ascii="Arial" w:eastAsia="Times New Roman" w:hAnsi="Arial" w:cs="Arial"/>
          <w:color w:val="222222"/>
        </w:rPr>
        <w:t xml:space="preserve">Mats Rytter har ägt flera företag inom förlags och reklambranschen i 30 år, Mats kommer senast från </w:t>
      </w:r>
      <w:proofErr w:type="spellStart"/>
      <w:r w:rsidRPr="0095094B">
        <w:rPr>
          <w:rFonts w:ascii="Arial" w:eastAsia="Times New Roman" w:hAnsi="Arial" w:cs="Arial"/>
          <w:color w:val="222222"/>
        </w:rPr>
        <w:t>Fitness</w:t>
      </w:r>
      <w:proofErr w:type="spellEnd"/>
      <w:r w:rsidRPr="0095094B">
        <w:rPr>
          <w:rFonts w:ascii="Arial" w:eastAsia="Times New Roman" w:hAnsi="Arial" w:cs="Arial"/>
          <w:color w:val="222222"/>
        </w:rPr>
        <w:t xml:space="preserve"> Media.</w:t>
      </w:r>
    </w:p>
    <w:p w14:paraId="4A2E6DC2" w14:textId="77777777" w:rsidR="003B4D38" w:rsidRPr="0095094B" w:rsidRDefault="003B4D38" w:rsidP="0026593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2357DE5" w14:textId="3DA8CBC9" w:rsidR="005165DA" w:rsidRPr="0026593A" w:rsidRDefault="00865782" w:rsidP="005165D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5094B">
        <w:rPr>
          <w:rFonts w:ascii="Arial" w:eastAsia="Times New Roman" w:hAnsi="Arial" w:cs="Arial"/>
          <w:color w:val="222222"/>
        </w:rPr>
        <w:t xml:space="preserve">- </w:t>
      </w:r>
      <w:r w:rsidR="005165DA" w:rsidRPr="0026593A">
        <w:rPr>
          <w:rFonts w:ascii="Arial" w:eastAsia="Times New Roman" w:hAnsi="Arial" w:cs="Arial"/>
          <w:color w:val="222222"/>
        </w:rPr>
        <w:t xml:space="preserve">När jag fick </w:t>
      </w:r>
      <w:proofErr w:type="spellStart"/>
      <w:r w:rsidR="005165DA" w:rsidRPr="0026593A">
        <w:rPr>
          <w:rFonts w:ascii="Arial" w:eastAsia="Times New Roman" w:hAnsi="Arial" w:cs="Arial"/>
          <w:color w:val="222222"/>
        </w:rPr>
        <w:t>Wondervilles</w:t>
      </w:r>
      <w:proofErr w:type="spellEnd"/>
      <w:r w:rsidR="005165DA" w:rsidRPr="0026593A">
        <w:rPr>
          <w:rFonts w:ascii="Arial" w:eastAsia="Times New Roman" w:hAnsi="Arial" w:cs="Arial"/>
          <w:color w:val="222222"/>
        </w:rPr>
        <w:t xml:space="preserve"> koncept presenterat för mig, blev jag såld direkt! </w:t>
      </w:r>
      <w:r w:rsidR="0095094B" w:rsidRPr="0095094B">
        <w:rPr>
          <w:rFonts w:ascii="Arial" w:eastAsia="Times New Roman" w:hAnsi="Arial" w:cs="Arial"/>
          <w:color w:val="222222"/>
        </w:rPr>
        <w:t xml:space="preserve">Deras </w:t>
      </w:r>
      <w:r w:rsidR="005165DA" w:rsidRPr="0095094B">
        <w:rPr>
          <w:rFonts w:ascii="Arial" w:eastAsia="Times New Roman" w:hAnsi="Arial" w:cs="Arial"/>
          <w:color w:val="222222"/>
        </w:rPr>
        <w:t>autom</w:t>
      </w:r>
      <w:r w:rsidR="0095094B" w:rsidRPr="0095094B">
        <w:rPr>
          <w:rFonts w:ascii="Arial" w:eastAsia="Times New Roman" w:hAnsi="Arial" w:cs="Arial"/>
          <w:color w:val="222222"/>
        </w:rPr>
        <w:t xml:space="preserve">atiserade marknadsföring, </w:t>
      </w:r>
      <w:r w:rsidR="005165DA" w:rsidRPr="0026593A">
        <w:rPr>
          <w:rFonts w:ascii="Arial" w:eastAsia="Times New Roman" w:hAnsi="Arial" w:cs="Arial"/>
          <w:color w:val="222222"/>
        </w:rPr>
        <w:t>må</w:t>
      </w:r>
      <w:r w:rsidR="00126C92">
        <w:rPr>
          <w:rFonts w:ascii="Arial" w:eastAsia="Times New Roman" w:hAnsi="Arial" w:cs="Arial"/>
          <w:color w:val="222222"/>
        </w:rPr>
        <w:t>lfokuserad och mätbar</w:t>
      </w:r>
      <w:r w:rsidR="005165DA" w:rsidRPr="0095094B">
        <w:rPr>
          <w:rFonts w:ascii="Arial" w:eastAsia="Times New Roman" w:hAnsi="Arial" w:cs="Arial"/>
          <w:color w:val="222222"/>
        </w:rPr>
        <w:t xml:space="preserve">, </w:t>
      </w:r>
      <w:r w:rsidR="0095094B" w:rsidRPr="0095094B">
        <w:rPr>
          <w:rFonts w:ascii="Arial" w:eastAsia="Times New Roman" w:hAnsi="Arial" w:cs="Arial"/>
          <w:color w:val="222222"/>
        </w:rPr>
        <w:t xml:space="preserve">det är </w:t>
      </w:r>
      <w:r w:rsidR="005165DA" w:rsidRPr="0095094B">
        <w:rPr>
          <w:rFonts w:ascii="Arial" w:eastAsia="Times New Roman" w:hAnsi="Arial" w:cs="Arial"/>
          <w:color w:val="222222"/>
        </w:rPr>
        <w:t>marknadsföring</w:t>
      </w:r>
      <w:r w:rsidR="0095094B" w:rsidRPr="0095094B">
        <w:rPr>
          <w:rFonts w:ascii="Arial" w:eastAsia="Times New Roman" w:hAnsi="Arial" w:cs="Arial"/>
          <w:color w:val="222222"/>
        </w:rPr>
        <w:t>smetoder</w:t>
      </w:r>
      <w:r w:rsidR="001305A6" w:rsidRPr="0095094B">
        <w:rPr>
          <w:rFonts w:ascii="Arial" w:eastAsia="Times New Roman" w:hAnsi="Arial" w:cs="Arial"/>
          <w:color w:val="222222"/>
        </w:rPr>
        <w:t xml:space="preserve"> </w:t>
      </w:r>
      <w:r w:rsidR="005165DA" w:rsidRPr="0026593A">
        <w:rPr>
          <w:rFonts w:ascii="Arial" w:eastAsia="Times New Roman" w:hAnsi="Arial" w:cs="Arial"/>
          <w:color w:val="222222"/>
        </w:rPr>
        <w:t xml:space="preserve">jag själv </w:t>
      </w:r>
      <w:r w:rsidR="001305A6" w:rsidRPr="0095094B">
        <w:rPr>
          <w:rFonts w:ascii="Arial" w:eastAsia="Times New Roman" w:hAnsi="Arial" w:cs="Arial"/>
          <w:color w:val="222222"/>
        </w:rPr>
        <w:t xml:space="preserve">skulle </w:t>
      </w:r>
      <w:r w:rsidR="005165DA" w:rsidRPr="0026593A">
        <w:rPr>
          <w:rFonts w:ascii="Arial" w:eastAsia="Times New Roman" w:hAnsi="Arial" w:cs="Arial"/>
          <w:color w:val="222222"/>
        </w:rPr>
        <w:t>haft nytta av i mina tidigare verksamheter. </w:t>
      </w:r>
      <w:r w:rsidR="00126C92">
        <w:rPr>
          <w:rFonts w:ascii="Arial" w:eastAsia="Times New Roman" w:hAnsi="Arial" w:cs="Arial"/>
          <w:color w:val="222222"/>
        </w:rPr>
        <w:t xml:space="preserve">Den automatiserade plattform som </w:t>
      </w:r>
      <w:proofErr w:type="spellStart"/>
      <w:r w:rsidR="00126C92">
        <w:rPr>
          <w:rFonts w:ascii="Arial" w:eastAsia="Times New Roman" w:hAnsi="Arial" w:cs="Arial"/>
          <w:color w:val="222222"/>
        </w:rPr>
        <w:t>Wonderville</w:t>
      </w:r>
      <w:proofErr w:type="spellEnd"/>
      <w:r w:rsidR="00126C92">
        <w:rPr>
          <w:rFonts w:ascii="Arial" w:eastAsia="Times New Roman" w:hAnsi="Arial" w:cs="Arial"/>
          <w:color w:val="222222"/>
        </w:rPr>
        <w:t xml:space="preserve"> utvecklat för kampanjer är precis det som många kunder söker efter idag </w:t>
      </w:r>
      <w:r w:rsidR="001305A6" w:rsidRPr="0095094B">
        <w:rPr>
          <w:rFonts w:ascii="Arial" w:eastAsia="Times New Roman" w:hAnsi="Arial" w:cs="Arial"/>
          <w:color w:val="222222"/>
        </w:rPr>
        <w:t>Vem har</w:t>
      </w:r>
      <w:r w:rsidR="005165DA" w:rsidRPr="0026593A">
        <w:rPr>
          <w:rFonts w:ascii="Arial" w:eastAsia="Times New Roman" w:hAnsi="Arial" w:cs="Arial"/>
          <w:color w:val="222222"/>
        </w:rPr>
        <w:t xml:space="preserve"> tid, råd och lust att chansa på aldrig så kreativa idéer, om dom inte säljer?</w:t>
      </w:r>
      <w:r w:rsidR="001305A6" w:rsidRPr="0095094B">
        <w:rPr>
          <w:rFonts w:ascii="Arial" w:eastAsia="Times New Roman" w:hAnsi="Arial" w:cs="Arial"/>
          <w:color w:val="222222"/>
        </w:rPr>
        <w:t xml:space="preserve"> Som det står på </w:t>
      </w:r>
      <w:proofErr w:type="spellStart"/>
      <w:r w:rsidR="001305A6" w:rsidRPr="0095094B">
        <w:rPr>
          <w:rFonts w:ascii="Arial" w:eastAsia="Times New Roman" w:hAnsi="Arial" w:cs="Arial"/>
          <w:color w:val="222222"/>
        </w:rPr>
        <w:t>Wondervilles</w:t>
      </w:r>
      <w:proofErr w:type="spellEnd"/>
      <w:r w:rsidR="001305A6" w:rsidRPr="0095094B">
        <w:rPr>
          <w:rFonts w:ascii="Arial" w:eastAsia="Times New Roman" w:hAnsi="Arial" w:cs="Arial"/>
          <w:color w:val="222222"/>
        </w:rPr>
        <w:t xml:space="preserve"> hemsida, n</w:t>
      </w:r>
      <w:r w:rsidR="005165DA" w:rsidRPr="0026593A">
        <w:rPr>
          <w:rFonts w:ascii="Arial" w:eastAsia="Times New Roman" w:hAnsi="Arial" w:cs="Arial"/>
          <w:color w:val="222222"/>
        </w:rPr>
        <w:t>o bu</w:t>
      </w:r>
      <w:r w:rsidR="001305A6" w:rsidRPr="0095094B">
        <w:rPr>
          <w:rFonts w:ascii="Arial" w:eastAsia="Times New Roman" w:hAnsi="Arial" w:cs="Arial"/>
          <w:color w:val="222222"/>
        </w:rPr>
        <w:t xml:space="preserve">llshit - just business, det gillar jag </w:t>
      </w:r>
      <w:r w:rsidR="005165DA" w:rsidRPr="0026593A">
        <w:rPr>
          <w:rFonts w:ascii="Arial" w:eastAsia="Times New Roman" w:hAnsi="Arial" w:cs="Arial"/>
          <w:color w:val="222222"/>
        </w:rPr>
        <w:t>säger</w:t>
      </w:r>
      <w:r w:rsidR="005165DA" w:rsidRPr="0095094B">
        <w:rPr>
          <w:rFonts w:ascii="Arial" w:eastAsia="Times New Roman" w:hAnsi="Arial" w:cs="Arial"/>
          <w:color w:val="222222"/>
        </w:rPr>
        <w:t> Mats</w:t>
      </w:r>
      <w:r w:rsidR="001305A6" w:rsidRPr="0095094B">
        <w:rPr>
          <w:rFonts w:ascii="Arial" w:eastAsia="Times New Roman" w:hAnsi="Arial" w:cs="Arial"/>
          <w:color w:val="222222"/>
        </w:rPr>
        <w:t>!</w:t>
      </w:r>
    </w:p>
    <w:p w14:paraId="092BB2E8" w14:textId="3476336E" w:rsidR="0095094B" w:rsidRPr="0095094B" w:rsidRDefault="00B3097D" w:rsidP="0026593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–</w:t>
      </w:r>
      <w:r>
        <w:rPr>
          <w:rFonts w:ascii="Arial" w:eastAsia="Times New Roman" w:hAnsi="Arial" w:cs="Arial"/>
          <w:color w:val="222222"/>
        </w:rPr>
        <w:softHyphen/>
      </w:r>
      <w:r>
        <w:rPr>
          <w:rFonts w:ascii="Arial" w:eastAsia="Times New Roman" w:hAnsi="Arial" w:cs="Arial"/>
          <w:color w:val="222222"/>
        </w:rPr>
        <w:softHyphen/>
      </w:r>
    </w:p>
    <w:p w14:paraId="6C7B135E" w14:textId="77777777" w:rsidR="003B4D38" w:rsidRPr="0095094B" w:rsidRDefault="0095094B" w:rsidP="0026593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5094B">
        <w:rPr>
          <w:rFonts w:ascii="Arial" w:eastAsia="Times New Roman" w:hAnsi="Arial" w:cs="Arial"/>
          <w:color w:val="222222"/>
        </w:rPr>
        <w:t xml:space="preserve">- </w:t>
      </w:r>
      <w:r w:rsidR="001305A6" w:rsidRPr="0095094B">
        <w:rPr>
          <w:rFonts w:ascii="Arial" w:eastAsia="Times New Roman" w:hAnsi="Arial" w:cs="Arial"/>
          <w:color w:val="222222"/>
        </w:rPr>
        <w:t xml:space="preserve">Vi är väldigt glada att fått in Mats i vårt gäng. Han har en erfarenhet som passar perfekt för </w:t>
      </w:r>
      <w:proofErr w:type="spellStart"/>
      <w:r w:rsidR="001305A6" w:rsidRPr="0095094B">
        <w:rPr>
          <w:rFonts w:ascii="Arial" w:eastAsia="Times New Roman" w:hAnsi="Arial" w:cs="Arial"/>
          <w:color w:val="222222"/>
        </w:rPr>
        <w:t>Wonderville</w:t>
      </w:r>
      <w:proofErr w:type="spellEnd"/>
      <w:r w:rsidR="001305A6" w:rsidRPr="0095094B">
        <w:rPr>
          <w:rFonts w:ascii="Arial" w:eastAsia="Times New Roman" w:hAnsi="Arial" w:cs="Arial"/>
          <w:color w:val="222222"/>
        </w:rPr>
        <w:t xml:space="preserve">. </w:t>
      </w:r>
      <w:r w:rsidR="00865782" w:rsidRPr="0095094B">
        <w:rPr>
          <w:rFonts w:ascii="Arial" w:eastAsia="Times New Roman" w:hAnsi="Arial" w:cs="Arial"/>
          <w:color w:val="222222"/>
        </w:rPr>
        <w:t>Vi har haft en väldigt bra</w:t>
      </w:r>
      <w:r w:rsidR="001305A6" w:rsidRPr="0095094B">
        <w:rPr>
          <w:rFonts w:ascii="Arial" w:eastAsia="Times New Roman" w:hAnsi="Arial" w:cs="Arial"/>
          <w:color w:val="222222"/>
        </w:rPr>
        <w:t xml:space="preserve"> tillväxt och vår resa fortsätter. Vårt </w:t>
      </w:r>
      <w:r w:rsidR="00865782" w:rsidRPr="0095094B">
        <w:rPr>
          <w:rFonts w:ascii="Arial" w:eastAsia="Times New Roman" w:hAnsi="Arial" w:cs="Arial"/>
          <w:color w:val="222222"/>
        </w:rPr>
        <w:t xml:space="preserve">automatiserade </w:t>
      </w:r>
      <w:r w:rsidR="001305A6" w:rsidRPr="0095094B">
        <w:rPr>
          <w:rFonts w:ascii="Arial" w:eastAsia="Times New Roman" w:hAnsi="Arial" w:cs="Arial"/>
          <w:color w:val="222222"/>
        </w:rPr>
        <w:t>marknads</w:t>
      </w:r>
      <w:r w:rsidR="00865782" w:rsidRPr="0095094B">
        <w:rPr>
          <w:rFonts w:ascii="Arial" w:eastAsia="Times New Roman" w:hAnsi="Arial" w:cs="Arial"/>
          <w:color w:val="222222"/>
        </w:rPr>
        <w:t>förings</w:t>
      </w:r>
      <w:r w:rsidR="001305A6" w:rsidRPr="0095094B">
        <w:rPr>
          <w:rFonts w:ascii="Arial" w:eastAsia="Times New Roman" w:hAnsi="Arial" w:cs="Arial"/>
          <w:color w:val="222222"/>
        </w:rPr>
        <w:t xml:space="preserve">koncept för kedjeföretag </w:t>
      </w:r>
      <w:r w:rsidR="00865782" w:rsidRPr="0095094B">
        <w:rPr>
          <w:rFonts w:ascii="Arial" w:eastAsia="Times New Roman" w:hAnsi="Arial" w:cs="Arial"/>
          <w:color w:val="222222"/>
        </w:rPr>
        <w:t>har haft ett fantastiskt resultat och vi behöver stärka upp vår organisation</w:t>
      </w:r>
      <w:r w:rsidR="001305A6" w:rsidRPr="0095094B">
        <w:rPr>
          <w:rFonts w:ascii="Arial" w:eastAsia="Times New Roman" w:hAnsi="Arial" w:cs="Arial"/>
          <w:color w:val="222222"/>
        </w:rPr>
        <w:t>.</w:t>
      </w:r>
      <w:r w:rsidR="00865782" w:rsidRPr="0095094B">
        <w:rPr>
          <w:rFonts w:ascii="Arial" w:eastAsia="Times New Roman" w:hAnsi="Arial" w:cs="Arial"/>
          <w:color w:val="222222"/>
        </w:rPr>
        <w:t xml:space="preserve"> Mats erfarenhet är precis vad vi behöver för att kunna bearbeta marknaden bättre</w:t>
      </w:r>
      <w:r w:rsidRPr="0095094B">
        <w:rPr>
          <w:rFonts w:ascii="Arial" w:eastAsia="Times New Roman" w:hAnsi="Arial" w:cs="Arial"/>
          <w:color w:val="222222"/>
        </w:rPr>
        <w:t xml:space="preserve">, speciellt i Stockholmsregionen, säger Kennet Båth, VD i </w:t>
      </w:r>
      <w:proofErr w:type="spellStart"/>
      <w:r w:rsidRPr="0095094B">
        <w:rPr>
          <w:rFonts w:ascii="Arial" w:eastAsia="Times New Roman" w:hAnsi="Arial" w:cs="Arial"/>
          <w:color w:val="222222"/>
        </w:rPr>
        <w:t>Wonderville</w:t>
      </w:r>
      <w:proofErr w:type="spellEnd"/>
      <w:r w:rsidRPr="0095094B">
        <w:rPr>
          <w:rFonts w:ascii="Arial" w:eastAsia="Times New Roman" w:hAnsi="Arial" w:cs="Arial"/>
          <w:color w:val="222222"/>
        </w:rPr>
        <w:t>.</w:t>
      </w:r>
      <w:r w:rsidR="00865782" w:rsidRPr="0095094B">
        <w:rPr>
          <w:rFonts w:ascii="Arial" w:eastAsia="Times New Roman" w:hAnsi="Arial" w:cs="Arial"/>
          <w:color w:val="222222"/>
        </w:rPr>
        <w:t xml:space="preserve"> </w:t>
      </w:r>
    </w:p>
    <w:p w14:paraId="18A40D34" w14:textId="30C2B7E7" w:rsidR="0095094B" w:rsidRPr="004C4B62" w:rsidRDefault="0095094B" w:rsidP="004C4B62">
      <w:pPr>
        <w:rPr>
          <w:rFonts w:eastAsia="Times New Roman"/>
        </w:rPr>
      </w:pPr>
      <w:r w:rsidRPr="0095094B">
        <w:rPr>
          <w:rFonts w:ascii="Arial" w:hAnsi="Arial"/>
        </w:rPr>
        <w:br/>
      </w:r>
      <w:r w:rsidR="004C4B62">
        <w:rPr>
          <w:rFonts w:ascii="Helvetica Neue" w:hAnsi="Helvetica Neue"/>
          <w:color w:val="000000" w:themeColor="text1"/>
        </w:rPr>
        <w:t>FAKTA:</w:t>
      </w:r>
      <w:r w:rsidR="004C4B62">
        <w:rPr>
          <w:rFonts w:ascii="Helvetica Neue" w:hAnsi="Helvetica Neue"/>
          <w:color w:val="000000" w:themeColor="text1"/>
        </w:rPr>
        <w:br/>
      </w:r>
      <w:proofErr w:type="spellStart"/>
      <w:r w:rsidR="004C4B62">
        <w:rPr>
          <w:rFonts w:ascii="Helvetica Neue" w:eastAsia="Times New Roman" w:hAnsi="Helvetica Neue"/>
          <w:color w:val="000000"/>
          <w:shd w:val="clear" w:color="auto" w:fill="FFFFFF"/>
        </w:rPr>
        <w:t>Wonderville</w:t>
      </w:r>
      <w:proofErr w:type="spellEnd"/>
      <w:r w:rsidR="004C4B62">
        <w:rPr>
          <w:rFonts w:ascii="Helvetica Neue" w:eastAsia="Times New Roman" w:hAnsi="Helvetica Neue"/>
          <w:color w:val="000000"/>
          <w:shd w:val="clear" w:color="auto" w:fill="FFFFFF"/>
        </w:rPr>
        <w:t xml:space="preserve"> AB är en av Sveriges snabbast växande byråer</w:t>
      </w:r>
      <w:r w:rsidR="004C4B62">
        <w:rPr>
          <w:rFonts w:ascii="Helvetica Neue" w:eastAsia="Times New Roman" w:hAnsi="Helvetica Neue"/>
          <w:color w:val="000000"/>
          <w:shd w:val="clear" w:color="auto" w:fill="FFFFFF"/>
        </w:rPr>
        <w:t xml:space="preserve">. </w:t>
      </w:r>
      <w:proofErr w:type="spellStart"/>
      <w:r w:rsidR="004C4B62">
        <w:rPr>
          <w:rFonts w:ascii="Helvetica Neue" w:hAnsi="Helvetica Neue"/>
          <w:color w:val="000000" w:themeColor="text1"/>
        </w:rPr>
        <w:t>Wonderville</w:t>
      </w:r>
      <w:proofErr w:type="spellEnd"/>
      <w:r w:rsidRPr="0095094B">
        <w:rPr>
          <w:rFonts w:ascii="Helvetica Neue" w:hAnsi="Helvetica Neue"/>
          <w:color w:val="000000" w:themeColor="text1"/>
        </w:rPr>
        <w:t xml:space="preserve"> arbetar med automatiserad, händelsestyrd marknadsföring för att skapa genvägar till lönsamma affärer. Marknadsföring skall vara lönsam, kostnadseffektiv och återkopplande. Mätbarhet och fokus på resultat är en självklarhet. </w:t>
      </w:r>
      <w:r w:rsidR="00126C92">
        <w:rPr>
          <w:rFonts w:ascii="Helvetica Neue" w:hAnsi="Helvetica Neue"/>
          <w:color w:val="000000" w:themeColor="text1"/>
        </w:rPr>
        <w:t xml:space="preserve">Bland </w:t>
      </w:r>
      <w:proofErr w:type="spellStart"/>
      <w:r w:rsidR="00126C92">
        <w:rPr>
          <w:rFonts w:ascii="Helvetica Neue" w:hAnsi="Helvetica Neue"/>
          <w:color w:val="000000" w:themeColor="text1"/>
        </w:rPr>
        <w:t>Wondervilles</w:t>
      </w:r>
      <w:proofErr w:type="spellEnd"/>
      <w:r w:rsidR="00126C92">
        <w:rPr>
          <w:rFonts w:ascii="Helvetica Neue" w:hAnsi="Helvetica Neue"/>
          <w:color w:val="000000" w:themeColor="text1"/>
        </w:rPr>
        <w:t xml:space="preserve"> kunder kan nämnas </w:t>
      </w:r>
      <w:proofErr w:type="spellStart"/>
      <w:r w:rsidR="00126C92">
        <w:rPr>
          <w:rFonts w:ascii="Helvetica Neue" w:hAnsi="Helvetica Neue"/>
          <w:color w:val="000000" w:themeColor="text1"/>
        </w:rPr>
        <w:t>Bolist</w:t>
      </w:r>
      <w:proofErr w:type="spellEnd"/>
      <w:r w:rsidR="00126C92">
        <w:rPr>
          <w:rFonts w:ascii="Helvetica Neue" w:hAnsi="Helvetica Neue"/>
          <w:color w:val="000000" w:themeColor="text1"/>
        </w:rPr>
        <w:t>, Volvo, HP, Shell, Apoteksgruppen m fl.</w:t>
      </w:r>
      <w:r w:rsidRPr="0095094B">
        <w:rPr>
          <w:rFonts w:ascii="MingLiU" w:eastAsia="MingLiU" w:hAnsi="MingLiU" w:cs="MingLiU"/>
          <w:color w:val="000000" w:themeColor="text1"/>
        </w:rPr>
        <w:br/>
      </w:r>
    </w:p>
    <w:p w14:paraId="689B3903" w14:textId="77777777" w:rsidR="0095094B" w:rsidRPr="0095094B" w:rsidRDefault="0095094B" w:rsidP="0095094B">
      <w:pPr>
        <w:pStyle w:val="Normalwebb"/>
        <w:spacing w:before="2" w:after="2" w:line="360" w:lineRule="atLeast"/>
        <w:rPr>
          <w:rStyle w:val="Stark"/>
          <w:rFonts w:ascii="Helvetica Neue" w:hAnsi="Helvetica Neue"/>
          <w:bCs/>
          <w:color w:val="555555"/>
          <w:sz w:val="24"/>
          <w:szCs w:val="24"/>
        </w:rPr>
      </w:pPr>
      <w:r w:rsidRPr="0095094B">
        <w:rPr>
          <w:rStyle w:val="Stark"/>
          <w:rFonts w:ascii="Helvetica Neue" w:hAnsi="Helvetica Neue"/>
          <w:bCs/>
          <w:color w:val="555555"/>
          <w:sz w:val="24"/>
          <w:szCs w:val="24"/>
        </w:rPr>
        <w:t xml:space="preserve">Kennet Båth, VD, </w:t>
      </w:r>
      <w:proofErr w:type="spellStart"/>
      <w:r w:rsidRPr="0095094B">
        <w:rPr>
          <w:rStyle w:val="Stark"/>
          <w:rFonts w:ascii="Helvetica Neue" w:hAnsi="Helvetica Neue"/>
          <w:bCs/>
          <w:color w:val="555555"/>
          <w:sz w:val="24"/>
          <w:szCs w:val="24"/>
        </w:rPr>
        <w:t>Wonderville</w:t>
      </w:r>
      <w:proofErr w:type="spellEnd"/>
      <w:r w:rsidRPr="0095094B">
        <w:rPr>
          <w:rStyle w:val="Stark"/>
          <w:rFonts w:ascii="Helvetica Neue" w:hAnsi="Helvetica Neue"/>
          <w:bCs/>
          <w:color w:val="555555"/>
          <w:sz w:val="24"/>
          <w:szCs w:val="24"/>
        </w:rPr>
        <w:t xml:space="preserve">                     </w:t>
      </w:r>
      <w:r w:rsidRPr="0095094B">
        <w:rPr>
          <w:rFonts w:ascii="Helvetica Neue" w:hAnsi="Helvetica Neue"/>
          <w:color w:val="555555"/>
          <w:sz w:val="24"/>
          <w:szCs w:val="24"/>
        </w:rPr>
        <w:br/>
      </w:r>
      <w:r w:rsidRPr="0095094B">
        <w:rPr>
          <w:rStyle w:val="Stark"/>
          <w:rFonts w:ascii="Helvetica Neue" w:hAnsi="Helvetica Neue"/>
          <w:bCs/>
          <w:color w:val="555555"/>
          <w:sz w:val="24"/>
          <w:szCs w:val="24"/>
        </w:rPr>
        <w:t>Tel: 0734-13 30 37</w:t>
      </w:r>
      <w:r w:rsidRPr="0095094B">
        <w:rPr>
          <w:rFonts w:ascii="Helvetica Neue" w:hAnsi="Helvetica Neue"/>
          <w:color w:val="555555"/>
          <w:sz w:val="24"/>
          <w:szCs w:val="24"/>
        </w:rPr>
        <w:br/>
      </w:r>
      <w:r w:rsidRPr="0095094B">
        <w:rPr>
          <w:rStyle w:val="Stark"/>
          <w:rFonts w:ascii="Helvetica Neue" w:hAnsi="Helvetica Neue"/>
          <w:bCs/>
          <w:color w:val="555555"/>
          <w:sz w:val="24"/>
          <w:szCs w:val="24"/>
        </w:rPr>
        <w:t xml:space="preserve">E-post </w:t>
      </w:r>
      <w:hyperlink r:id="rId5" w:history="1">
        <w:r w:rsidRPr="0095094B">
          <w:rPr>
            <w:rStyle w:val="Hyperlnk"/>
            <w:rFonts w:ascii="Helvetica Neue" w:hAnsi="Helvetica Neue"/>
            <w:bCs/>
            <w:sz w:val="24"/>
            <w:szCs w:val="24"/>
          </w:rPr>
          <w:t>kennet.bath@wonderville.se</w:t>
        </w:r>
      </w:hyperlink>
    </w:p>
    <w:p w14:paraId="777FA4E5" w14:textId="4ED4A59F" w:rsidR="0026593A" w:rsidRPr="00587F64" w:rsidRDefault="0095094B" w:rsidP="00587F64">
      <w:pPr>
        <w:pStyle w:val="Normalwebb"/>
        <w:spacing w:before="2" w:after="2" w:line="360" w:lineRule="atLeast"/>
        <w:rPr>
          <w:rFonts w:ascii="Helvetica Neue" w:hAnsi="Helvetica Neue"/>
          <w:b/>
          <w:bCs/>
          <w:color w:val="555555"/>
          <w:sz w:val="24"/>
          <w:szCs w:val="24"/>
        </w:rPr>
      </w:pPr>
      <w:hyperlink r:id="rId6" w:history="1">
        <w:r w:rsidRPr="0095094B">
          <w:rPr>
            <w:rStyle w:val="Hyperlnk"/>
            <w:rFonts w:ascii="Helvetica Neue" w:hAnsi="Helvetica Neue"/>
            <w:bCs/>
            <w:sz w:val="24"/>
            <w:szCs w:val="24"/>
          </w:rPr>
          <w:t>www.wonderville.se</w:t>
        </w:r>
      </w:hyperlink>
      <w:r w:rsidRPr="0095094B">
        <w:rPr>
          <w:rStyle w:val="Stark"/>
          <w:rFonts w:ascii="Helvetica Neue" w:hAnsi="Helvetica Neue"/>
          <w:bCs/>
          <w:color w:val="555555"/>
          <w:sz w:val="24"/>
          <w:szCs w:val="24"/>
        </w:rPr>
        <w:br/>
      </w:r>
      <w:bookmarkStart w:id="0" w:name="_GoBack"/>
      <w:bookmarkEnd w:id="0"/>
    </w:p>
    <w:sectPr w:rsidR="0026593A" w:rsidRPr="00587F64" w:rsidSect="00952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3A"/>
    <w:rsid w:val="00126C92"/>
    <w:rsid w:val="001305A6"/>
    <w:rsid w:val="0026593A"/>
    <w:rsid w:val="003B4D38"/>
    <w:rsid w:val="003D0BC8"/>
    <w:rsid w:val="004C4B62"/>
    <w:rsid w:val="005165DA"/>
    <w:rsid w:val="00587F64"/>
    <w:rsid w:val="00832293"/>
    <w:rsid w:val="00865782"/>
    <w:rsid w:val="0095094B"/>
    <w:rsid w:val="00952650"/>
    <w:rsid w:val="00B3097D"/>
    <w:rsid w:val="00C66240"/>
    <w:rsid w:val="00F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BF1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93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6593A"/>
  </w:style>
  <w:style w:type="character" w:customStyle="1" w:styleId="il">
    <w:name w:val="il"/>
    <w:basedOn w:val="Standardstycketeckensnitt"/>
    <w:rsid w:val="0026593A"/>
  </w:style>
  <w:style w:type="paragraph" w:styleId="Liststycke">
    <w:name w:val="List Paragraph"/>
    <w:basedOn w:val="Normal"/>
    <w:uiPriority w:val="34"/>
    <w:qFormat/>
    <w:rsid w:val="0095094B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b">
    <w:name w:val="Normal (Web)"/>
    <w:basedOn w:val="Normal"/>
    <w:uiPriority w:val="99"/>
    <w:rsid w:val="0095094B"/>
    <w:pPr>
      <w:spacing w:beforeLines="1" w:afterLines="1"/>
    </w:pPr>
    <w:rPr>
      <w:rFonts w:ascii="Times" w:hAnsi="Times"/>
      <w:sz w:val="20"/>
      <w:szCs w:val="20"/>
    </w:rPr>
  </w:style>
  <w:style w:type="character" w:styleId="Stark">
    <w:name w:val="Strong"/>
    <w:basedOn w:val="Standardstycketeckensnitt"/>
    <w:uiPriority w:val="22"/>
    <w:rsid w:val="0095094B"/>
    <w:rPr>
      <w:b/>
    </w:rPr>
  </w:style>
  <w:style w:type="character" w:styleId="Hyperlnk">
    <w:name w:val="Hyperlink"/>
    <w:basedOn w:val="Standardstycketeckensnitt"/>
    <w:uiPriority w:val="99"/>
    <w:semiHidden/>
    <w:unhideWhenUsed/>
    <w:rsid w:val="00950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ennet.bath@wonderville.se" TargetMode="External"/><Relationship Id="rId6" Type="http://schemas.openxmlformats.org/officeDocument/2006/relationships/hyperlink" Target="http://www.wonderville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292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 Bath</dc:creator>
  <cp:keywords/>
  <dc:description/>
  <cp:lastModifiedBy>Kennet Bath</cp:lastModifiedBy>
  <cp:revision>5</cp:revision>
  <dcterms:created xsi:type="dcterms:W3CDTF">2015-09-03T18:18:00Z</dcterms:created>
  <dcterms:modified xsi:type="dcterms:W3CDTF">2015-09-08T18:46:00Z</dcterms:modified>
</cp:coreProperties>
</file>