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5D522" w14:textId="77777777" w:rsidR="001C6C94" w:rsidRDefault="00334EBC" w:rsidP="00334EBC">
      <w:pPr>
        <w:pStyle w:val="Heading1"/>
        <w:rPr>
          <w:rFonts w:ascii="Microsoft Sans Serif" w:hAnsi="Microsoft Sans Serif" w:cs="Microsoft Sans Serif"/>
          <w:sz w:val="48"/>
        </w:rPr>
      </w:pPr>
      <w:proofErr w:type="spellStart"/>
      <w:r w:rsidRPr="00334EBC">
        <w:rPr>
          <w:rFonts w:ascii="Microsoft Sans Serif" w:hAnsi="Microsoft Sans Serif" w:cs="Microsoft Sans Serif"/>
          <w:sz w:val="48"/>
        </w:rPr>
        <w:t>นิสท์เปิดลานแห่งการเรียนรู้มีชัย</w:t>
      </w:r>
      <w:proofErr w:type="spellEnd"/>
    </w:p>
    <w:p w14:paraId="76FE5895" w14:textId="77777777" w:rsidR="00334EBC" w:rsidRPr="001B5C56" w:rsidRDefault="00334EBC" w:rsidP="00334EBC">
      <w:pPr>
        <w:jc w:val="left"/>
        <w:rPr>
          <w:rFonts w:ascii="Microsoft Sans Serif" w:hAnsi="Microsoft Sans Serif" w:cs="Microsoft Sans Serif"/>
          <w:sz w:val="24"/>
        </w:rPr>
      </w:pPr>
      <w:proofErr w:type="spellStart"/>
      <w:r w:rsidRPr="001B5C56">
        <w:rPr>
          <w:rFonts w:ascii="Microsoft Sans Serif" w:hAnsi="Microsoft Sans Serif" w:cs="Microsoft Sans Serif"/>
          <w:sz w:val="24"/>
        </w:rPr>
        <w:t>ผู้ปกครอง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ครู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และเด็กนักเรียนนิสท์กว่าร้อยคนรวมตัวกัน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ในวันที่</w:t>
      </w:r>
      <w:proofErr w:type="spellEnd"/>
      <w:r w:rsidRPr="001B5C56">
        <w:rPr>
          <w:sz w:val="24"/>
        </w:rPr>
        <w:t xml:space="preserve"> 8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ตุลาคมในงานเปิดลานแห่งการเรียนรู้มีชัย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ลานแห่งการศึกษาที่สร้างขึ้นเพื่อสนับสนุนการเรียนการสอนออนไลน์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เทคโนโลยีสารสนเทศ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การเรียนรู้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การศึกษาค้นคว้า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และการอ่าน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ลานแห่งการเรียนรู้แห่งนี้ซึ่งเกิดขึ้นโดยการสนับสนุนทางการเงินจากคุณมีชัย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วีระไวทยะและครอบครัว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เป็นการพัฒนาต่อจากรูปแบบของห้องสมุดเดิมๆ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นอกเหนือไปจากอุปกรณ์และสื่อต่างๆด้านการอ่านแล้ว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ลานแห่งการเรียนรู้มีชัยยังมีพื้นที่สำหรับร้านกาแฟสำหรับคนในชุมชนนิสท์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อัฒจันทร์ขนาดย่อม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และมุมสำหรับอ่านหนังสือ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ซึ่งทุกอย่างล้วนได้รับการออกแบบมาเพื่อส่งเสริมการเรียนรู้ร่วมกัน</w:t>
      </w:r>
    </w:p>
    <w:p w14:paraId="1699472A" w14:textId="77777777" w:rsidR="00334EBC" w:rsidRPr="001B5C56" w:rsidRDefault="00334EBC" w:rsidP="00334EBC">
      <w:pPr>
        <w:jc w:val="left"/>
        <w:rPr>
          <w:rFonts w:ascii="Microsoft Sans Serif" w:hAnsi="Microsoft Sans Serif" w:cs="Microsoft Sans Serif"/>
          <w:sz w:val="24"/>
          <w:lang w:val="th-TH"/>
        </w:rPr>
      </w:pPr>
    </w:p>
    <w:p w14:paraId="114BD3A1" w14:textId="77777777" w:rsidR="00334EBC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  <w:proofErr w:type="spellStart"/>
      <w:proofErr w:type="gramStart"/>
      <w:r w:rsidRPr="001B5C56">
        <w:rPr>
          <w:rFonts w:ascii="Microsoft Sans Serif" w:hAnsi="Microsoft Sans Serif" w:cs="Microsoft Sans Serif"/>
          <w:sz w:val="24"/>
        </w:rPr>
        <w:t>ในระหว่างช่วงพิธีการ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คุณเจมส์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แมคโดนัลด์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ครูใหญ่ของโรงเรียนฯ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ได้กล่าวขอบคุณคุณมีชัย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สำหรับการสนับสนุนที่คุณมีชัยมีให้กับนิสท์เสมอมาไม่ว่าจะเป็นทางด้านวิชาการ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การเงิน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รวมถึงการที่คุณมีชัยมีส่วนช่วยให้นิสท์เติบโตขึ้นอย่างมั่นคง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เพราะคุณมีชัยได้มีส่วนร่วมวางรากฐานให้กับโรงเรียนฯในช่วงแรกๆของการก่อตั้งโรงเรียน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โดยคุณมีชัยเป็นประธานของมูลนิธิโรงเรียนนานาชาตินิสท์ตั้งแต่ปี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พ</w:t>
      </w:r>
      <w:r w:rsidRPr="001B5C56">
        <w:rPr>
          <w:sz w:val="24"/>
        </w:rPr>
        <w:t>.</w:t>
      </w:r>
      <w:r w:rsidRPr="001B5C56">
        <w:rPr>
          <w:rFonts w:ascii="Microsoft Sans Serif" w:hAnsi="Microsoft Sans Serif" w:cs="Microsoft Sans Serif"/>
          <w:sz w:val="24"/>
        </w:rPr>
        <w:t>ศ</w:t>
      </w:r>
      <w:proofErr w:type="spellEnd"/>
      <w:r w:rsidRPr="001B5C56">
        <w:rPr>
          <w:sz w:val="24"/>
        </w:rPr>
        <w:t>.</w:t>
      </w:r>
      <w:proofErr w:type="gramEnd"/>
      <w:r w:rsidRPr="001B5C56">
        <w:rPr>
          <w:sz w:val="24"/>
        </w:rPr>
        <w:t xml:space="preserve"> </w:t>
      </w:r>
      <w:proofErr w:type="gramStart"/>
      <w:r w:rsidRPr="001B5C56">
        <w:rPr>
          <w:sz w:val="24"/>
        </w:rPr>
        <w:t xml:space="preserve">2536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จนถึงปี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พ</w:t>
      </w:r>
      <w:r w:rsidRPr="001B5C56">
        <w:rPr>
          <w:sz w:val="24"/>
        </w:rPr>
        <w:t>.</w:t>
      </w:r>
      <w:r w:rsidRPr="001B5C56">
        <w:rPr>
          <w:rFonts w:ascii="Microsoft Sans Serif" w:hAnsi="Microsoft Sans Serif" w:cs="Microsoft Sans Serif"/>
          <w:sz w:val="24"/>
        </w:rPr>
        <w:t>ศ</w:t>
      </w:r>
      <w:proofErr w:type="spellEnd"/>
      <w:r w:rsidRPr="001B5C56">
        <w:rPr>
          <w:sz w:val="24"/>
        </w:rPr>
        <w:t>.</w:t>
      </w:r>
      <w:proofErr w:type="gramEnd"/>
      <w:r w:rsidRPr="001B5C56">
        <w:rPr>
          <w:sz w:val="24"/>
        </w:rPr>
        <w:t xml:space="preserve"> </w:t>
      </w:r>
      <w:proofErr w:type="gramStart"/>
      <w:r w:rsidRPr="001B5C56">
        <w:rPr>
          <w:sz w:val="24"/>
        </w:rPr>
        <w:t xml:space="preserve">2545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และอีกครั้งในระหว่างปี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พ</w:t>
      </w:r>
      <w:r w:rsidRPr="001B5C56">
        <w:rPr>
          <w:sz w:val="24"/>
        </w:rPr>
        <w:t>.</w:t>
      </w:r>
      <w:r w:rsidRPr="001B5C56">
        <w:rPr>
          <w:rFonts w:ascii="Microsoft Sans Serif" w:hAnsi="Microsoft Sans Serif" w:cs="Microsoft Sans Serif"/>
          <w:sz w:val="24"/>
        </w:rPr>
        <w:t>ศ</w:t>
      </w:r>
      <w:proofErr w:type="spellEnd"/>
      <w:r w:rsidRPr="001B5C56">
        <w:rPr>
          <w:sz w:val="24"/>
        </w:rPr>
        <w:t>.</w:t>
      </w:r>
      <w:proofErr w:type="gramEnd"/>
      <w:r w:rsidRPr="001B5C56">
        <w:rPr>
          <w:sz w:val="24"/>
        </w:rPr>
        <w:t xml:space="preserve"> </w:t>
      </w:r>
      <w:proofErr w:type="gramStart"/>
      <w:r w:rsidRPr="001B5C56">
        <w:rPr>
          <w:sz w:val="24"/>
        </w:rPr>
        <w:t xml:space="preserve">2548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จนถึงปี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พ</w:t>
      </w:r>
      <w:r w:rsidRPr="001B5C56">
        <w:rPr>
          <w:sz w:val="24"/>
        </w:rPr>
        <w:t>.</w:t>
      </w:r>
      <w:r w:rsidRPr="001B5C56">
        <w:rPr>
          <w:rFonts w:ascii="Microsoft Sans Serif" w:hAnsi="Microsoft Sans Serif" w:cs="Microsoft Sans Serif"/>
          <w:sz w:val="24"/>
        </w:rPr>
        <w:t>ศ</w:t>
      </w:r>
      <w:proofErr w:type="spellEnd"/>
      <w:r w:rsidRPr="001B5C56">
        <w:rPr>
          <w:sz w:val="24"/>
        </w:rPr>
        <w:t>.</w:t>
      </w:r>
      <w:proofErr w:type="gramEnd"/>
      <w:r w:rsidRPr="001B5C56">
        <w:rPr>
          <w:sz w:val="24"/>
        </w:rPr>
        <w:t xml:space="preserve"> 2552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นอกจากการเป็นคนที่มีชื่อเสียงในประเทศไทยแล้ว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คุณมีชัยยังเป็นผู้สนับสนุนเรื่องการวางแผนครอบครัว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และการพัฒนาชนบท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และยังดำรงตำแหน่งประธานผู้ก่อตั้งองค์กรที่ไม่แสวงหาผลกำไรที่ใหญ่ที่สุดในประเทศไทย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คือ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สมาคมพัฒนาประชากรและชุมชน</w:t>
      </w:r>
      <w:proofErr w:type="spellEnd"/>
    </w:p>
    <w:p w14:paraId="250271E6" w14:textId="77777777" w:rsidR="00803B31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</w:p>
    <w:p w14:paraId="69D8570C" w14:textId="77777777" w:rsidR="00803B31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  <w:r w:rsidRPr="001B5C56">
        <w:rPr>
          <w:rFonts w:ascii="Microsoft Sans Serif" w:hAnsi="Microsoft Sans Serif" w:cs="Microsoft Sans Serif"/>
          <w:sz w:val="24"/>
        </w:rPr>
        <w:t>งานของคุณมีชัยมีจุดมุ่งหมายที่ชัดเจนในเรื่องความจำเป็นในการสนับสนุนชุมชนด้อยพัฒนาและเด็กๆที่อยู่อาศัยในชนบทของประเทศไทย</w:t>
      </w:r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ความรักและมุ่งมั่นในการช่วยเหลือมวลมนุษยชาตินี้ได้มีอิทธิพลต่อพันธกิจและค่านิยมของโรงเรียนฯ</w:t>
      </w:r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ซึ่งนำไปสู่การริเริ่มทำกิจกรรมเพื่อสังคมอันหลากหลายของโรงเรียนนานาชาตินิสท์</w:t>
      </w:r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กิจกรรมเหล่านี้ซึ่งเป็นกิจกรรมที่นักเรียนของนิสท์ริเริ่</w:t>
      </w:r>
      <w:bookmarkStart w:id="0" w:name="_GoBack"/>
      <w:bookmarkEnd w:id="0"/>
      <w:r w:rsidRPr="001B5C56">
        <w:rPr>
          <w:rFonts w:ascii="Microsoft Sans Serif" w:hAnsi="Microsoft Sans Serif" w:cs="Microsoft Sans Serif"/>
          <w:sz w:val="24"/>
        </w:rPr>
        <w:t>มขึ้นและขับเคลื่อนให้เกิดผล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มีมากมายหลากหลายอาทิ</w:t>
      </w:r>
      <w:proofErr w:type="spellEnd"/>
      <w:r w:rsidRPr="001B5C56">
        <w:rPr>
          <w:sz w:val="24"/>
        </w:rPr>
        <w:t xml:space="preserve"> Dreams We Believe In, the NIST Development Bank, </w:t>
      </w:r>
      <w:proofErr w:type="spellStart"/>
      <w:r w:rsidRPr="001B5C56">
        <w:rPr>
          <w:sz w:val="24"/>
        </w:rPr>
        <w:t>FairNIST</w:t>
      </w:r>
      <w:proofErr w:type="spellEnd"/>
      <w:r w:rsidRPr="001B5C56">
        <w:rPr>
          <w:sz w:val="24"/>
        </w:rPr>
        <w:t xml:space="preserve"> Coffee Co. and the </w:t>
      </w:r>
      <w:proofErr w:type="spellStart"/>
      <w:r w:rsidRPr="001B5C56">
        <w:rPr>
          <w:sz w:val="24"/>
        </w:rPr>
        <w:t>Maeramit</w:t>
      </w:r>
      <w:proofErr w:type="spellEnd"/>
      <w:r w:rsidRPr="001B5C56">
        <w:rPr>
          <w:sz w:val="24"/>
        </w:rPr>
        <w:t xml:space="preserve"> Development Group.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กิจกรรมเหล่านี้ช่วยให้ชุมชนยากจนและด้อยโอกาส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ได้มีโอกาสเข้าถึงทรัพยากรและสิ่งอำนวยความสะดวกของโรงเรียนฯ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แลกเปลี่ยนและเรียนรู้จากพนักงานและเด็กนักเรียนนิสท์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และได้พัฒนาผ่านการสนับสนุนทั้งด้านการศึกษาและการเงินจากโรงเรียนฯ</w:t>
      </w:r>
    </w:p>
    <w:p w14:paraId="2B90670A" w14:textId="77777777" w:rsidR="00803B31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</w:p>
    <w:p w14:paraId="5DCDB1E3" w14:textId="77777777" w:rsidR="00803B31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  <w:proofErr w:type="spellStart"/>
      <w:r w:rsidRPr="001B5C56">
        <w:rPr>
          <w:rFonts w:ascii="Microsoft Sans Serif" w:hAnsi="Microsoft Sans Serif" w:cs="Microsoft Sans Serif"/>
          <w:sz w:val="24"/>
        </w:rPr>
        <w:t>จากวิสัยทัศน์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แรงบันดาลใจ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และความกรุณาของครอบครัวของคุณมีชัย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โรงเรียนนานาชาตินิสท์ไม่เพียงแต่สามารถสนับสนุนและส่งเสริมทักษะทางด้านวิชาการและความเป็นเลิศของแต่ละบุคคลให้กับเด็กนักเรียน</w:t>
      </w:r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แต่ยังสามารถส่งต่อพันธกิจในการช่วยเหลือผู้อื่นไปยังชุมชนรอบด้าน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ทำให้ชุมชนเหล่านั้นมีวิถีชีวิตความเป็นอยู่ที่ดีขึ้น</w:t>
      </w:r>
      <w:proofErr w:type="spellEnd"/>
    </w:p>
    <w:p w14:paraId="372E47B4" w14:textId="77777777" w:rsidR="00803B31" w:rsidRPr="001B5C56" w:rsidRDefault="00803B31" w:rsidP="00334EBC">
      <w:pPr>
        <w:pBdr>
          <w:bottom w:val="single" w:sz="12" w:space="1" w:color="auto"/>
        </w:pBdr>
        <w:jc w:val="left"/>
        <w:rPr>
          <w:rFonts w:ascii="Microsoft Sans Serif" w:hAnsi="Microsoft Sans Serif" w:cs="Microsoft Sans Serif"/>
          <w:sz w:val="24"/>
        </w:rPr>
      </w:pPr>
    </w:p>
    <w:p w14:paraId="05818FFF" w14:textId="77777777" w:rsidR="00803B31" w:rsidRPr="001B5C56" w:rsidRDefault="00803B31" w:rsidP="00334EBC">
      <w:pPr>
        <w:jc w:val="left"/>
        <w:rPr>
          <w:rFonts w:ascii="Microsoft Sans Serif" w:hAnsi="Microsoft Sans Serif" w:cs="Microsoft Sans Serif"/>
          <w:sz w:val="24"/>
        </w:rPr>
      </w:pPr>
    </w:p>
    <w:p w14:paraId="567DE7AD" w14:textId="77777777" w:rsidR="00803B31" w:rsidRPr="001B5C56" w:rsidRDefault="00803B31" w:rsidP="00334EBC">
      <w:pPr>
        <w:jc w:val="left"/>
        <w:rPr>
          <w:sz w:val="24"/>
        </w:rPr>
      </w:pPr>
      <w:r w:rsidRPr="001B5C56">
        <w:rPr>
          <w:sz w:val="24"/>
        </w:rPr>
        <w:t>"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คำสามคำซึ่งเราได้ดึงมาจากหลักปรัชญาของทางโรงเรียนฯ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คือ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กระตุ้น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ขยาย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และทำให้สมบูรณ์ขึ้น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เรารู้สึกว่าคำเหล่านี้สามารถเชื่อมโยงได้โดยตรงถึงคุณมีชัย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เพราะเราเห็นว่าตอนคุณมีชัยสอนและพูดคุยกับเด็กๆประถมของเรา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คุณมีชัยมักจะกระตุ้นให้เด็กๆได้คิด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ซึ่งช่วยขยายขอบเขตของความคิดของเด็กๆออกไปอย่างกว้างขวางขึ้น</w:t>
      </w:r>
      <w:proofErr w:type="spellEnd"/>
      <w:r w:rsidRPr="001B5C56">
        <w:rPr>
          <w:sz w:val="24"/>
        </w:rPr>
        <w:t xml:space="preserve"> </w:t>
      </w:r>
      <w:r w:rsidRPr="001B5C56">
        <w:rPr>
          <w:rFonts w:ascii="Microsoft Sans Serif" w:hAnsi="Microsoft Sans Serif" w:cs="Microsoft Sans Serif"/>
          <w:sz w:val="24"/>
        </w:rPr>
        <w:t>และในที่สุดเด็กๆของเราก็นำความรู้เหล่านั้นไปทำให้ชีวิตผู้อื่นรอบๆตัวพวกเขาดีขึ้น</w:t>
      </w:r>
      <w:r w:rsidRPr="001B5C56">
        <w:rPr>
          <w:sz w:val="24"/>
        </w:rPr>
        <w:t xml:space="preserve">” </w:t>
      </w:r>
    </w:p>
    <w:p w14:paraId="372DC0F9" w14:textId="77777777" w:rsidR="00803B31" w:rsidRPr="001B5C56" w:rsidRDefault="00803B31" w:rsidP="00803B31">
      <w:pPr>
        <w:ind w:firstLine="720"/>
        <w:jc w:val="left"/>
        <w:rPr>
          <w:sz w:val="24"/>
        </w:rPr>
      </w:pPr>
      <w:proofErr w:type="spellStart"/>
      <w:r w:rsidRPr="001B5C56">
        <w:rPr>
          <w:rFonts w:ascii="Microsoft Sans Serif" w:hAnsi="Microsoft Sans Serif" w:cs="Microsoft Sans Serif"/>
          <w:sz w:val="24"/>
        </w:rPr>
        <w:t>คุณเบร็ท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เพนนี</w:t>
      </w:r>
      <w:proofErr w:type="spellEnd"/>
      <w:r w:rsidRPr="001B5C56">
        <w:rPr>
          <w:sz w:val="24"/>
        </w:rPr>
        <w:t xml:space="preserve"> </w:t>
      </w:r>
      <w:proofErr w:type="spellStart"/>
      <w:r w:rsidRPr="001B5C56">
        <w:rPr>
          <w:rFonts w:ascii="Microsoft Sans Serif" w:hAnsi="Microsoft Sans Serif" w:cs="Microsoft Sans Serif"/>
          <w:sz w:val="24"/>
        </w:rPr>
        <w:t>ครูใหญ่ฝ่ายประถม</w:t>
      </w:r>
      <w:proofErr w:type="spellEnd"/>
    </w:p>
    <w:sectPr w:rsidR="00803B31" w:rsidRPr="001B5C56" w:rsidSect="00612E1B">
      <w:headerReference w:type="default" r:id="rId9"/>
      <w:footerReference w:type="default" r:id="rId10"/>
      <w:pgSz w:w="11900" w:h="16820" w:code="9"/>
      <w:pgMar w:top="288" w:right="720" w:bottom="288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6FC0" w14:textId="77777777" w:rsidR="00334EBC" w:rsidRDefault="00334EBC" w:rsidP="00E07181">
      <w:r>
        <w:separator/>
      </w:r>
    </w:p>
  </w:endnote>
  <w:endnote w:type="continuationSeparator" w:id="0">
    <w:p w14:paraId="59A3B486" w14:textId="77777777" w:rsidR="00334EBC" w:rsidRDefault="00334EBC" w:rsidP="00E0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HelveticaNeueLT Std L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5EBC" w14:textId="77777777" w:rsidR="00334EBC" w:rsidRDefault="00334EBC" w:rsidP="000101D2">
    <w:pPr>
      <w:pStyle w:val="Footer"/>
      <w:jc w:val="right"/>
      <w:rPr>
        <w:noProof/>
        <w:sz w:val="12"/>
        <w:szCs w:val="12"/>
        <w:lang w:bidi="th-TH"/>
      </w:rPr>
    </w:pPr>
  </w:p>
  <w:p w14:paraId="15BD247F" w14:textId="77777777" w:rsidR="00334EBC" w:rsidRPr="000101D2" w:rsidRDefault="00334EBC" w:rsidP="000101D2">
    <w:pPr>
      <w:pStyle w:val="Footer"/>
      <w:jc w:val="right"/>
      <w:rPr>
        <w:noProof/>
        <w:sz w:val="12"/>
        <w:szCs w:val="12"/>
        <w:lang w:bidi="th-TH"/>
      </w:rPr>
    </w:pPr>
  </w:p>
  <w:p w14:paraId="142DD995" w14:textId="77777777" w:rsidR="00334EBC" w:rsidRDefault="00334EBC">
    <w:pPr>
      <w:pStyle w:val="Footer"/>
      <w:rPr>
        <w:noProof/>
        <w:lang w:bidi="th-TH"/>
      </w:rPr>
    </w:pPr>
    <w:r>
      <w:rPr>
        <w:noProof/>
      </w:rPr>
      <w:drawing>
        <wp:anchor distT="0" distB="0" distL="114300" distR="114300" simplePos="0" relativeHeight="251637748" behindDoc="1" locked="0" layoutInCell="1" allowOverlap="1" wp14:anchorId="176B5EEE" wp14:editId="0D259B2B">
          <wp:simplePos x="0" y="0"/>
          <wp:positionH relativeFrom="column">
            <wp:posOffset>-167135</wp:posOffset>
          </wp:positionH>
          <wp:positionV relativeFrom="paragraph">
            <wp:posOffset>10795</wp:posOffset>
          </wp:positionV>
          <wp:extent cx="7287871" cy="572718"/>
          <wp:effectExtent l="0" t="0" r="2540" b="12065"/>
          <wp:wrapNone/>
          <wp:docPr id="2" name="Picture 2" descr="Macintosh HD:Users:jkuruzovich:Desktop:NIST:Marketing &amp; Brand Standards:Templates:Letterhead:NIST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kuruzovich:Desktop:NIST:Marketing &amp; Brand Standards:Templates:Letterhead:NIST Letterhea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871" cy="572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0DA82" w14:textId="77777777" w:rsidR="00334EBC" w:rsidRDefault="00334EBC">
    <w:pPr>
      <w:pStyle w:val="Footer"/>
      <w:rPr>
        <w:noProof/>
        <w:lang w:bidi="th-TH"/>
      </w:rPr>
    </w:pPr>
  </w:p>
  <w:p w14:paraId="41CB7B9A" w14:textId="77777777" w:rsidR="00334EBC" w:rsidRDefault="00334E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0E439" w14:textId="77777777" w:rsidR="00334EBC" w:rsidRDefault="00334EBC" w:rsidP="00E07181">
      <w:r>
        <w:separator/>
      </w:r>
    </w:p>
  </w:footnote>
  <w:footnote w:type="continuationSeparator" w:id="0">
    <w:p w14:paraId="71C31D79" w14:textId="77777777" w:rsidR="00334EBC" w:rsidRDefault="00334EBC" w:rsidP="00E07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48C0" w14:textId="77777777" w:rsidR="00334EBC" w:rsidRDefault="00334EBC" w:rsidP="00E71D14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37236" behindDoc="1" locked="0" layoutInCell="1" allowOverlap="1" wp14:anchorId="471337E9" wp14:editId="4754B332">
          <wp:simplePos x="0" y="0"/>
          <wp:positionH relativeFrom="column">
            <wp:posOffset>-461645</wp:posOffset>
          </wp:positionH>
          <wp:positionV relativeFrom="paragraph">
            <wp:posOffset>75065</wp:posOffset>
          </wp:positionV>
          <wp:extent cx="7258876" cy="1070299"/>
          <wp:effectExtent l="0" t="0" r="5715" b="0"/>
          <wp:wrapNone/>
          <wp:docPr id="5" name="Picture 5" descr="Macintosh HD:Users:jkuruzovich:Desktop:NIST:Marketing &amp; Brand Standards:Templates:NIST 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kuruzovich:Desktop:NIST:Marketing &amp; Brand Standards:Templates:NIST Letterhead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876" cy="107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5D647" w14:textId="77777777" w:rsidR="00334EBC" w:rsidRPr="003B5FD8" w:rsidRDefault="00334EBC" w:rsidP="003B5FD8">
    <w:pPr>
      <w:pStyle w:val="Header"/>
      <w:ind w:left="2880"/>
      <w:jc w:val="right"/>
      <w:rPr>
        <w:sz w:val="18"/>
        <w:szCs w:val="18"/>
      </w:rPr>
    </w:pPr>
    <w:r>
      <w:tab/>
    </w:r>
  </w:p>
  <w:p w14:paraId="477A242E" w14:textId="77777777" w:rsidR="00334EBC" w:rsidRPr="00AF5172" w:rsidRDefault="00334EBC">
    <w:pPr>
      <w:pStyle w:val="Header"/>
      <w:rPr>
        <w:sz w:val="18"/>
        <w:szCs w:val="18"/>
      </w:rPr>
    </w:pPr>
  </w:p>
  <w:p w14:paraId="33CAD001" w14:textId="77777777" w:rsidR="00334EBC" w:rsidRPr="00AF5172" w:rsidRDefault="00334EBC" w:rsidP="00AF5172">
    <w:pPr>
      <w:pStyle w:val="Header"/>
      <w:jc w:val="right"/>
      <w:rPr>
        <w:sz w:val="18"/>
        <w:szCs w:val="18"/>
      </w:rPr>
    </w:pPr>
  </w:p>
  <w:p w14:paraId="069A814C" w14:textId="77777777" w:rsidR="00334EBC" w:rsidRPr="00AF5172" w:rsidRDefault="00334EBC">
    <w:pPr>
      <w:pStyle w:val="Header"/>
      <w:rPr>
        <w:sz w:val="18"/>
        <w:szCs w:val="18"/>
      </w:rPr>
    </w:pPr>
  </w:p>
  <w:p w14:paraId="705EE64C" w14:textId="77777777" w:rsidR="00334EBC" w:rsidRPr="00AF5172" w:rsidRDefault="00334EBC" w:rsidP="00AF5172">
    <w:pPr>
      <w:pStyle w:val="Header"/>
      <w:jc w:val="right"/>
      <w:rPr>
        <w:sz w:val="18"/>
        <w:szCs w:val="18"/>
      </w:rPr>
    </w:pPr>
  </w:p>
  <w:p w14:paraId="03B5D977" w14:textId="77777777" w:rsidR="00334EBC" w:rsidRDefault="00334EBC">
    <w:pPr>
      <w:pStyle w:val="Header"/>
      <w:rPr>
        <w:sz w:val="18"/>
        <w:szCs w:val="18"/>
      </w:rPr>
    </w:pPr>
  </w:p>
  <w:p w14:paraId="7264546A" w14:textId="77777777" w:rsidR="00334EBC" w:rsidRDefault="00334EBC">
    <w:pPr>
      <w:pStyle w:val="Header"/>
      <w:rPr>
        <w:sz w:val="18"/>
        <w:szCs w:val="18"/>
      </w:rPr>
    </w:pPr>
  </w:p>
  <w:p w14:paraId="0E074A77" w14:textId="77777777" w:rsidR="00334EBC" w:rsidRPr="00AF5172" w:rsidRDefault="00334EB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2F"/>
    <w:multiLevelType w:val="hybridMultilevel"/>
    <w:tmpl w:val="18D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E62"/>
    <w:multiLevelType w:val="hybridMultilevel"/>
    <w:tmpl w:val="D330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BC"/>
    <w:rsid w:val="000101D2"/>
    <w:rsid w:val="00013A9B"/>
    <w:rsid w:val="00022BDB"/>
    <w:rsid w:val="00044C96"/>
    <w:rsid w:val="000D5DE7"/>
    <w:rsid w:val="000F39E7"/>
    <w:rsid w:val="001975E7"/>
    <w:rsid w:val="001B1E46"/>
    <w:rsid w:val="001B5C56"/>
    <w:rsid w:val="001C6C94"/>
    <w:rsid w:val="002A7751"/>
    <w:rsid w:val="002A79E0"/>
    <w:rsid w:val="002B5F6B"/>
    <w:rsid w:val="002E3F7B"/>
    <w:rsid w:val="00330B4A"/>
    <w:rsid w:val="00334EBC"/>
    <w:rsid w:val="003A61EC"/>
    <w:rsid w:val="003B2F92"/>
    <w:rsid w:val="003B5FD8"/>
    <w:rsid w:val="003C3502"/>
    <w:rsid w:val="003D2769"/>
    <w:rsid w:val="003D57CF"/>
    <w:rsid w:val="003F1CF0"/>
    <w:rsid w:val="004C4B61"/>
    <w:rsid w:val="004D56CE"/>
    <w:rsid w:val="004D58A9"/>
    <w:rsid w:val="004E3465"/>
    <w:rsid w:val="005513F4"/>
    <w:rsid w:val="00584E33"/>
    <w:rsid w:val="005A0337"/>
    <w:rsid w:val="005E7A9B"/>
    <w:rsid w:val="005F1D7E"/>
    <w:rsid w:val="005F7742"/>
    <w:rsid w:val="00612E1B"/>
    <w:rsid w:val="006A6FF4"/>
    <w:rsid w:val="00705B69"/>
    <w:rsid w:val="0071180F"/>
    <w:rsid w:val="00784E11"/>
    <w:rsid w:val="007C3D44"/>
    <w:rsid w:val="00803B31"/>
    <w:rsid w:val="008314B0"/>
    <w:rsid w:val="0088687E"/>
    <w:rsid w:val="008D4012"/>
    <w:rsid w:val="008E2EE6"/>
    <w:rsid w:val="008E7EFA"/>
    <w:rsid w:val="008F1A1E"/>
    <w:rsid w:val="00906AD5"/>
    <w:rsid w:val="009226B3"/>
    <w:rsid w:val="00990BE8"/>
    <w:rsid w:val="009A5B4F"/>
    <w:rsid w:val="009A65FF"/>
    <w:rsid w:val="009F1722"/>
    <w:rsid w:val="00A0088E"/>
    <w:rsid w:val="00A1221D"/>
    <w:rsid w:val="00A20104"/>
    <w:rsid w:val="00A61286"/>
    <w:rsid w:val="00A9384B"/>
    <w:rsid w:val="00AF5172"/>
    <w:rsid w:val="00B07ADF"/>
    <w:rsid w:val="00B1269A"/>
    <w:rsid w:val="00BA076E"/>
    <w:rsid w:val="00BB71C8"/>
    <w:rsid w:val="00BF5C45"/>
    <w:rsid w:val="00C45850"/>
    <w:rsid w:val="00C66C20"/>
    <w:rsid w:val="00C7496C"/>
    <w:rsid w:val="00C94AE0"/>
    <w:rsid w:val="00CF01E0"/>
    <w:rsid w:val="00CF62BB"/>
    <w:rsid w:val="00D27381"/>
    <w:rsid w:val="00D54128"/>
    <w:rsid w:val="00D55713"/>
    <w:rsid w:val="00D919D0"/>
    <w:rsid w:val="00E07181"/>
    <w:rsid w:val="00E358FE"/>
    <w:rsid w:val="00E71D14"/>
    <w:rsid w:val="00E821A9"/>
    <w:rsid w:val="00ED2C76"/>
    <w:rsid w:val="00F15B27"/>
    <w:rsid w:val="00F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58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CF"/>
    <w:pPr>
      <w:jc w:val="both"/>
    </w:pPr>
    <w:rPr>
      <w:rFonts w:ascii="HelveticaNeueLT Std Lt" w:hAnsi="HelveticaNeueLT Std L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1D2"/>
    <w:pPr>
      <w:keepNext/>
      <w:keepLines/>
      <w:spacing w:before="120" w:after="120"/>
      <w:outlineLvl w:val="0"/>
    </w:pPr>
    <w:rPr>
      <w:rFonts w:ascii="Baskerville" w:eastAsia="宋体" w:hAnsi="Baskerville" w:cs="Angsana New"/>
      <w:caps/>
      <w:color w:val="002B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6B"/>
    <w:pPr>
      <w:keepNext/>
      <w:keepLines/>
      <w:spacing w:before="80"/>
      <w:outlineLvl w:val="1"/>
    </w:pPr>
    <w:rPr>
      <w:rFonts w:eastAsia="宋体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81"/>
  </w:style>
  <w:style w:type="paragraph" w:styleId="Footer">
    <w:name w:val="footer"/>
    <w:basedOn w:val="Normal"/>
    <w:link w:val="FooterChar"/>
    <w:uiPriority w:val="99"/>
    <w:unhideWhenUsed/>
    <w:rsid w:val="00E07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81"/>
  </w:style>
  <w:style w:type="paragraph" w:styleId="BalloonText">
    <w:name w:val="Balloon Text"/>
    <w:basedOn w:val="Normal"/>
    <w:link w:val="BalloonTextChar"/>
    <w:uiPriority w:val="99"/>
    <w:semiHidden/>
    <w:unhideWhenUsed/>
    <w:rsid w:val="00E0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1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221D"/>
    <w:rPr>
      <w:rFonts w:ascii="HelveticaNeueLT Std Lt" w:hAnsi="HelveticaNeueLT Std Lt"/>
      <w:color w:val="728C1F"/>
      <w:u w:val="single"/>
    </w:rPr>
  </w:style>
  <w:style w:type="character" w:customStyle="1" w:styleId="Heading1Char">
    <w:name w:val="Heading 1 Char"/>
    <w:link w:val="Heading1"/>
    <w:uiPriority w:val="9"/>
    <w:rsid w:val="000101D2"/>
    <w:rPr>
      <w:rFonts w:ascii="Baskerville" w:eastAsia="宋体" w:hAnsi="Baskerville" w:cs="Angsana New"/>
      <w:caps/>
      <w:color w:val="002B55"/>
      <w:sz w:val="32"/>
      <w:szCs w:val="32"/>
    </w:rPr>
  </w:style>
  <w:style w:type="character" w:customStyle="1" w:styleId="Heading2Char">
    <w:name w:val="Heading 2 Char"/>
    <w:link w:val="Heading2"/>
    <w:uiPriority w:val="9"/>
    <w:rsid w:val="002B5F6B"/>
    <w:rPr>
      <w:rFonts w:ascii="Helvetica Neue Light" w:eastAsia="宋体" w:hAnsi="Helvetica Neue Light" w:cs="Angsana New"/>
      <w:b/>
      <w:bCs/>
      <w:sz w:val="24"/>
      <w:szCs w:val="24"/>
    </w:rPr>
  </w:style>
  <w:style w:type="paragraph" w:styleId="NoSpacing">
    <w:name w:val="No Spacing"/>
    <w:uiPriority w:val="1"/>
    <w:rsid w:val="00C94AE0"/>
    <w:pPr>
      <w:jc w:val="both"/>
    </w:pPr>
    <w:rPr>
      <w:rFonts w:ascii="HelveticaNeueLT Std Lt" w:hAnsi="HelveticaNeueLT Std Lt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D57CF"/>
    <w:pPr>
      <w:pBdr>
        <w:bottom w:val="single" w:sz="8" w:space="4" w:color="4F81BD"/>
      </w:pBdr>
      <w:spacing w:after="320"/>
      <w:contextualSpacing/>
    </w:pPr>
    <w:rPr>
      <w:rFonts w:ascii="Baskerville" w:eastAsia="宋体" w:hAnsi="Baskerville" w:cs="Angsana New"/>
      <w:cap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57CF"/>
    <w:rPr>
      <w:rFonts w:ascii="Baskerville" w:eastAsia="宋体" w:hAnsi="Baskerville" w:cs="Angsana New"/>
      <w:caps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55713"/>
    <w:pPr>
      <w:numPr>
        <w:ilvl w:val="1"/>
      </w:numPr>
    </w:pPr>
    <w:rPr>
      <w:rFonts w:eastAsia="宋体" w:cs="Angsana New"/>
      <w:b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55713"/>
    <w:rPr>
      <w:rFonts w:ascii="Helvetica Neue Light" w:eastAsia="宋体" w:hAnsi="Helvetica Neue Light" w:cs="Angsana New"/>
      <w:b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rsid w:val="009A65F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D57CF"/>
    <w:pPr>
      <w:spacing w:after="10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1221D"/>
    <w:rPr>
      <w:rFonts w:ascii="HelveticaNeueLT Std Lt" w:hAnsi="HelveticaNeueLT Std Lt"/>
      <w:color w:val="D46023"/>
      <w:u w:val="single"/>
    </w:rPr>
  </w:style>
  <w:style w:type="paragraph" w:styleId="TOCHeading">
    <w:name w:val="TOC Heading"/>
    <w:basedOn w:val="Heading1"/>
    <w:next w:val="Normal"/>
    <w:autoRedefine/>
    <w:uiPriority w:val="39"/>
    <w:semiHidden/>
    <w:unhideWhenUsed/>
    <w:rsid w:val="003D57CF"/>
    <w:pPr>
      <w:spacing w:before="240" w:after="0"/>
      <w:outlineLvl w:val="9"/>
    </w:pPr>
    <w:rPr>
      <w:rFonts w:eastAsiaTheme="majorEastAsia" w:cstheme="majorBidi"/>
      <w:color w:val="0D2242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D57C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7CF"/>
    <w:rPr>
      <w:rFonts w:ascii="HelveticaNeueLT Std Lt" w:hAnsi="HelveticaNeueLT Std Lt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rsid w:val="003D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CF"/>
    <w:rPr>
      <w:rFonts w:ascii="HelveticaNeueLT Std Lt" w:hAnsi="HelveticaNeueLT Std Lt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CF"/>
    <w:pPr>
      <w:jc w:val="both"/>
    </w:pPr>
    <w:rPr>
      <w:rFonts w:ascii="HelveticaNeueLT Std Lt" w:hAnsi="HelveticaNeueLT Std L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1D2"/>
    <w:pPr>
      <w:keepNext/>
      <w:keepLines/>
      <w:spacing w:before="120" w:after="120"/>
      <w:outlineLvl w:val="0"/>
    </w:pPr>
    <w:rPr>
      <w:rFonts w:ascii="Baskerville" w:eastAsia="宋体" w:hAnsi="Baskerville" w:cs="Angsana New"/>
      <w:caps/>
      <w:color w:val="002B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6B"/>
    <w:pPr>
      <w:keepNext/>
      <w:keepLines/>
      <w:spacing w:before="80"/>
      <w:outlineLvl w:val="1"/>
    </w:pPr>
    <w:rPr>
      <w:rFonts w:eastAsia="宋体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81"/>
  </w:style>
  <w:style w:type="paragraph" w:styleId="Footer">
    <w:name w:val="footer"/>
    <w:basedOn w:val="Normal"/>
    <w:link w:val="FooterChar"/>
    <w:uiPriority w:val="99"/>
    <w:unhideWhenUsed/>
    <w:rsid w:val="00E07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81"/>
  </w:style>
  <w:style w:type="paragraph" w:styleId="BalloonText">
    <w:name w:val="Balloon Text"/>
    <w:basedOn w:val="Normal"/>
    <w:link w:val="BalloonTextChar"/>
    <w:uiPriority w:val="99"/>
    <w:semiHidden/>
    <w:unhideWhenUsed/>
    <w:rsid w:val="00E0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1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221D"/>
    <w:rPr>
      <w:rFonts w:ascii="HelveticaNeueLT Std Lt" w:hAnsi="HelveticaNeueLT Std Lt"/>
      <w:color w:val="728C1F"/>
      <w:u w:val="single"/>
    </w:rPr>
  </w:style>
  <w:style w:type="character" w:customStyle="1" w:styleId="Heading1Char">
    <w:name w:val="Heading 1 Char"/>
    <w:link w:val="Heading1"/>
    <w:uiPriority w:val="9"/>
    <w:rsid w:val="000101D2"/>
    <w:rPr>
      <w:rFonts w:ascii="Baskerville" w:eastAsia="宋体" w:hAnsi="Baskerville" w:cs="Angsana New"/>
      <w:caps/>
      <w:color w:val="002B55"/>
      <w:sz w:val="32"/>
      <w:szCs w:val="32"/>
    </w:rPr>
  </w:style>
  <w:style w:type="character" w:customStyle="1" w:styleId="Heading2Char">
    <w:name w:val="Heading 2 Char"/>
    <w:link w:val="Heading2"/>
    <w:uiPriority w:val="9"/>
    <w:rsid w:val="002B5F6B"/>
    <w:rPr>
      <w:rFonts w:ascii="Helvetica Neue Light" w:eastAsia="宋体" w:hAnsi="Helvetica Neue Light" w:cs="Angsana New"/>
      <w:b/>
      <w:bCs/>
      <w:sz w:val="24"/>
      <w:szCs w:val="24"/>
    </w:rPr>
  </w:style>
  <w:style w:type="paragraph" w:styleId="NoSpacing">
    <w:name w:val="No Spacing"/>
    <w:uiPriority w:val="1"/>
    <w:rsid w:val="00C94AE0"/>
    <w:pPr>
      <w:jc w:val="both"/>
    </w:pPr>
    <w:rPr>
      <w:rFonts w:ascii="HelveticaNeueLT Std Lt" w:hAnsi="HelveticaNeueLT Std Lt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D57CF"/>
    <w:pPr>
      <w:pBdr>
        <w:bottom w:val="single" w:sz="8" w:space="4" w:color="4F81BD"/>
      </w:pBdr>
      <w:spacing w:after="320"/>
      <w:contextualSpacing/>
    </w:pPr>
    <w:rPr>
      <w:rFonts w:ascii="Baskerville" w:eastAsia="宋体" w:hAnsi="Baskerville" w:cs="Angsana New"/>
      <w:cap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57CF"/>
    <w:rPr>
      <w:rFonts w:ascii="Baskerville" w:eastAsia="宋体" w:hAnsi="Baskerville" w:cs="Angsana New"/>
      <w:caps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55713"/>
    <w:pPr>
      <w:numPr>
        <w:ilvl w:val="1"/>
      </w:numPr>
    </w:pPr>
    <w:rPr>
      <w:rFonts w:eastAsia="宋体" w:cs="Angsana New"/>
      <w:b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55713"/>
    <w:rPr>
      <w:rFonts w:ascii="Helvetica Neue Light" w:eastAsia="宋体" w:hAnsi="Helvetica Neue Light" w:cs="Angsana New"/>
      <w:b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rsid w:val="009A65F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D57CF"/>
    <w:pPr>
      <w:spacing w:after="10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1221D"/>
    <w:rPr>
      <w:rFonts w:ascii="HelveticaNeueLT Std Lt" w:hAnsi="HelveticaNeueLT Std Lt"/>
      <w:color w:val="D46023"/>
      <w:u w:val="single"/>
    </w:rPr>
  </w:style>
  <w:style w:type="paragraph" w:styleId="TOCHeading">
    <w:name w:val="TOC Heading"/>
    <w:basedOn w:val="Heading1"/>
    <w:next w:val="Normal"/>
    <w:autoRedefine/>
    <w:uiPriority w:val="39"/>
    <w:semiHidden/>
    <w:unhideWhenUsed/>
    <w:rsid w:val="003D57CF"/>
    <w:pPr>
      <w:spacing w:before="240" w:after="0"/>
      <w:outlineLvl w:val="9"/>
    </w:pPr>
    <w:rPr>
      <w:rFonts w:eastAsiaTheme="majorEastAsia" w:cstheme="majorBidi"/>
      <w:color w:val="0D2242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D57C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7CF"/>
    <w:rPr>
      <w:rFonts w:ascii="HelveticaNeueLT Std Lt" w:hAnsi="HelveticaNeueLT Std Lt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rsid w:val="003D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CF"/>
    <w:rPr>
      <w:rFonts w:ascii="HelveticaNeueLT Std Lt" w:hAnsi="HelveticaNeueLT Std Lt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kuruzovich:Desktop:NIST%20Letterhead%20(Mac%20-%20Web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81A6-7D76-2A4F-A82A-AB4FD2B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NIST Letterhead (Mac - Web).dotx</Template>
  <TotalTime>24</TotalTime>
  <Pages>1</Pages>
  <Words>406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NIST International School</Company>
  <LinksUpToDate>false</LinksUpToDate>
  <CharactersWithSpaces>2721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International School Letterhead (2014-09-01)</dc:title>
  <dc:subject/>
  <dc:creator>Jared Kuruzovich</dc:creator>
  <cp:keywords/>
  <dc:description/>
  <cp:lastModifiedBy>Jared Kuruzovich</cp:lastModifiedBy>
  <cp:revision>2</cp:revision>
  <cp:lastPrinted>2015-02-18T02:55:00Z</cp:lastPrinted>
  <dcterms:created xsi:type="dcterms:W3CDTF">2015-10-12T02:59:00Z</dcterms:created>
  <dcterms:modified xsi:type="dcterms:W3CDTF">2015-10-12T05:16:00Z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