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25" w:rsidRPr="00017D25" w:rsidRDefault="00017D25" w:rsidP="00017D25">
      <w:pPr>
        <w:spacing w:after="0"/>
        <w:rPr>
          <w:rFonts w:ascii="Times" w:hAnsi="Times" w:cs="Times New Roman"/>
          <w:sz w:val="20"/>
          <w:szCs w:val="20"/>
          <w:lang w:eastAsia="sv-SE"/>
        </w:rPr>
      </w:pPr>
      <w:r w:rsidRPr="00017D25">
        <w:rPr>
          <w:rFonts w:ascii="Arial" w:hAnsi="Arial" w:cs="Arial"/>
          <w:b/>
          <w:bCs/>
          <w:color w:val="000000"/>
          <w:lang w:eastAsia="sv-SE"/>
        </w:rPr>
        <w:t xml:space="preserve">The Sami </w:t>
      </w:r>
      <w:proofErr w:type="spellStart"/>
      <w:r w:rsidRPr="00017D25">
        <w:rPr>
          <w:rFonts w:ascii="Arial" w:hAnsi="Arial" w:cs="Arial"/>
          <w:b/>
          <w:bCs/>
          <w:color w:val="000000"/>
          <w:lang w:eastAsia="sv-SE"/>
        </w:rPr>
        <w:t>Parliament</w:t>
      </w:r>
      <w:proofErr w:type="spellEnd"/>
      <w:r w:rsidRPr="00017D25">
        <w:rPr>
          <w:rFonts w:ascii="Arial" w:hAnsi="Arial" w:cs="Arial"/>
          <w:b/>
          <w:bCs/>
          <w:color w:val="000000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b/>
          <w:bCs/>
          <w:color w:val="000000"/>
          <w:lang w:eastAsia="sv-SE"/>
        </w:rPr>
        <w:t>of</w:t>
      </w:r>
      <w:proofErr w:type="spellEnd"/>
      <w:r w:rsidRPr="00017D25">
        <w:rPr>
          <w:rFonts w:ascii="Arial" w:hAnsi="Arial" w:cs="Arial"/>
          <w:b/>
          <w:bCs/>
          <w:color w:val="000000"/>
          <w:lang w:eastAsia="sv-SE"/>
        </w:rPr>
        <w:t xml:space="preserve"> Sweden </w:t>
      </w:r>
      <w:proofErr w:type="spellStart"/>
      <w:r w:rsidRPr="00017D25">
        <w:rPr>
          <w:rFonts w:ascii="Arial" w:hAnsi="Arial" w:cs="Arial"/>
          <w:b/>
          <w:bCs/>
          <w:color w:val="000000"/>
          <w:lang w:eastAsia="sv-SE"/>
        </w:rPr>
        <w:t>officially</w:t>
      </w:r>
      <w:proofErr w:type="spellEnd"/>
      <w:r w:rsidRPr="00017D25">
        <w:rPr>
          <w:rFonts w:ascii="Arial" w:hAnsi="Arial" w:cs="Arial"/>
          <w:b/>
          <w:bCs/>
          <w:color w:val="000000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b/>
          <w:bCs/>
          <w:color w:val="000000"/>
          <w:lang w:eastAsia="sv-SE"/>
        </w:rPr>
        <w:t>endorses</w:t>
      </w:r>
      <w:proofErr w:type="spellEnd"/>
      <w:r w:rsidRPr="00017D25">
        <w:rPr>
          <w:rFonts w:ascii="Arial" w:hAnsi="Arial" w:cs="Arial"/>
          <w:b/>
          <w:bCs/>
          <w:color w:val="000000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b/>
          <w:bCs/>
          <w:color w:val="000000"/>
          <w:lang w:eastAsia="sv-SE"/>
        </w:rPr>
        <w:t>Declaration</w:t>
      </w:r>
      <w:proofErr w:type="spellEnd"/>
      <w:r w:rsidRPr="00017D25">
        <w:rPr>
          <w:rFonts w:ascii="Arial" w:hAnsi="Arial" w:cs="Arial"/>
          <w:b/>
          <w:bCs/>
          <w:color w:val="000000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b/>
          <w:bCs/>
          <w:color w:val="000000"/>
          <w:lang w:eastAsia="sv-SE"/>
        </w:rPr>
        <w:t>of</w:t>
      </w:r>
      <w:proofErr w:type="spellEnd"/>
      <w:r w:rsidRPr="00017D25">
        <w:rPr>
          <w:rFonts w:ascii="Arial" w:hAnsi="Arial" w:cs="Arial"/>
          <w:b/>
          <w:bCs/>
          <w:color w:val="000000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b/>
          <w:bCs/>
          <w:color w:val="000000"/>
          <w:lang w:eastAsia="sv-SE"/>
        </w:rPr>
        <w:t>Rights</w:t>
      </w:r>
      <w:proofErr w:type="spellEnd"/>
      <w:r w:rsidRPr="00017D25">
        <w:rPr>
          <w:rFonts w:ascii="Arial" w:hAnsi="Arial" w:cs="Arial"/>
          <w:b/>
          <w:bCs/>
          <w:color w:val="000000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b/>
          <w:bCs/>
          <w:color w:val="000000"/>
          <w:lang w:eastAsia="sv-SE"/>
        </w:rPr>
        <w:t>of</w:t>
      </w:r>
      <w:proofErr w:type="spellEnd"/>
      <w:r w:rsidRPr="00017D25">
        <w:rPr>
          <w:rFonts w:ascii="Arial" w:hAnsi="Arial" w:cs="Arial"/>
          <w:b/>
          <w:bCs/>
          <w:color w:val="000000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b/>
          <w:bCs/>
          <w:color w:val="000000"/>
          <w:lang w:eastAsia="sv-SE"/>
        </w:rPr>
        <w:t>Mother</w:t>
      </w:r>
      <w:proofErr w:type="spellEnd"/>
      <w:r w:rsidRPr="00017D25">
        <w:rPr>
          <w:rFonts w:ascii="Arial" w:hAnsi="Arial" w:cs="Arial"/>
          <w:b/>
          <w:bCs/>
          <w:color w:val="000000"/>
          <w:lang w:eastAsia="sv-SE"/>
        </w:rPr>
        <w:t xml:space="preserve"> Earth</w:t>
      </w:r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br/>
        <w:t xml:space="preserve"> </w:t>
      </w:r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br/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During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Assembly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meeting ​​May 25th, the Sami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Parliament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decided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support the Universal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Declaration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Rights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Mother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Earth.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Declaration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includes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right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Mother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Earth and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beings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life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and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existence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respect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regenerate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its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biocapacity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and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continue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its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vital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cycles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and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processes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free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from human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disruptions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The Sami, like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many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other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indigenous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peoples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have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everyday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experiences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how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climate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change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hits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directly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for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example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reindeer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husbandry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Their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traditional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ways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life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is hard-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pressed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between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climate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change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and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exploitative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mining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projects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and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forestry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parliamentary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motion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was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written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by Marie Persson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Njajta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together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with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Mona Persson,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members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Sami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Parliament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It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was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signed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by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several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other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members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Marie Persson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Njajta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hopes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that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decision </w:t>
      </w:r>
      <w:proofErr w:type="gram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gives</w:t>
      </w:r>
      <w:proofErr w:type="gram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power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discussion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on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how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Rights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Nature</w:t>
      </w:r>
      <w:bookmarkStart w:id="0" w:name="_GoBack"/>
      <w:bookmarkEnd w:id="0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can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be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implemented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on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local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national and global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level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.</w:t>
      </w:r>
    </w:p>
    <w:p w:rsidR="00017D25" w:rsidRPr="00017D25" w:rsidRDefault="00017D25" w:rsidP="00017D25">
      <w:pPr>
        <w:spacing w:after="0"/>
        <w:rPr>
          <w:rFonts w:ascii="Times" w:hAnsi="Times" w:cs="Times New Roman"/>
          <w:sz w:val="20"/>
          <w:szCs w:val="20"/>
          <w:lang w:eastAsia="sv-SE"/>
        </w:rPr>
      </w:pPr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</w:p>
    <w:p w:rsidR="00017D25" w:rsidRPr="00017D25" w:rsidRDefault="00017D25" w:rsidP="00017D25">
      <w:pPr>
        <w:spacing w:after="0"/>
        <w:rPr>
          <w:rFonts w:ascii="Times" w:hAnsi="Times" w:cs="Times New Roman"/>
          <w:sz w:val="20"/>
          <w:szCs w:val="20"/>
          <w:lang w:eastAsia="sv-SE"/>
        </w:rPr>
      </w:pPr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–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This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is a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very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important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decision,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says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Marie Persson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Njajta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wrote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it for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our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children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and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possibilities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for coming generations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live a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good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life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believe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 paradigm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shift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is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needed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towards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view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where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humans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understand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ourselves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as part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nature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which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is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way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indigenous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people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relate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nature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the Sami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people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believe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that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belong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land, not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other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way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around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Today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see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how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colonial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perspective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exploitation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and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climate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change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threaten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our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culture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And it is not just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us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; it is a global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issue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Governments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and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corporations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don´t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take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these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problems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seriously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but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disregard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indigenous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rights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The decision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support the Universal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Declaration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for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Rights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Mother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Earth is a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statement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against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shortsightedness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governmental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policy and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failing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view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that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corporations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have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rights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while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nature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does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not.</w:t>
      </w:r>
    </w:p>
    <w:p w:rsidR="00017D25" w:rsidRPr="00017D25" w:rsidRDefault="00017D25" w:rsidP="00017D25">
      <w:pPr>
        <w:spacing w:after="0"/>
        <w:rPr>
          <w:rFonts w:ascii="Times" w:eastAsia="Times New Roman" w:hAnsi="Times" w:cs="Times New Roman"/>
          <w:sz w:val="20"/>
          <w:szCs w:val="20"/>
          <w:lang w:eastAsia="sv-SE"/>
        </w:rPr>
      </w:pPr>
    </w:p>
    <w:p w:rsidR="00017D25" w:rsidRPr="00017D25" w:rsidRDefault="00017D25" w:rsidP="00017D25">
      <w:pPr>
        <w:spacing w:after="0"/>
        <w:rPr>
          <w:rFonts w:ascii="Times" w:hAnsi="Times" w:cs="Times New Roman"/>
          <w:sz w:val="20"/>
          <w:szCs w:val="20"/>
          <w:lang w:eastAsia="sv-SE"/>
        </w:rPr>
      </w:pPr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– The decision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Sami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Parliament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is a vital step for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strengthening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Rights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Nature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framework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says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Pella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Larsdotter Thiel, from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Rights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Nature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network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in Sweden. Sweden has a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high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profile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internationally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sustainability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issues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but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like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other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countries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systematically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deplete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and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impoverish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our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ecosystems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It is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very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encouraging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that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Sami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people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in Sweden, like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indigenous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peoples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other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parts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world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take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lead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this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necessary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shift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how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view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nature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; from a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resource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for humans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living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whole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participate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in.</w:t>
      </w:r>
    </w:p>
    <w:p w:rsidR="00017D25" w:rsidRPr="00017D25" w:rsidRDefault="00017D25" w:rsidP="00017D25">
      <w:pPr>
        <w:spacing w:after="0"/>
        <w:rPr>
          <w:rFonts w:ascii="Times" w:eastAsia="Times New Roman" w:hAnsi="Times" w:cs="Times New Roman"/>
          <w:sz w:val="20"/>
          <w:szCs w:val="20"/>
          <w:lang w:eastAsia="sv-SE"/>
        </w:rPr>
      </w:pPr>
    </w:p>
    <w:p w:rsidR="00017D25" w:rsidRPr="00017D25" w:rsidRDefault="00017D25" w:rsidP="00017D25">
      <w:pPr>
        <w:spacing w:after="0"/>
        <w:rPr>
          <w:rFonts w:ascii="Times" w:hAnsi="Times" w:cs="Times New Roman"/>
          <w:sz w:val="20"/>
          <w:szCs w:val="20"/>
          <w:lang w:eastAsia="sv-SE"/>
        </w:rPr>
      </w:pPr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Declaration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was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first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presented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at the</w:t>
      </w:r>
      <w:hyperlink r:id="rId7" w:history="1">
        <w:r w:rsidRPr="00017D25">
          <w:rPr>
            <w:rFonts w:ascii="Arial" w:hAnsi="Arial" w:cs="Arial"/>
            <w:color w:val="000000"/>
            <w:sz w:val="22"/>
            <w:szCs w:val="22"/>
            <w:lang w:eastAsia="sv-SE"/>
          </w:rPr>
          <w:t xml:space="preserve"> </w:t>
        </w:r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 xml:space="preserve">World </w:t>
        </w:r>
        <w:proofErr w:type="spellStart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>People’s</w:t>
        </w:r>
        <w:proofErr w:type="spellEnd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 xml:space="preserve"> Conference on </w:t>
        </w:r>
        <w:proofErr w:type="spellStart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>Climate</w:t>
        </w:r>
        <w:proofErr w:type="spellEnd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 xml:space="preserve"> Change and the </w:t>
        </w:r>
        <w:proofErr w:type="spellStart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>Rights</w:t>
        </w:r>
        <w:proofErr w:type="spellEnd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>of</w:t>
        </w:r>
        <w:proofErr w:type="spellEnd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>Mother</w:t>
        </w:r>
        <w:proofErr w:type="spellEnd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 xml:space="preserve"> Earth</w:t>
        </w:r>
      </w:hyperlink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in Bolivia,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which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in 2010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gathered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more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than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35,000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people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from over 100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countries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It has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since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been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presented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UN General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Assembly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and over 800,000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people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have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signed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for the UN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adopt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declaration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Cormac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Cullinan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lawyer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and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spokesperson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for</w:t>
      </w:r>
      <w:hyperlink r:id="rId8" w:history="1">
        <w:r w:rsidRPr="00017D25">
          <w:rPr>
            <w:rFonts w:ascii="Arial" w:hAnsi="Arial" w:cs="Arial"/>
            <w:color w:val="000000"/>
            <w:sz w:val="22"/>
            <w:szCs w:val="22"/>
            <w:lang w:eastAsia="sv-SE"/>
          </w:rPr>
          <w:t xml:space="preserve"> </w:t>
        </w:r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 xml:space="preserve">Global Alliance for the </w:t>
        </w:r>
        <w:proofErr w:type="spellStart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>Rights</w:t>
        </w:r>
        <w:proofErr w:type="spellEnd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>of</w:t>
        </w:r>
        <w:proofErr w:type="spellEnd"/>
        <w:r w:rsidRPr="00017D25">
          <w:rPr>
            <w:rFonts w:ascii="Arial" w:hAnsi="Arial" w:cs="Arial"/>
            <w:color w:val="1155CC"/>
            <w:sz w:val="22"/>
            <w:szCs w:val="22"/>
            <w:u w:val="single"/>
            <w:lang w:eastAsia="sv-SE"/>
          </w:rPr>
          <w:t xml:space="preserve"> Nature</w:t>
        </w:r>
      </w:hyperlink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who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led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drafting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Declaration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welcomes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historic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decision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Sami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Parliament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.</w:t>
      </w:r>
    </w:p>
    <w:p w:rsidR="00017D25" w:rsidRPr="00017D25" w:rsidRDefault="00017D25" w:rsidP="00017D25">
      <w:pPr>
        <w:spacing w:after="0"/>
        <w:rPr>
          <w:rFonts w:ascii="Times" w:eastAsia="Times New Roman" w:hAnsi="Times" w:cs="Times New Roman"/>
          <w:sz w:val="20"/>
          <w:szCs w:val="20"/>
          <w:lang w:eastAsia="sv-SE"/>
        </w:rPr>
      </w:pPr>
    </w:p>
    <w:p w:rsidR="00017D25" w:rsidRPr="00017D25" w:rsidRDefault="00017D25" w:rsidP="00017D25">
      <w:pPr>
        <w:spacing w:after="0"/>
        <w:rPr>
          <w:rFonts w:ascii="Times" w:hAnsi="Times" w:cs="Times New Roman"/>
          <w:sz w:val="20"/>
          <w:szCs w:val="20"/>
          <w:lang w:eastAsia="sv-SE"/>
        </w:rPr>
      </w:pPr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– By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endorsing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Universal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Declaration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Rights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Mother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Earth,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Parliament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and the Sami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people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have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joined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forces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with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many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indigenous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peoples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local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communities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,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organizations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and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people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throughout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world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who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are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working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together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reawaken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consumerist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societies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reality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that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our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first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duty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as human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beings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is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recognize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and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respect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rights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every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member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of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Earth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community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play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their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unique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role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in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that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community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. The Sami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have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never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forgotten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be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grateful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and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respectful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Nature for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giving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us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life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– by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supporting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Declaration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they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are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signaling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their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commitment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reminding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all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who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have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forgotten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that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our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future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depends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on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giving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effective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legal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protection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to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the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whole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Earth </w:t>
      </w:r>
      <w:proofErr w:type="spellStart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community</w:t>
      </w:r>
      <w:proofErr w:type="spellEnd"/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>.</w:t>
      </w:r>
    </w:p>
    <w:p w:rsidR="00017D25" w:rsidRPr="00017D25" w:rsidRDefault="00017D25" w:rsidP="00017D25">
      <w:pPr>
        <w:spacing w:after="0"/>
        <w:rPr>
          <w:rFonts w:ascii="Times" w:hAnsi="Times" w:cs="Times New Roman"/>
          <w:sz w:val="20"/>
          <w:szCs w:val="20"/>
          <w:lang w:eastAsia="sv-SE"/>
        </w:rPr>
      </w:pPr>
      <w:r w:rsidRPr="00017D25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</w:p>
    <w:p w:rsidR="00017D25" w:rsidRPr="00017D25" w:rsidRDefault="00017D25" w:rsidP="00017D25">
      <w:pPr>
        <w:spacing w:after="0"/>
        <w:rPr>
          <w:rFonts w:ascii="Times" w:hAnsi="Times" w:cs="Times New Roman"/>
          <w:sz w:val="20"/>
          <w:szCs w:val="20"/>
          <w:lang w:eastAsia="sv-SE"/>
        </w:rPr>
      </w:pPr>
      <w:hyperlink r:id="rId9" w:history="1"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Universal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Declaration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of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the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Rights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of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Mother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Earth</w:t>
        </w:r>
      </w:hyperlink>
    </w:p>
    <w:p w:rsidR="00017D25" w:rsidRPr="00017D25" w:rsidRDefault="00017D25" w:rsidP="00017D25">
      <w:pPr>
        <w:spacing w:after="0"/>
        <w:rPr>
          <w:rFonts w:ascii="Times" w:hAnsi="Times" w:cs="Times New Roman"/>
          <w:sz w:val="20"/>
          <w:szCs w:val="20"/>
          <w:lang w:eastAsia="sv-SE"/>
        </w:rPr>
      </w:pPr>
      <w:hyperlink r:id="rId10" w:history="1"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Lawyer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Cormac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Cullinan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about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the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Declaration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of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the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Rights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of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Mother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Earth</w:t>
        </w:r>
      </w:hyperlink>
    </w:p>
    <w:p w:rsidR="00017D25" w:rsidRPr="00017D25" w:rsidRDefault="00017D25" w:rsidP="00017D25">
      <w:pPr>
        <w:spacing w:after="0"/>
        <w:rPr>
          <w:rFonts w:ascii="Times" w:hAnsi="Times" w:cs="Times New Roman"/>
          <w:sz w:val="20"/>
          <w:szCs w:val="20"/>
          <w:lang w:eastAsia="sv-SE"/>
        </w:rPr>
      </w:pPr>
      <w:hyperlink r:id="rId11" w:history="1"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Sign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to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support the Universal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Declaration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of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the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Rights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of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</w:t>
        </w:r>
        <w:proofErr w:type="spellStart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>Mother</w:t>
        </w:r>
        <w:proofErr w:type="spellEnd"/>
        <w:r w:rsidRPr="00017D25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eastAsia="sv-SE"/>
          </w:rPr>
          <w:t xml:space="preserve"> Earth!</w:t>
        </w:r>
      </w:hyperlink>
    </w:p>
    <w:p w:rsidR="00017D25" w:rsidRPr="00017D25" w:rsidRDefault="00017D25" w:rsidP="00017D25">
      <w:pPr>
        <w:pStyle w:val="Normalwebb"/>
        <w:rPr>
          <w:rFonts w:ascii="Arial" w:hAnsi="Arial" w:cs="Arial"/>
          <w:sz w:val="22"/>
          <w:szCs w:val="22"/>
        </w:rPr>
      </w:pPr>
      <w:r>
        <w:br/>
      </w:r>
      <w:r w:rsidRPr="00017D25">
        <w:rPr>
          <w:rFonts w:ascii="Arial" w:hAnsi="Arial" w:cs="Arial"/>
          <w:sz w:val="22"/>
          <w:szCs w:val="22"/>
        </w:rPr>
        <w:br/>
      </w:r>
      <w:r w:rsidRPr="009E05F8">
        <w:rPr>
          <w:rFonts w:ascii="Arial" w:hAnsi="Arial" w:cs="Arial"/>
          <w:b/>
          <w:color w:val="000000"/>
          <w:sz w:val="22"/>
          <w:szCs w:val="22"/>
        </w:rPr>
        <w:t>Contact:</w:t>
      </w:r>
      <w:r w:rsidRPr="00017D25"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Style w:val="Betoning2"/>
          <w:rFonts w:ascii="Arial" w:hAnsi="Arial" w:cs="Arial"/>
          <w:sz w:val="22"/>
          <w:szCs w:val="22"/>
        </w:rPr>
        <w:t>Rights</w:t>
      </w:r>
      <w:proofErr w:type="spellEnd"/>
      <w:r>
        <w:rPr>
          <w:rStyle w:val="Betoning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Betoning2"/>
          <w:rFonts w:ascii="Arial" w:hAnsi="Arial" w:cs="Arial"/>
          <w:sz w:val="22"/>
          <w:szCs w:val="22"/>
        </w:rPr>
        <w:t>of</w:t>
      </w:r>
      <w:proofErr w:type="spellEnd"/>
      <w:r>
        <w:rPr>
          <w:rStyle w:val="Betoning2"/>
          <w:rFonts w:ascii="Arial" w:hAnsi="Arial" w:cs="Arial"/>
          <w:sz w:val="22"/>
          <w:szCs w:val="22"/>
        </w:rPr>
        <w:t xml:space="preserve"> Nature in Sweden</w:t>
      </w:r>
      <w:r w:rsidRPr="00017D25">
        <w:rPr>
          <w:rStyle w:val="Betoning2"/>
          <w:rFonts w:ascii="Arial" w:hAnsi="Arial" w:cs="Arial"/>
          <w:sz w:val="22"/>
          <w:szCs w:val="22"/>
        </w:rPr>
        <w:t xml:space="preserve"> </w:t>
      </w:r>
      <w:r>
        <w:rPr>
          <w:rStyle w:val="Betoning2"/>
          <w:rFonts w:ascii="Arial" w:hAnsi="Arial" w:cs="Arial"/>
          <w:sz w:val="22"/>
          <w:szCs w:val="22"/>
        </w:rPr>
        <w:t>and</w:t>
      </w:r>
      <w:r w:rsidRPr="00017D25">
        <w:rPr>
          <w:rStyle w:val="Betoning2"/>
          <w:rFonts w:ascii="Arial" w:hAnsi="Arial" w:cs="Arial"/>
          <w:sz w:val="22"/>
          <w:szCs w:val="22"/>
        </w:rPr>
        <w:t xml:space="preserve"> End </w:t>
      </w:r>
      <w:proofErr w:type="spellStart"/>
      <w:r w:rsidRPr="00017D25">
        <w:rPr>
          <w:rStyle w:val="Betoning2"/>
          <w:rFonts w:ascii="Arial" w:hAnsi="Arial" w:cs="Arial"/>
          <w:sz w:val="22"/>
          <w:szCs w:val="22"/>
        </w:rPr>
        <w:t>Ecocide</w:t>
      </w:r>
      <w:proofErr w:type="spellEnd"/>
      <w:r w:rsidRPr="00017D25">
        <w:rPr>
          <w:rStyle w:val="Betoning2"/>
          <w:rFonts w:ascii="Arial" w:hAnsi="Arial" w:cs="Arial"/>
          <w:sz w:val="22"/>
          <w:szCs w:val="22"/>
        </w:rPr>
        <w:t xml:space="preserve"> Sweden</w:t>
      </w:r>
      <w:r w:rsidRPr="00017D25">
        <w:rPr>
          <w:rFonts w:ascii="Arial" w:hAnsi="Arial" w:cs="Arial"/>
          <w:sz w:val="22"/>
          <w:szCs w:val="22"/>
        </w:rPr>
        <w:br/>
      </w:r>
      <w:proofErr w:type="spellStart"/>
      <w:r w:rsidRPr="00017D25">
        <w:rPr>
          <w:rFonts w:ascii="Arial" w:hAnsi="Arial" w:cs="Arial"/>
          <w:sz w:val="22"/>
          <w:szCs w:val="22"/>
        </w:rPr>
        <w:t>Pella</w:t>
      </w:r>
      <w:proofErr w:type="spellEnd"/>
      <w:r w:rsidRPr="00017D25">
        <w:rPr>
          <w:rFonts w:ascii="Arial" w:hAnsi="Arial" w:cs="Arial"/>
          <w:sz w:val="22"/>
          <w:szCs w:val="22"/>
        </w:rPr>
        <w:t xml:space="preserve"> Larsdotter Thiel, pella@endecocide.se, +46 73 658 98 84</w:t>
      </w:r>
    </w:p>
    <w:p w:rsidR="00017D25" w:rsidRPr="00017D25" w:rsidRDefault="00017D25" w:rsidP="00017D25">
      <w:pPr>
        <w:pStyle w:val="Normalwebb"/>
        <w:rPr>
          <w:rFonts w:ascii="Arial" w:hAnsi="Arial" w:cs="Arial"/>
          <w:sz w:val="22"/>
          <w:szCs w:val="22"/>
        </w:rPr>
      </w:pPr>
      <w:r>
        <w:rPr>
          <w:rStyle w:val="Betoning2"/>
          <w:rFonts w:ascii="Arial" w:hAnsi="Arial" w:cs="Arial"/>
          <w:sz w:val="22"/>
          <w:szCs w:val="22"/>
        </w:rPr>
        <w:t xml:space="preserve">Press, </w:t>
      </w:r>
      <w:proofErr w:type="spellStart"/>
      <w:r>
        <w:rPr>
          <w:rStyle w:val="Betoning2"/>
          <w:rFonts w:ascii="Arial" w:hAnsi="Arial" w:cs="Arial"/>
          <w:sz w:val="22"/>
          <w:szCs w:val="22"/>
        </w:rPr>
        <w:t>Rights</w:t>
      </w:r>
      <w:proofErr w:type="spellEnd"/>
      <w:r>
        <w:rPr>
          <w:rStyle w:val="Betoning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Betoning2"/>
          <w:rFonts w:ascii="Arial" w:hAnsi="Arial" w:cs="Arial"/>
          <w:sz w:val="22"/>
          <w:szCs w:val="22"/>
        </w:rPr>
        <w:t>of</w:t>
      </w:r>
      <w:proofErr w:type="spellEnd"/>
      <w:r>
        <w:rPr>
          <w:rStyle w:val="Betoning2"/>
          <w:rFonts w:ascii="Arial" w:hAnsi="Arial" w:cs="Arial"/>
          <w:sz w:val="22"/>
          <w:szCs w:val="22"/>
        </w:rPr>
        <w:t xml:space="preserve"> Nature in Sweden and </w:t>
      </w:r>
      <w:r w:rsidRPr="00017D25">
        <w:rPr>
          <w:rStyle w:val="Betoning2"/>
          <w:rFonts w:ascii="Arial" w:hAnsi="Arial" w:cs="Arial"/>
          <w:sz w:val="22"/>
          <w:szCs w:val="22"/>
        </w:rPr>
        <w:t xml:space="preserve">End </w:t>
      </w:r>
      <w:proofErr w:type="spellStart"/>
      <w:r w:rsidRPr="00017D25">
        <w:rPr>
          <w:rStyle w:val="Betoning2"/>
          <w:rFonts w:ascii="Arial" w:hAnsi="Arial" w:cs="Arial"/>
          <w:sz w:val="22"/>
          <w:szCs w:val="22"/>
        </w:rPr>
        <w:t>Ecocide</w:t>
      </w:r>
      <w:proofErr w:type="spellEnd"/>
      <w:r w:rsidRPr="00017D25">
        <w:rPr>
          <w:rStyle w:val="Betoning2"/>
          <w:rFonts w:ascii="Arial" w:hAnsi="Arial" w:cs="Arial"/>
          <w:sz w:val="22"/>
          <w:szCs w:val="22"/>
        </w:rPr>
        <w:t xml:space="preserve"> Sweden</w:t>
      </w:r>
      <w:r w:rsidRPr="00017D25">
        <w:rPr>
          <w:rFonts w:ascii="Arial" w:hAnsi="Arial" w:cs="Arial"/>
          <w:b/>
          <w:bCs/>
          <w:sz w:val="22"/>
          <w:szCs w:val="22"/>
        </w:rPr>
        <w:br/>
      </w:r>
      <w:r w:rsidRPr="00017D25">
        <w:rPr>
          <w:rFonts w:ascii="Arial" w:hAnsi="Arial" w:cs="Arial"/>
          <w:sz w:val="22"/>
          <w:szCs w:val="22"/>
        </w:rPr>
        <w:t>Annette Ericsdotter, annette@tgim.se, +46 70 777 91 00</w:t>
      </w:r>
    </w:p>
    <w:p w:rsidR="00017D25" w:rsidRPr="009E05F8" w:rsidRDefault="009E05F8" w:rsidP="00017D25">
      <w:pPr>
        <w:pStyle w:val="Normalwebb"/>
        <w:rPr>
          <w:rFonts w:ascii="Arial" w:hAnsi="Arial" w:cs="Arial"/>
          <w:b/>
          <w:bCs/>
          <w:sz w:val="22"/>
          <w:szCs w:val="22"/>
        </w:rPr>
      </w:pPr>
      <w:r w:rsidRPr="009E05F8">
        <w:rPr>
          <w:rFonts w:ascii="Arial" w:hAnsi="Arial" w:cs="Arial"/>
          <w:b/>
          <w:bCs/>
          <w:color w:val="000000"/>
          <w:sz w:val="22"/>
          <w:szCs w:val="22"/>
        </w:rPr>
        <w:t xml:space="preserve">The Sami </w:t>
      </w:r>
      <w:proofErr w:type="spellStart"/>
      <w:r w:rsidRPr="009E05F8">
        <w:rPr>
          <w:rFonts w:ascii="Arial" w:hAnsi="Arial" w:cs="Arial"/>
          <w:b/>
          <w:bCs/>
          <w:color w:val="000000"/>
          <w:sz w:val="22"/>
          <w:szCs w:val="22"/>
        </w:rPr>
        <w:t>Parliament</w:t>
      </w:r>
      <w:proofErr w:type="spellEnd"/>
      <w:r w:rsidRPr="009E05F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E05F8">
        <w:rPr>
          <w:rFonts w:ascii="Arial" w:hAnsi="Arial" w:cs="Arial"/>
          <w:b/>
          <w:bCs/>
          <w:color w:val="000000"/>
          <w:sz w:val="22"/>
          <w:szCs w:val="22"/>
        </w:rPr>
        <w:t>of</w:t>
      </w:r>
      <w:proofErr w:type="spellEnd"/>
      <w:r w:rsidRPr="009E05F8">
        <w:rPr>
          <w:rFonts w:ascii="Arial" w:hAnsi="Arial" w:cs="Arial"/>
          <w:b/>
          <w:bCs/>
          <w:color w:val="000000"/>
          <w:sz w:val="22"/>
          <w:szCs w:val="22"/>
        </w:rPr>
        <w:t xml:space="preserve"> Sweden</w:t>
      </w:r>
      <w:r w:rsidR="00017D25" w:rsidRPr="00017D25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Marie Persson </w:t>
      </w:r>
      <w:proofErr w:type="spellStart"/>
      <w:r>
        <w:rPr>
          <w:rFonts w:ascii="Arial" w:hAnsi="Arial" w:cs="Arial"/>
          <w:sz w:val="22"/>
          <w:szCs w:val="22"/>
        </w:rPr>
        <w:t>Njajta</w:t>
      </w:r>
      <w:proofErr w:type="spellEnd"/>
      <w:r w:rsidR="00017D25" w:rsidRPr="00017D25">
        <w:rPr>
          <w:rFonts w:ascii="Arial" w:hAnsi="Arial" w:cs="Arial"/>
          <w:sz w:val="22"/>
          <w:szCs w:val="22"/>
        </w:rPr>
        <w:t>, +46 73 806 98 48</w:t>
      </w:r>
    </w:p>
    <w:p w:rsidR="00017D25" w:rsidRDefault="00017D25">
      <w:r>
        <w:rPr>
          <w:rFonts w:ascii="Arial" w:hAnsi="Arial" w:cs="Arial"/>
          <w:color w:val="000000"/>
          <w:sz w:val="22"/>
          <w:szCs w:val="22"/>
          <w:lang w:eastAsia="sv-SE"/>
        </w:rPr>
        <w:br/>
      </w:r>
    </w:p>
    <w:sectPr w:rsidR="00017D25" w:rsidSect="00017D25">
      <w:pgSz w:w="11900" w:h="16840"/>
      <w:pgMar w:top="567" w:right="567" w:bottom="567" w:left="567" w:header="709" w:footer="709" w:gutter="0"/>
      <w:cols w:space="708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25" w:rsidRDefault="00017D25" w:rsidP="00017D25">
      <w:pPr>
        <w:spacing w:after="0"/>
      </w:pPr>
      <w:r>
        <w:separator/>
      </w:r>
    </w:p>
  </w:endnote>
  <w:endnote w:type="continuationSeparator" w:id="0">
    <w:p w:rsidR="00017D25" w:rsidRDefault="00017D25" w:rsidP="00017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25" w:rsidRDefault="00017D25" w:rsidP="00017D25">
      <w:pPr>
        <w:spacing w:after="0"/>
      </w:pPr>
      <w:r>
        <w:separator/>
      </w:r>
    </w:p>
  </w:footnote>
  <w:footnote w:type="continuationSeparator" w:id="0">
    <w:p w:rsidR="00017D25" w:rsidRDefault="00017D25" w:rsidP="00017D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25"/>
    <w:rsid w:val="00017D25"/>
    <w:rsid w:val="001D5682"/>
    <w:rsid w:val="009E05F8"/>
    <w:rsid w:val="00F52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5629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17D2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semiHidden/>
    <w:unhideWhenUsed/>
    <w:rsid w:val="00017D2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17D2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17D25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017D2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17D25"/>
    <w:rPr>
      <w:sz w:val="24"/>
      <w:szCs w:val="24"/>
    </w:rPr>
  </w:style>
  <w:style w:type="character" w:styleId="Betoning2">
    <w:name w:val="Strong"/>
    <w:basedOn w:val="Standardstycketypsnitt"/>
    <w:uiPriority w:val="22"/>
    <w:qFormat/>
    <w:rsid w:val="00017D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17D2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semiHidden/>
    <w:unhideWhenUsed/>
    <w:rsid w:val="00017D2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17D2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17D25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017D2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17D25"/>
    <w:rPr>
      <w:sz w:val="24"/>
      <w:szCs w:val="24"/>
    </w:rPr>
  </w:style>
  <w:style w:type="character" w:styleId="Betoning2">
    <w:name w:val="Strong"/>
    <w:basedOn w:val="Standardstycketypsnitt"/>
    <w:uiPriority w:val="22"/>
    <w:qFormat/>
    <w:rsid w:val="00017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etition.rightsofmotherearth.com/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wccc.wordpress.com/" TargetMode="External"/><Relationship Id="rId8" Type="http://schemas.openxmlformats.org/officeDocument/2006/relationships/hyperlink" Target="http://therightsofnature.org" TargetMode="External"/><Relationship Id="rId9" Type="http://schemas.openxmlformats.org/officeDocument/2006/relationships/hyperlink" Target="https://therightsofnature.org/universal-declaration/" TargetMode="External"/><Relationship Id="rId10" Type="http://schemas.openxmlformats.org/officeDocument/2006/relationships/hyperlink" Target="https://vimeo.com/2322225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708</Words>
  <Characters>3756</Characters>
  <Application>Microsoft Macintosh Word</Application>
  <DocSecurity>0</DocSecurity>
  <Lines>31</Lines>
  <Paragraphs>8</Paragraphs>
  <ScaleCrop>false</ScaleCrop>
  <Company>ASK, Annette Sandgren Kommunikation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1</cp:revision>
  <dcterms:created xsi:type="dcterms:W3CDTF">2018-05-29T13:01:00Z</dcterms:created>
  <dcterms:modified xsi:type="dcterms:W3CDTF">2018-05-29T13:22:00Z</dcterms:modified>
</cp:coreProperties>
</file>