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F" w:rsidRPr="0045330A" w:rsidRDefault="00456EBA" w:rsidP="00F404DF">
      <w:pPr>
        <w:pStyle w:val="Huvuduppgifter"/>
      </w:pPr>
      <w:r>
        <w:t>Eva Björkman, Uppsala konstmuseum</w:t>
      </w:r>
      <w:r w:rsidR="00F404DF" w:rsidRPr="0045330A">
        <w:tab/>
      </w:r>
      <w:r>
        <w:t>201</w:t>
      </w:r>
      <w:r w:rsidR="00EF4277">
        <w:t>6-0</w:t>
      </w:r>
      <w:r w:rsidR="00976197">
        <w:t>5</w:t>
      </w:r>
      <w:r w:rsidR="00EF4277">
        <w:t>-</w:t>
      </w:r>
      <w:r w:rsidR="003F6FFA">
        <w:t>0</w:t>
      </w:r>
      <w:r w:rsidR="004844B3">
        <w:t>4</w:t>
      </w:r>
    </w:p>
    <w:p w:rsidR="00F404DF" w:rsidRDefault="00F404DF" w:rsidP="00F404DF">
      <w:pPr>
        <w:pStyle w:val="Rubrik1"/>
      </w:pPr>
      <w:r>
        <w:t>PRESSMEDDELANDE</w:t>
      </w:r>
    </w:p>
    <w:p w:rsidR="00F404DF" w:rsidRPr="000071BA" w:rsidRDefault="003F6FFA" w:rsidP="00F404DF">
      <w:pPr>
        <w:pStyle w:val="Rubrik2"/>
      </w:pPr>
      <w:proofErr w:type="spellStart"/>
      <w:r w:rsidRPr="004844B3">
        <w:t>Tamar</w:t>
      </w:r>
      <w:proofErr w:type="spellEnd"/>
      <w:r w:rsidRPr="004844B3">
        <w:t xml:space="preserve"> </w:t>
      </w:r>
      <w:proofErr w:type="spellStart"/>
      <w:r w:rsidRPr="004844B3">
        <w:t>Ettun</w:t>
      </w:r>
      <w:proofErr w:type="spellEnd"/>
      <w:r w:rsidRPr="004844B3">
        <w:t xml:space="preserve"> – </w:t>
      </w:r>
      <w:r w:rsidRPr="004844B3">
        <w:rPr>
          <w:i/>
        </w:rPr>
        <w:t xml:space="preserve">The </w:t>
      </w:r>
      <w:proofErr w:type="spellStart"/>
      <w:r w:rsidRPr="004844B3">
        <w:rPr>
          <w:i/>
        </w:rPr>
        <w:t>Yellow</w:t>
      </w:r>
      <w:proofErr w:type="spellEnd"/>
      <w:r w:rsidRPr="004844B3">
        <w:rPr>
          <w:i/>
        </w:rPr>
        <w:t xml:space="preserve"> </w:t>
      </w:r>
      <w:proofErr w:type="spellStart"/>
      <w:r w:rsidRPr="004844B3">
        <w:rPr>
          <w:i/>
        </w:rPr>
        <w:t>Who</w:t>
      </w:r>
      <w:proofErr w:type="spellEnd"/>
      <w:r w:rsidRPr="004844B3">
        <w:rPr>
          <w:i/>
        </w:rPr>
        <w:t xml:space="preserve"> </w:t>
      </w:r>
      <w:proofErr w:type="spellStart"/>
      <w:r w:rsidRPr="004844B3">
        <w:rPr>
          <w:i/>
        </w:rPr>
        <w:t>Wants</w:t>
      </w:r>
      <w:proofErr w:type="spellEnd"/>
      <w:r w:rsidRPr="004844B3">
        <w:t xml:space="preserve"> </w:t>
      </w:r>
      <w:r w:rsidRPr="000071BA">
        <w:t>12 maj – 21 augusti på Uppsala konstmuseum</w:t>
      </w:r>
    </w:p>
    <w:p w:rsidR="00A40C49" w:rsidRPr="00A40C49" w:rsidRDefault="008C0566" w:rsidP="003F6FFA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b/>
        </w:rPr>
        <w:t xml:space="preserve">Uppsala konstmuseum presenterar </w:t>
      </w:r>
      <w:r w:rsidR="00194139">
        <w:rPr>
          <w:b/>
        </w:rPr>
        <w:t xml:space="preserve">för första gången i Sverige konstnären </w:t>
      </w:r>
      <w:proofErr w:type="spellStart"/>
      <w:r w:rsidR="00194139">
        <w:rPr>
          <w:b/>
        </w:rPr>
        <w:t>Tamar</w:t>
      </w:r>
      <w:proofErr w:type="spellEnd"/>
      <w:r w:rsidR="00194139">
        <w:rPr>
          <w:b/>
        </w:rPr>
        <w:t xml:space="preserve"> </w:t>
      </w:r>
      <w:proofErr w:type="spellStart"/>
      <w:r w:rsidR="00194139">
        <w:rPr>
          <w:b/>
        </w:rPr>
        <w:t>Ettun</w:t>
      </w:r>
      <w:proofErr w:type="spellEnd"/>
      <w:r w:rsidR="00194139">
        <w:rPr>
          <w:b/>
        </w:rPr>
        <w:t xml:space="preserve">, </w:t>
      </w:r>
      <w:r>
        <w:rPr>
          <w:b/>
        </w:rPr>
        <w:t>internationellt etablera</w:t>
      </w:r>
      <w:r w:rsidR="0056575A">
        <w:rPr>
          <w:b/>
        </w:rPr>
        <w:t>d</w:t>
      </w:r>
      <w:r>
        <w:rPr>
          <w:b/>
        </w:rPr>
        <w:t xml:space="preserve"> </w:t>
      </w:r>
      <w:r w:rsidR="0056575A">
        <w:rPr>
          <w:b/>
        </w:rPr>
        <w:t>och b</w:t>
      </w:r>
      <w:r w:rsidR="00194139">
        <w:rPr>
          <w:b/>
        </w:rPr>
        <w:t>asera</w:t>
      </w:r>
      <w:r w:rsidR="0056575A">
        <w:rPr>
          <w:b/>
        </w:rPr>
        <w:t>d</w:t>
      </w:r>
      <w:r w:rsidR="00194139">
        <w:rPr>
          <w:b/>
        </w:rPr>
        <w:t xml:space="preserve"> i </w:t>
      </w:r>
      <w:r>
        <w:rPr>
          <w:b/>
        </w:rPr>
        <w:t>New</w:t>
      </w:r>
      <w:r w:rsidR="000C07E3">
        <w:rPr>
          <w:b/>
        </w:rPr>
        <w:t xml:space="preserve"> </w:t>
      </w:r>
      <w:r>
        <w:rPr>
          <w:b/>
        </w:rPr>
        <w:t>York</w:t>
      </w:r>
      <w:r w:rsidR="0056575A">
        <w:rPr>
          <w:b/>
        </w:rPr>
        <w:t xml:space="preserve"> med urspr</w:t>
      </w:r>
      <w:r w:rsidR="00B60643">
        <w:rPr>
          <w:b/>
        </w:rPr>
        <w:t>ung från Israel</w:t>
      </w:r>
      <w:r>
        <w:rPr>
          <w:b/>
        </w:rPr>
        <w:t xml:space="preserve">. </w:t>
      </w:r>
      <w:proofErr w:type="spellStart"/>
      <w:r w:rsidR="0069537D">
        <w:rPr>
          <w:b/>
        </w:rPr>
        <w:t>Ettun</w:t>
      </w:r>
      <w:r w:rsidR="000071BA">
        <w:rPr>
          <w:b/>
        </w:rPr>
        <w:t>s</w:t>
      </w:r>
      <w:proofErr w:type="spellEnd"/>
      <w:r w:rsidR="0069537D">
        <w:rPr>
          <w:b/>
        </w:rPr>
        <w:t xml:space="preserve"> verksamhet sträcker sig över skulptur, </w:t>
      </w:r>
      <w:proofErr w:type="spellStart"/>
      <w:r w:rsidR="0069537D">
        <w:rPr>
          <w:b/>
        </w:rPr>
        <w:t>performance</w:t>
      </w:r>
      <w:proofErr w:type="spellEnd"/>
      <w:r w:rsidR="0069537D">
        <w:rPr>
          <w:b/>
        </w:rPr>
        <w:t xml:space="preserve"> och video. </w:t>
      </w:r>
      <w:r>
        <w:rPr>
          <w:b/>
        </w:rPr>
        <w:t xml:space="preserve">I utställningen </w:t>
      </w:r>
      <w:r w:rsidRPr="008C0566">
        <w:rPr>
          <w:b/>
          <w:i/>
        </w:rPr>
        <w:t xml:space="preserve">The </w:t>
      </w:r>
      <w:proofErr w:type="spellStart"/>
      <w:r w:rsidRPr="008C0566">
        <w:rPr>
          <w:b/>
          <w:i/>
        </w:rPr>
        <w:t>Yellow</w:t>
      </w:r>
      <w:proofErr w:type="spellEnd"/>
      <w:r w:rsidRPr="008C0566">
        <w:rPr>
          <w:b/>
          <w:i/>
        </w:rPr>
        <w:t xml:space="preserve"> </w:t>
      </w:r>
      <w:proofErr w:type="spellStart"/>
      <w:r w:rsidRPr="008C0566">
        <w:rPr>
          <w:b/>
          <w:i/>
        </w:rPr>
        <w:t>Who</w:t>
      </w:r>
      <w:proofErr w:type="spellEnd"/>
      <w:r w:rsidRPr="008C0566">
        <w:rPr>
          <w:b/>
          <w:i/>
        </w:rPr>
        <w:t xml:space="preserve"> </w:t>
      </w:r>
      <w:proofErr w:type="spellStart"/>
      <w:r w:rsidRPr="008C0566">
        <w:rPr>
          <w:b/>
          <w:i/>
        </w:rPr>
        <w:t>Wants</w:t>
      </w:r>
      <w:proofErr w:type="spellEnd"/>
      <w:r>
        <w:rPr>
          <w:b/>
        </w:rPr>
        <w:t xml:space="preserve"> gestaltas vardagliga ritualer, upplevelser av färg och kroppslig närvaro</w:t>
      </w:r>
      <w:r w:rsidR="0069537D">
        <w:rPr>
          <w:b/>
        </w:rPr>
        <w:t xml:space="preserve"> som </w:t>
      </w:r>
      <w:r w:rsidR="007A276C">
        <w:rPr>
          <w:b/>
        </w:rPr>
        <w:t>i sin tur visar</w:t>
      </w:r>
      <w:r w:rsidR="000071BA">
        <w:rPr>
          <w:b/>
        </w:rPr>
        <w:t xml:space="preserve"> </w:t>
      </w:r>
      <w:r w:rsidR="0069537D">
        <w:rPr>
          <w:b/>
        </w:rPr>
        <w:t xml:space="preserve">hur olika känslotillstånd kan spegla större politiska skeenden. </w:t>
      </w:r>
      <w:proofErr w:type="spellStart"/>
      <w:r w:rsidR="0069537D" w:rsidRPr="004844B3">
        <w:rPr>
          <w:b/>
          <w:lang w:val="en-US"/>
        </w:rPr>
        <w:t>Ettun</w:t>
      </w:r>
      <w:proofErr w:type="spellEnd"/>
      <w:r w:rsidR="0069537D" w:rsidRPr="004844B3">
        <w:rPr>
          <w:b/>
          <w:lang w:val="en-US"/>
        </w:rPr>
        <w:t xml:space="preserve"> </w:t>
      </w:r>
      <w:proofErr w:type="spellStart"/>
      <w:r w:rsidR="0069537D" w:rsidRPr="004844B3">
        <w:rPr>
          <w:b/>
          <w:lang w:val="en-US"/>
        </w:rPr>
        <w:t>medverkar</w:t>
      </w:r>
      <w:proofErr w:type="spellEnd"/>
      <w:r w:rsidR="0069537D" w:rsidRPr="004844B3">
        <w:rPr>
          <w:b/>
          <w:lang w:val="en-US"/>
        </w:rPr>
        <w:t xml:space="preserve"> </w:t>
      </w:r>
      <w:proofErr w:type="spellStart"/>
      <w:r w:rsidR="0069537D" w:rsidRPr="004844B3">
        <w:rPr>
          <w:b/>
          <w:lang w:val="en-US"/>
        </w:rPr>
        <w:t>även</w:t>
      </w:r>
      <w:proofErr w:type="spellEnd"/>
      <w:r w:rsidR="0069537D" w:rsidRPr="004844B3">
        <w:rPr>
          <w:b/>
          <w:lang w:val="en-US"/>
        </w:rPr>
        <w:t xml:space="preserve"> </w:t>
      </w:r>
      <w:proofErr w:type="spellStart"/>
      <w:r w:rsidR="0069537D" w:rsidRPr="004844B3">
        <w:rPr>
          <w:b/>
          <w:lang w:val="en-US"/>
        </w:rPr>
        <w:t>i</w:t>
      </w:r>
      <w:proofErr w:type="spellEnd"/>
      <w:r w:rsidR="0069537D" w:rsidRPr="004844B3">
        <w:rPr>
          <w:b/>
          <w:lang w:val="en-US"/>
        </w:rPr>
        <w:t xml:space="preserve"> </w:t>
      </w:r>
      <w:r w:rsidR="0069537D" w:rsidRPr="004844B3">
        <w:rPr>
          <w:b/>
          <w:i/>
          <w:lang w:val="en-US"/>
        </w:rPr>
        <w:t>Revolve Performance Art Days</w:t>
      </w:r>
      <w:r w:rsidR="0069537D" w:rsidRPr="004844B3">
        <w:rPr>
          <w:b/>
          <w:lang w:val="en-US"/>
        </w:rPr>
        <w:t xml:space="preserve">. </w:t>
      </w:r>
      <w:proofErr w:type="gramStart"/>
      <w:r w:rsidR="0069537D" w:rsidRPr="00E242C8">
        <w:rPr>
          <w:b/>
          <w:lang w:val="en-US"/>
        </w:rPr>
        <w:t xml:space="preserve">I </w:t>
      </w:r>
      <w:proofErr w:type="spellStart"/>
      <w:r w:rsidR="0069537D" w:rsidRPr="00E242C8">
        <w:rPr>
          <w:b/>
          <w:lang w:val="en-US"/>
        </w:rPr>
        <w:t>samband</w:t>
      </w:r>
      <w:proofErr w:type="spellEnd"/>
      <w:r w:rsidR="0069537D" w:rsidRPr="00E242C8">
        <w:rPr>
          <w:b/>
          <w:lang w:val="en-US"/>
        </w:rPr>
        <w:t xml:space="preserve"> med </w:t>
      </w:r>
      <w:proofErr w:type="spellStart"/>
      <w:r w:rsidR="0069537D" w:rsidRPr="00E242C8">
        <w:rPr>
          <w:b/>
          <w:lang w:val="en-US"/>
        </w:rPr>
        <w:t>vernissage</w:t>
      </w:r>
      <w:r w:rsidR="000C07E3">
        <w:rPr>
          <w:b/>
          <w:lang w:val="en-US"/>
        </w:rPr>
        <w:t>n</w:t>
      </w:r>
      <w:proofErr w:type="spellEnd"/>
      <w:r w:rsidR="0069537D" w:rsidRPr="00E242C8">
        <w:rPr>
          <w:b/>
          <w:lang w:val="en-US"/>
        </w:rPr>
        <w:t xml:space="preserve"> </w:t>
      </w:r>
      <w:proofErr w:type="spellStart"/>
      <w:r w:rsidR="0069537D" w:rsidRPr="00E242C8">
        <w:rPr>
          <w:b/>
          <w:lang w:val="en-US"/>
        </w:rPr>
        <w:t>framförs</w:t>
      </w:r>
      <w:proofErr w:type="spellEnd"/>
      <w:r w:rsidR="0069537D" w:rsidRPr="00E242C8">
        <w:rPr>
          <w:b/>
          <w:lang w:val="en-US"/>
        </w:rPr>
        <w:t xml:space="preserve"> </w:t>
      </w:r>
      <w:proofErr w:type="spellStart"/>
      <w:r w:rsidR="0069537D" w:rsidRPr="00E242C8">
        <w:rPr>
          <w:b/>
          <w:lang w:val="en-US"/>
        </w:rPr>
        <w:t>performanceverket</w:t>
      </w:r>
      <w:proofErr w:type="spellEnd"/>
      <w:r w:rsidR="0069537D" w:rsidRPr="00E242C8">
        <w:rPr>
          <w:b/>
          <w:lang w:val="en-US"/>
        </w:rPr>
        <w:t xml:space="preserve"> </w:t>
      </w:r>
      <w:r w:rsidR="00E242C8" w:rsidRPr="00E242C8">
        <w:rPr>
          <w:rFonts w:eastAsiaTheme="minorHAnsi"/>
          <w:b/>
          <w:i/>
          <w:lang w:val="en-US" w:eastAsia="en-US"/>
        </w:rPr>
        <w:t>A Mauve Bird with Yellow Teeth Red Feathers Green Feet and a Rose Belly.</w:t>
      </w:r>
      <w:proofErr w:type="gramEnd"/>
      <w:r w:rsidR="00E242C8" w:rsidRPr="00E242C8">
        <w:rPr>
          <w:rFonts w:eastAsiaTheme="minorHAnsi"/>
          <w:b/>
          <w:i/>
          <w:lang w:val="en-US" w:eastAsia="en-US"/>
        </w:rPr>
        <w:t xml:space="preserve"> </w:t>
      </w:r>
      <w:r w:rsidR="00E242C8" w:rsidRPr="00E242C8">
        <w:rPr>
          <w:rFonts w:eastAsiaTheme="minorHAnsi"/>
          <w:b/>
          <w:i/>
          <w:lang w:eastAsia="en-US"/>
        </w:rPr>
        <w:t>Part</w:t>
      </w:r>
      <w:r w:rsidR="00E242C8">
        <w:rPr>
          <w:rFonts w:eastAsiaTheme="minorHAnsi"/>
          <w:b/>
          <w:i/>
          <w:lang w:eastAsia="en-US"/>
        </w:rPr>
        <w:t>:</w:t>
      </w:r>
      <w:r w:rsidR="00E242C8" w:rsidRPr="00E242C8">
        <w:rPr>
          <w:b/>
          <w:i/>
        </w:rPr>
        <w:t xml:space="preserve"> </w:t>
      </w:r>
      <w:proofErr w:type="spellStart"/>
      <w:r w:rsidR="0069537D" w:rsidRPr="00E242C8">
        <w:rPr>
          <w:b/>
          <w:i/>
        </w:rPr>
        <w:t>Yellow</w:t>
      </w:r>
      <w:proofErr w:type="spellEnd"/>
      <w:r w:rsidR="0069537D" w:rsidRPr="00E242C8">
        <w:rPr>
          <w:b/>
        </w:rPr>
        <w:t xml:space="preserve"> i Botaniska</w:t>
      </w:r>
      <w:r w:rsidR="0069537D" w:rsidRPr="0069537D">
        <w:rPr>
          <w:b/>
        </w:rPr>
        <w:t xml:space="preserve"> trädgården tillsammans med dansgruppen </w:t>
      </w:r>
      <w:r w:rsidR="0069537D" w:rsidRPr="0069537D">
        <w:rPr>
          <w:b/>
          <w:i/>
        </w:rPr>
        <w:t xml:space="preserve">The </w:t>
      </w:r>
      <w:proofErr w:type="spellStart"/>
      <w:r w:rsidR="0069537D" w:rsidRPr="0069537D">
        <w:rPr>
          <w:b/>
          <w:i/>
        </w:rPr>
        <w:t>Moving</w:t>
      </w:r>
      <w:proofErr w:type="spellEnd"/>
      <w:r w:rsidR="0069537D" w:rsidRPr="0069537D">
        <w:rPr>
          <w:b/>
          <w:i/>
        </w:rPr>
        <w:t xml:space="preserve"> Company</w:t>
      </w:r>
      <w:r w:rsidR="0069537D" w:rsidRPr="0069537D">
        <w:rPr>
          <w:b/>
        </w:rPr>
        <w:t xml:space="preserve"> och sve</w:t>
      </w:r>
      <w:r w:rsidR="000C07E3">
        <w:rPr>
          <w:b/>
        </w:rPr>
        <w:t>rigebaserade</w:t>
      </w:r>
      <w:r w:rsidR="0069537D" w:rsidRPr="0069537D">
        <w:rPr>
          <w:b/>
        </w:rPr>
        <w:t xml:space="preserve"> dans</w:t>
      </w:r>
      <w:r w:rsidR="0069537D">
        <w:rPr>
          <w:b/>
        </w:rPr>
        <w:t xml:space="preserve">are. </w:t>
      </w:r>
      <w:proofErr w:type="spellStart"/>
      <w:r w:rsidR="003F6FFA" w:rsidRPr="003F6FFA">
        <w:rPr>
          <w:b/>
        </w:rPr>
        <w:t>Ettun</w:t>
      </w:r>
      <w:proofErr w:type="spellEnd"/>
      <w:r w:rsidR="003F6FFA" w:rsidRPr="003F6FFA">
        <w:rPr>
          <w:b/>
        </w:rPr>
        <w:t xml:space="preserve"> är inbjud</w:t>
      </w:r>
      <w:r w:rsidR="0069537D">
        <w:rPr>
          <w:b/>
        </w:rPr>
        <w:t xml:space="preserve">en av </w:t>
      </w:r>
      <w:proofErr w:type="spellStart"/>
      <w:r w:rsidR="0069537D">
        <w:rPr>
          <w:b/>
        </w:rPr>
        <w:t>Iaspis</w:t>
      </w:r>
      <w:proofErr w:type="spellEnd"/>
      <w:r w:rsidR="0069537D">
        <w:rPr>
          <w:b/>
        </w:rPr>
        <w:t xml:space="preserve">, Konstnärsnämnden, </w:t>
      </w:r>
      <w:r>
        <w:rPr>
          <w:b/>
        </w:rPr>
        <w:t>som</w:t>
      </w:r>
      <w:r w:rsidR="003F6FFA" w:rsidRPr="003F6FFA">
        <w:rPr>
          <w:b/>
        </w:rPr>
        <w:t xml:space="preserve"> </w:t>
      </w:r>
      <w:r w:rsidR="000071BA">
        <w:rPr>
          <w:b/>
        </w:rPr>
        <w:t>A</w:t>
      </w:r>
      <w:r w:rsidR="003F6FFA" w:rsidRPr="003F6FFA">
        <w:rPr>
          <w:b/>
        </w:rPr>
        <w:t xml:space="preserve">rtist in </w:t>
      </w:r>
      <w:r w:rsidR="000071BA" w:rsidRPr="003F6FFA">
        <w:rPr>
          <w:b/>
        </w:rPr>
        <w:t>Residence</w:t>
      </w:r>
      <w:r w:rsidR="003F6FFA" w:rsidRPr="003F6FFA">
        <w:rPr>
          <w:b/>
        </w:rPr>
        <w:t xml:space="preserve"> i Stockholm </w:t>
      </w:r>
      <w:r>
        <w:rPr>
          <w:b/>
        </w:rPr>
        <w:t xml:space="preserve">under perioden </w:t>
      </w:r>
      <w:r w:rsidR="003F6FFA" w:rsidRPr="003F6FFA">
        <w:rPr>
          <w:b/>
        </w:rPr>
        <w:t>maj</w:t>
      </w:r>
      <w:r w:rsidR="000071BA">
        <w:rPr>
          <w:b/>
        </w:rPr>
        <w:t xml:space="preserve"> </w:t>
      </w:r>
      <w:r w:rsidR="000C07E3">
        <w:rPr>
          <w:b/>
        </w:rPr>
        <w:t>–</w:t>
      </w:r>
      <w:r w:rsidR="003F6FFA" w:rsidRPr="003F6FFA">
        <w:rPr>
          <w:b/>
        </w:rPr>
        <w:t xml:space="preserve"> juli. </w:t>
      </w:r>
      <w:r w:rsidR="003F6FFA">
        <w:t xml:space="preserve"> </w:t>
      </w:r>
      <w:r w:rsidR="00A40C49">
        <w:br/>
      </w:r>
      <w:r w:rsidR="00A40C49">
        <w:br/>
      </w:r>
      <w:r w:rsidR="00A40C49" w:rsidRPr="00A40C49">
        <w:rPr>
          <w:b/>
          <w:szCs w:val="22"/>
        </w:rPr>
        <w:t>Pressvisning:</w:t>
      </w:r>
    </w:p>
    <w:p w:rsidR="00A40C49" w:rsidRPr="00A40C49" w:rsidRDefault="00A40C49" w:rsidP="00A40C49">
      <w:pPr>
        <w:rPr>
          <w:szCs w:val="22"/>
        </w:rPr>
      </w:pPr>
      <w:r w:rsidRPr="00A40C49">
        <w:rPr>
          <w:b/>
          <w:szCs w:val="22"/>
        </w:rPr>
        <w:t xml:space="preserve">Datum </w:t>
      </w:r>
      <w:r w:rsidRPr="00A40C49">
        <w:rPr>
          <w:szCs w:val="22"/>
        </w:rPr>
        <w:t xml:space="preserve">    </w:t>
      </w:r>
      <w:r w:rsidRPr="00A40C49">
        <w:rPr>
          <w:szCs w:val="22"/>
        </w:rPr>
        <w:tab/>
      </w:r>
      <w:r w:rsidR="004C0398">
        <w:rPr>
          <w:szCs w:val="22"/>
        </w:rPr>
        <w:t>t</w:t>
      </w:r>
      <w:r w:rsidR="00976197">
        <w:rPr>
          <w:szCs w:val="22"/>
        </w:rPr>
        <w:t>isdag</w:t>
      </w:r>
      <w:r w:rsidR="004C0398">
        <w:rPr>
          <w:szCs w:val="22"/>
        </w:rPr>
        <w:t xml:space="preserve"> </w:t>
      </w:r>
      <w:r w:rsidR="00976197">
        <w:rPr>
          <w:szCs w:val="22"/>
        </w:rPr>
        <w:t>10 maj</w:t>
      </w:r>
      <w:r w:rsidR="004C0398">
        <w:rPr>
          <w:szCs w:val="22"/>
        </w:rPr>
        <w:t xml:space="preserve"> </w:t>
      </w:r>
    </w:p>
    <w:p w:rsidR="00A40C49" w:rsidRPr="00A40C49" w:rsidRDefault="00A40C49" w:rsidP="00A40C49">
      <w:pPr>
        <w:rPr>
          <w:szCs w:val="22"/>
        </w:rPr>
      </w:pPr>
      <w:r w:rsidRPr="00A40C49">
        <w:rPr>
          <w:b/>
          <w:szCs w:val="22"/>
        </w:rPr>
        <w:t xml:space="preserve">Tid </w:t>
      </w:r>
      <w:r w:rsidRPr="00A40C49">
        <w:rPr>
          <w:szCs w:val="22"/>
        </w:rPr>
        <w:t xml:space="preserve">          </w:t>
      </w:r>
      <w:r w:rsidRPr="00A40C49">
        <w:rPr>
          <w:szCs w:val="22"/>
        </w:rPr>
        <w:tab/>
      </w:r>
      <w:r w:rsidR="00283FF1">
        <w:rPr>
          <w:szCs w:val="22"/>
        </w:rPr>
        <w:t xml:space="preserve">13.00 eller </w:t>
      </w:r>
      <w:r w:rsidRPr="00A40C49">
        <w:rPr>
          <w:szCs w:val="22"/>
        </w:rPr>
        <w:t xml:space="preserve">efter överenskommelse </w:t>
      </w:r>
    </w:p>
    <w:p w:rsidR="00F404DF" w:rsidRPr="008751B8" w:rsidRDefault="00A40C49" w:rsidP="00A40C49">
      <w:pPr>
        <w:pStyle w:val="Ingress"/>
      </w:pPr>
      <w:r w:rsidRPr="00A40C49">
        <w:rPr>
          <w:szCs w:val="22"/>
        </w:rPr>
        <w:t xml:space="preserve">Plats         </w:t>
      </w:r>
      <w:r w:rsidRPr="00A40C49">
        <w:rPr>
          <w:b w:val="0"/>
          <w:szCs w:val="22"/>
        </w:rPr>
        <w:tab/>
        <w:t>Uppsala konstmuseum, Uppsala slott, ingång E</w:t>
      </w:r>
      <w:r>
        <w:rPr>
          <w:b w:val="0"/>
          <w:sz w:val="20"/>
          <w:szCs w:val="20"/>
        </w:rPr>
        <w:br/>
      </w:r>
      <w:r>
        <w:rPr>
          <w:b w:val="0"/>
          <w:sz w:val="20"/>
          <w:szCs w:val="20"/>
        </w:rPr>
        <w:br/>
      </w:r>
      <w:proofErr w:type="spellStart"/>
      <w:r w:rsidR="00976197">
        <w:rPr>
          <w:b w:val="0"/>
        </w:rPr>
        <w:t>Tamar</w:t>
      </w:r>
      <w:proofErr w:type="spellEnd"/>
      <w:r w:rsidR="00976197">
        <w:rPr>
          <w:b w:val="0"/>
        </w:rPr>
        <w:t xml:space="preserve"> </w:t>
      </w:r>
      <w:proofErr w:type="spellStart"/>
      <w:r w:rsidR="00976197">
        <w:rPr>
          <w:b w:val="0"/>
        </w:rPr>
        <w:t>Ettun</w:t>
      </w:r>
      <w:proofErr w:type="spellEnd"/>
      <w:r w:rsidR="00976197">
        <w:rPr>
          <w:b w:val="0"/>
        </w:rPr>
        <w:t xml:space="preserve"> närvarar under pressvisningen.</w:t>
      </w:r>
    </w:p>
    <w:p w:rsidR="00194139" w:rsidRDefault="000E74C6" w:rsidP="000E74C6">
      <w:pPr>
        <w:rPr>
          <w:rFonts w:ascii="Gill Sans MT" w:hAnsi="Gill Sans MT"/>
        </w:rPr>
      </w:pPr>
      <w:proofErr w:type="spellStart"/>
      <w:r w:rsidRPr="000E74C6">
        <w:rPr>
          <w:rFonts w:eastAsiaTheme="minorHAnsi"/>
          <w:lang w:eastAsia="en-US"/>
        </w:rPr>
        <w:t>Tamar</w:t>
      </w:r>
      <w:proofErr w:type="spellEnd"/>
      <w:r w:rsidRPr="000E74C6">
        <w:rPr>
          <w:rFonts w:eastAsiaTheme="minorHAnsi"/>
          <w:lang w:eastAsia="en-US"/>
        </w:rPr>
        <w:t xml:space="preserve"> </w:t>
      </w:r>
      <w:proofErr w:type="spellStart"/>
      <w:r w:rsidRPr="000E74C6">
        <w:rPr>
          <w:rFonts w:eastAsiaTheme="minorHAnsi"/>
          <w:lang w:eastAsia="en-US"/>
        </w:rPr>
        <w:t>Ettuns</w:t>
      </w:r>
      <w:proofErr w:type="spellEnd"/>
      <w:r w:rsidRPr="000E74C6">
        <w:rPr>
          <w:rFonts w:eastAsiaTheme="minorHAnsi"/>
          <w:lang w:eastAsia="en-US"/>
        </w:rPr>
        <w:t xml:space="preserve"> konst appellerar till kroppsliga erfarenheter</w:t>
      </w:r>
      <w:r w:rsidR="000071BA">
        <w:rPr>
          <w:rFonts w:eastAsiaTheme="minorHAnsi"/>
          <w:lang w:eastAsia="en-US"/>
        </w:rPr>
        <w:t>. T</w:t>
      </w:r>
      <w:r w:rsidRPr="000E74C6">
        <w:rPr>
          <w:rFonts w:eastAsiaTheme="minorHAnsi"/>
          <w:lang w:eastAsia="en-US"/>
        </w:rPr>
        <w:t xml:space="preserve">exturer, dofter, färger, tyngd och lätthet sammanfogas i ett mångdisciplinärt uttryck. </w:t>
      </w:r>
      <w:r w:rsidR="002B581A">
        <w:rPr>
          <w:rFonts w:eastAsiaTheme="minorHAnsi"/>
          <w:lang w:eastAsia="en-US"/>
        </w:rPr>
        <w:t xml:space="preserve">I utställningen visas en luftburen skulptur </w:t>
      </w:r>
      <w:r w:rsidR="00194139">
        <w:rPr>
          <w:rFonts w:eastAsiaTheme="minorHAnsi"/>
          <w:lang w:eastAsia="en-US"/>
        </w:rPr>
        <w:t>där</w:t>
      </w:r>
      <w:r w:rsidR="002B581A">
        <w:rPr>
          <w:rFonts w:eastAsiaTheme="minorHAnsi"/>
          <w:lang w:eastAsia="en-US"/>
        </w:rPr>
        <w:t xml:space="preserve"> besökare kan omslutas av</w:t>
      </w:r>
      <w:r w:rsidR="00A648D1">
        <w:rPr>
          <w:rFonts w:eastAsiaTheme="minorHAnsi"/>
          <w:lang w:eastAsia="en-US"/>
        </w:rPr>
        <w:t xml:space="preserve"> den</w:t>
      </w:r>
      <w:r w:rsidR="002B581A">
        <w:rPr>
          <w:rFonts w:eastAsiaTheme="minorHAnsi"/>
          <w:lang w:eastAsia="en-US"/>
        </w:rPr>
        <w:t xml:space="preserve"> gul</w:t>
      </w:r>
      <w:r w:rsidR="00A648D1">
        <w:rPr>
          <w:rFonts w:eastAsiaTheme="minorHAnsi"/>
          <w:lang w:eastAsia="en-US"/>
        </w:rPr>
        <w:t>a</w:t>
      </w:r>
      <w:r w:rsidR="002B581A">
        <w:rPr>
          <w:rFonts w:eastAsiaTheme="minorHAnsi"/>
          <w:lang w:eastAsia="en-US"/>
        </w:rPr>
        <w:t xml:space="preserve"> färgen. </w:t>
      </w:r>
      <w:proofErr w:type="spellStart"/>
      <w:r w:rsidR="002B581A">
        <w:rPr>
          <w:rFonts w:eastAsiaTheme="minorHAnsi"/>
          <w:lang w:eastAsia="en-US"/>
        </w:rPr>
        <w:t>Ettun</w:t>
      </w:r>
      <w:proofErr w:type="spellEnd"/>
      <w:r w:rsidR="002B581A">
        <w:rPr>
          <w:rFonts w:eastAsiaTheme="minorHAnsi"/>
          <w:lang w:eastAsia="en-US"/>
        </w:rPr>
        <w:t xml:space="preserve"> har även skapat en serie skulptu</w:t>
      </w:r>
      <w:r w:rsidR="0056575A">
        <w:rPr>
          <w:rFonts w:eastAsiaTheme="minorHAnsi"/>
          <w:lang w:eastAsia="en-US"/>
        </w:rPr>
        <w:t xml:space="preserve">rala </w:t>
      </w:r>
      <w:proofErr w:type="spellStart"/>
      <w:r w:rsidRPr="000E74C6">
        <w:rPr>
          <w:rFonts w:eastAsiaTheme="minorHAnsi"/>
          <w:lang w:eastAsia="en-US"/>
        </w:rPr>
        <w:t>assemblage</w:t>
      </w:r>
      <w:proofErr w:type="spellEnd"/>
      <w:r w:rsidRPr="000E74C6">
        <w:rPr>
          <w:rFonts w:eastAsiaTheme="minorHAnsi"/>
          <w:lang w:eastAsia="en-US"/>
        </w:rPr>
        <w:t xml:space="preserve"> </w:t>
      </w:r>
      <w:r w:rsidR="0056575A">
        <w:rPr>
          <w:rFonts w:eastAsiaTheme="minorHAnsi"/>
          <w:lang w:eastAsia="en-US"/>
        </w:rPr>
        <w:t xml:space="preserve">vilka </w:t>
      </w:r>
      <w:r w:rsidR="00A648D1">
        <w:rPr>
          <w:rFonts w:eastAsiaTheme="minorHAnsi"/>
          <w:lang w:eastAsia="en-US"/>
        </w:rPr>
        <w:t xml:space="preserve">sammanfogar </w:t>
      </w:r>
      <w:proofErr w:type="spellStart"/>
      <w:r w:rsidRPr="000E74C6">
        <w:rPr>
          <w:rFonts w:eastAsiaTheme="minorHAnsi"/>
          <w:lang w:eastAsia="en-US"/>
        </w:rPr>
        <w:t>objet</w:t>
      </w:r>
      <w:proofErr w:type="spellEnd"/>
      <w:r w:rsidRPr="000E74C6">
        <w:rPr>
          <w:rFonts w:eastAsiaTheme="minorHAnsi"/>
          <w:lang w:eastAsia="en-US"/>
        </w:rPr>
        <w:t xml:space="preserve"> </w:t>
      </w:r>
      <w:proofErr w:type="spellStart"/>
      <w:r w:rsidRPr="000E74C6">
        <w:rPr>
          <w:rFonts w:eastAsiaTheme="minorHAnsi"/>
          <w:lang w:eastAsia="en-US"/>
        </w:rPr>
        <w:t>trouvé</w:t>
      </w:r>
      <w:proofErr w:type="spellEnd"/>
      <w:r w:rsidRPr="000E74C6">
        <w:rPr>
          <w:rFonts w:eastAsiaTheme="minorHAnsi"/>
          <w:lang w:eastAsia="en-US"/>
        </w:rPr>
        <w:t xml:space="preserve"> </w:t>
      </w:r>
      <w:r w:rsidR="00A648D1">
        <w:rPr>
          <w:rFonts w:eastAsiaTheme="minorHAnsi"/>
          <w:lang w:eastAsia="en-US"/>
        </w:rPr>
        <w:t xml:space="preserve">(upphittade objekt) med </w:t>
      </w:r>
      <w:r w:rsidRPr="000E74C6">
        <w:rPr>
          <w:rFonts w:eastAsiaTheme="minorHAnsi"/>
          <w:lang w:eastAsia="en-US"/>
        </w:rPr>
        <w:t>kroppsliga gipsavg</w:t>
      </w:r>
      <w:r w:rsidR="002B581A">
        <w:rPr>
          <w:rFonts w:eastAsiaTheme="minorHAnsi"/>
          <w:lang w:eastAsia="en-US"/>
        </w:rPr>
        <w:t>j</w:t>
      </w:r>
      <w:r w:rsidRPr="000E74C6">
        <w:rPr>
          <w:rFonts w:eastAsiaTheme="minorHAnsi"/>
          <w:lang w:eastAsia="en-US"/>
        </w:rPr>
        <w:t xml:space="preserve">utningar. Genom kollektiva processer och samarbetet med </w:t>
      </w:r>
      <w:r w:rsidRPr="00B60643">
        <w:rPr>
          <w:rFonts w:eastAsiaTheme="minorHAnsi"/>
          <w:lang w:eastAsia="en-US"/>
        </w:rPr>
        <w:t xml:space="preserve">dansgruppen </w:t>
      </w:r>
      <w:r w:rsidRPr="00B60643">
        <w:rPr>
          <w:rFonts w:eastAsiaTheme="minorHAnsi"/>
          <w:i/>
          <w:lang w:eastAsia="en-US"/>
        </w:rPr>
        <w:t xml:space="preserve">The </w:t>
      </w:r>
      <w:proofErr w:type="spellStart"/>
      <w:r w:rsidRPr="00B60643">
        <w:rPr>
          <w:rFonts w:eastAsiaTheme="minorHAnsi"/>
          <w:i/>
          <w:lang w:eastAsia="en-US"/>
        </w:rPr>
        <w:t>Moving</w:t>
      </w:r>
      <w:proofErr w:type="spellEnd"/>
      <w:r w:rsidRPr="00B60643">
        <w:rPr>
          <w:rFonts w:eastAsiaTheme="minorHAnsi"/>
          <w:i/>
          <w:lang w:eastAsia="en-US"/>
        </w:rPr>
        <w:t xml:space="preserve"> Company</w:t>
      </w:r>
      <w:r w:rsidR="000C07E3">
        <w:rPr>
          <w:rFonts w:eastAsiaTheme="minorHAnsi"/>
          <w:i/>
          <w:lang w:eastAsia="en-US"/>
        </w:rPr>
        <w:t>,</w:t>
      </w:r>
      <w:r w:rsidRPr="00B60643">
        <w:rPr>
          <w:rFonts w:eastAsiaTheme="minorHAnsi"/>
          <w:lang w:eastAsia="en-US"/>
        </w:rPr>
        <w:t xml:space="preserve"> som hon grundade 2013</w:t>
      </w:r>
      <w:r w:rsidR="000071BA" w:rsidRPr="00B60643">
        <w:rPr>
          <w:rFonts w:eastAsiaTheme="minorHAnsi"/>
          <w:lang w:eastAsia="en-US"/>
        </w:rPr>
        <w:t>,</w:t>
      </w:r>
      <w:r w:rsidRPr="00B60643">
        <w:rPr>
          <w:rFonts w:eastAsiaTheme="minorHAnsi"/>
          <w:lang w:eastAsia="en-US"/>
        </w:rPr>
        <w:t xml:space="preserve"> låter </w:t>
      </w:r>
      <w:proofErr w:type="spellStart"/>
      <w:r w:rsidRPr="00B60643">
        <w:rPr>
          <w:rFonts w:eastAsiaTheme="minorHAnsi"/>
          <w:lang w:eastAsia="en-US"/>
        </w:rPr>
        <w:t>Ettun</w:t>
      </w:r>
      <w:proofErr w:type="spellEnd"/>
      <w:r w:rsidRPr="00B60643">
        <w:rPr>
          <w:rFonts w:eastAsiaTheme="minorHAnsi"/>
          <w:lang w:eastAsia="en-US"/>
        </w:rPr>
        <w:t xml:space="preserve"> personliga minnen och upplevda känslor ligga till grund för ett utforskande arbete i </w:t>
      </w:r>
      <w:proofErr w:type="spellStart"/>
      <w:r w:rsidRPr="00B60643">
        <w:rPr>
          <w:rFonts w:eastAsiaTheme="minorHAnsi"/>
          <w:lang w:eastAsia="en-US"/>
        </w:rPr>
        <w:t>performanc</w:t>
      </w:r>
      <w:r w:rsidR="000071BA" w:rsidRPr="00B60643">
        <w:rPr>
          <w:rFonts w:eastAsiaTheme="minorHAnsi"/>
          <w:lang w:eastAsia="en-US"/>
        </w:rPr>
        <w:t>e</w:t>
      </w:r>
      <w:proofErr w:type="spellEnd"/>
      <w:r w:rsidR="000071BA" w:rsidRPr="00B60643">
        <w:rPr>
          <w:rFonts w:eastAsiaTheme="minorHAnsi"/>
          <w:lang w:eastAsia="en-US"/>
        </w:rPr>
        <w:t xml:space="preserve"> och videokonst</w:t>
      </w:r>
      <w:r w:rsidRPr="00B60643">
        <w:rPr>
          <w:rFonts w:eastAsiaTheme="minorHAnsi"/>
          <w:lang w:eastAsia="en-US"/>
        </w:rPr>
        <w:t>.</w:t>
      </w:r>
      <w:r w:rsidR="00A648D1" w:rsidRPr="00B60643">
        <w:rPr>
          <w:rFonts w:eastAsiaTheme="minorHAnsi"/>
          <w:lang w:eastAsia="en-US"/>
        </w:rPr>
        <w:t xml:space="preserve"> Här presenteras dokumentation från</w:t>
      </w:r>
      <w:r w:rsidR="00194139" w:rsidRPr="00B60643">
        <w:rPr>
          <w:rFonts w:eastAsiaTheme="minorHAnsi"/>
          <w:lang w:eastAsia="en-US"/>
        </w:rPr>
        <w:t xml:space="preserve"> tidiga</w:t>
      </w:r>
      <w:r w:rsidR="00A648D1" w:rsidRPr="00B60643">
        <w:rPr>
          <w:rFonts w:eastAsiaTheme="minorHAnsi"/>
          <w:lang w:eastAsia="en-US"/>
        </w:rPr>
        <w:t xml:space="preserve"> </w:t>
      </w:r>
      <w:proofErr w:type="spellStart"/>
      <w:r w:rsidR="00A648D1" w:rsidRPr="00B60643">
        <w:rPr>
          <w:rFonts w:eastAsiaTheme="minorHAnsi"/>
          <w:lang w:eastAsia="en-US"/>
        </w:rPr>
        <w:t>performanceprojekt</w:t>
      </w:r>
      <w:proofErr w:type="spellEnd"/>
      <w:r w:rsidR="00A648D1" w:rsidRPr="00B60643">
        <w:rPr>
          <w:rFonts w:eastAsiaTheme="minorHAnsi"/>
          <w:lang w:eastAsia="en-US"/>
        </w:rPr>
        <w:t xml:space="preserve"> i Israel samt större videoproduktioner</w:t>
      </w:r>
      <w:r w:rsidR="00B60643">
        <w:rPr>
          <w:rFonts w:eastAsiaTheme="minorHAnsi"/>
          <w:lang w:eastAsia="en-US"/>
        </w:rPr>
        <w:t xml:space="preserve"> </w:t>
      </w:r>
      <w:r w:rsidR="007A276C">
        <w:rPr>
          <w:rFonts w:eastAsiaTheme="minorHAnsi"/>
          <w:lang w:eastAsia="en-US"/>
        </w:rPr>
        <w:t>i</w:t>
      </w:r>
      <w:r w:rsidR="00194139" w:rsidRPr="00B60643">
        <w:rPr>
          <w:rFonts w:eastAsiaTheme="minorHAnsi"/>
          <w:lang w:eastAsia="en-US"/>
        </w:rPr>
        <w:t xml:space="preserve"> ett poetiskt bildspråk. </w:t>
      </w:r>
      <w:r w:rsidR="00194139" w:rsidRPr="00B60643">
        <w:t xml:space="preserve">En sardinburk öppnas inkilad mellan tänderna. Röda tomater mosas mot nakna och håriga ben. En sko snöras med långt hår. I händelserna finns ett förlopp av udda kausaliteter, där varje aktion föder en ny i en egen logik. </w:t>
      </w:r>
      <w:proofErr w:type="spellStart"/>
      <w:r w:rsidR="00194139" w:rsidRPr="00B60643">
        <w:t>Ettun</w:t>
      </w:r>
      <w:proofErr w:type="spellEnd"/>
      <w:r w:rsidR="00194139" w:rsidRPr="00B60643">
        <w:t xml:space="preserve"> undersöker kroppens relation till fenomenen – världen och tingen runt omkring oss </w:t>
      </w:r>
      <w:r w:rsidR="000C07E3" w:rsidRPr="00B60643">
        <w:t xml:space="preserve">– </w:t>
      </w:r>
      <w:r w:rsidR="00194139" w:rsidRPr="00B60643">
        <w:t>för att genom våra sinnen skapa nya erfarenheter och förstärka vår emotionella kompass.</w:t>
      </w:r>
    </w:p>
    <w:p w:rsidR="002B581A" w:rsidRDefault="000E74C6" w:rsidP="000E74C6">
      <w:pPr>
        <w:rPr>
          <w:rFonts w:eastAsiaTheme="minorHAnsi"/>
          <w:lang w:eastAsia="en-US"/>
        </w:rPr>
      </w:pPr>
      <w:r w:rsidRPr="004844B3">
        <w:rPr>
          <w:rFonts w:eastAsiaTheme="minorHAnsi"/>
          <w:lang w:eastAsia="en-US"/>
        </w:rPr>
        <w:br/>
      </w:r>
      <w:proofErr w:type="spellStart"/>
      <w:proofErr w:type="gramStart"/>
      <w:r w:rsidRPr="00194139">
        <w:rPr>
          <w:rFonts w:eastAsiaTheme="minorHAnsi"/>
          <w:lang w:val="en-US" w:eastAsia="en-US"/>
        </w:rPr>
        <w:t>År</w:t>
      </w:r>
      <w:proofErr w:type="spellEnd"/>
      <w:r w:rsidRPr="00194139">
        <w:rPr>
          <w:rFonts w:eastAsiaTheme="minorHAnsi"/>
          <w:lang w:val="en-US" w:eastAsia="en-US"/>
        </w:rPr>
        <w:t xml:space="preserve"> 2015 </w:t>
      </w:r>
      <w:proofErr w:type="spellStart"/>
      <w:r w:rsidRPr="00194139">
        <w:rPr>
          <w:rFonts w:eastAsiaTheme="minorHAnsi"/>
          <w:lang w:val="en-US" w:eastAsia="en-US"/>
        </w:rPr>
        <w:t>påbörjades</w:t>
      </w:r>
      <w:proofErr w:type="spellEnd"/>
      <w:r w:rsidRPr="00194139">
        <w:rPr>
          <w:rFonts w:eastAsiaTheme="minorHAnsi"/>
          <w:lang w:val="en-US" w:eastAsia="en-US"/>
        </w:rPr>
        <w:t xml:space="preserve"> </w:t>
      </w:r>
      <w:proofErr w:type="spellStart"/>
      <w:r w:rsidRPr="00194139">
        <w:rPr>
          <w:rFonts w:eastAsiaTheme="minorHAnsi"/>
          <w:lang w:val="en-US" w:eastAsia="en-US"/>
        </w:rPr>
        <w:t>projektet</w:t>
      </w:r>
      <w:proofErr w:type="spellEnd"/>
      <w:r w:rsidRPr="00194139">
        <w:rPr>
          <w:rFonts w:eastAsiaTheme="minorHAnsi"/>
          <w:lang w:val="en-US" w:eastAsia="en-US"/>
        </w:rPr>
        <w:t xml:space="preserve"> </w:t>
      </w:r>
      <w:r w:rsidRPr="00194139">
        <w:rPr>
          <w:rFonts w:eastAsiaTheme="minorHAnsi"/>
          <w:i/>
          <w:lang w:val="en-US" w:eastAsia="en-US"/>
        </w:rPr>
        <w:t>A Mauve Bird with Yellow Teeth Red Feathers Green Feet and a Rose Belly</w:t>
      </w:r>
      <w:r w:rsidRPr="00194139">
        <w:rPr>
          <w:rFonts w:eastAsiaTheme="minorHAnsi"/>
          <w:i/>
          <w:iCs/>
          <w:lang w:val="en-US" w:eastAsia="en-US"/>
        </w:rPr>
        <w:t xml:space="preserve"> </w:t>
      </w:r>
      <w:r w:rsidRPr="00194139">
        <w:rPr>
          <w:rFonts w:eastAsiaTheme="minorHAnsi"/>
          <w:lang w:val="en-US" w:eastAsia="en-US"/>
        </w:rPr>
        <w:t xml:space="preserve">– </w:t>
      </w:r>
      <w:proofErr w:type="spellStart"/>
      <w:r w:rsidR="00194139" w:rsidRPr="00194139">
        <w:rPr>
          <w:rFonts w:eastAsiaTheme="minorHAnsi"/>
          <w:lang w:val="en-US" w:eastAsia="en-US"/>
        </w:rPr>
        <w:t>en</w:t>
      </w:r>
      <w:proofErr w:type="spellEnd"/>
      <w:r w:rsidR="00194139" w:rsidRPr="00194139">
        <w:rPr>
          <w:rFonts w:eastAsiaTheme="minorHAnsi"/>
          <w:lang w:val="en-US" w:eastAsia="en-US"/>
        </w:rPr>
        <w:t xml:space="preserve"> </w:t>
      </w:r>
      <w:proofErr w:type="spellStart"/>
      <w:r w:rsidR="00194139" w:rsidRPr="00194139">
        <w:rPr>
          <w:rFonts w:eastAsiaTheme="minorHAnsi"/>
          <w:lang w:val="en-US" w:eastAsia="en-US"/>
        </w:rPr>
        <w:t>tetralogi</w:t>
      </w:r>
      <w:proofErr w:type="spellEnd"/>
      <w:r w:rsidR="00194139" w:rsidRPr="00194139">
        <w:rPr>
          <w:rFonts w:eastAsiaTheme="minorHAnsi"/>
          <w:lang w:val="en-US" w:eastAsia="en-US"/>
        </w:rPr>
        <w:t xml:space="preserve"> </w:t>
      </w:r>
      <w:proofErr w:type="spellStart"/>
      <w:r w:rsidR="00194139" w:rsidRPr="00194139">
        <w:rPr>
          <w:rFonts w:eastAsiaTheme="minorHAnsi"/>
          <w:lang w:val="en-US" w:eastAsia="en-US"/>
        </w:rPr>
        <w:t>som</w:t>
      </w:r>
      <w:proofErr w:type="spellEnd"/>
      <w:r w:rsidRPr="00194139">
        <w:rPr>
          <w:rFonts w:eastAsiaTheme="minorHAnsi"/>
          <w:lang w:val="en-US" w:eastAsia="en-US"/>
        </w:rPr>
        <w:t xml:space="preserve"> </w:t>
      </w:r>
      <w:proofErr w:type="spellStart"/>
      <w:r w:rsidRPr="00194139">
        <w:rPr>
          <w:rFonts w:eastAsiaTheme="minorHAnsi"/>
          <w:lang w:val="en-US" w:eastAsia="en-US"/>
        </w:rPr>
        <w:t>pågå</w:t>
      </w:r>
      <w:r w:rsidR="00194139">
        <w:rPr>
          <w:rFonts w:eastAsiaTheme="minorHAnsi"/>
          <w:lang w:val="en-US" w:eastAsia="en-US"/>
        </w:rPr>
        <w:t>r</w:t>
      </w:r>
      <w:proofErr w:type="spellEnd"/>
      <w:r w:rsidRPr="00194139">
        <w:rPr>
          <w:rFonts w:eastAsiaTheme="minorHAnsi"/>
          <w:lang w:val="en-US" w:eastAsia="en-US"/>
        </w:rPr>
        <w:t xml:space="preserve"> till 2018.</w:t>
      </w:r>
      <w:proofErr w:type="gramEnd"/>
      <w:r w:rsidRPr="00194139">
        <w:rPr>
          <w:rFonts w:eastAsiaTheme="minorHAnsi"/>
          <w:lang w:val="en-US" w:eastAsia="en-US"/>
        </w:rPr>
        <w:t xml:space="preserve"> </w:t>
      </w:r>
      <w:r w:rsidRPr="000E74C6">
        <w:rPr>
          <w:rFonts w:eastAsiaTheme="minorHAnsi"/>
          <w:lang w:eastAsia="en-US"/>
        </w:rPr>
        <w:t xml:space="preserve">Utgångspunkt är korta </w:t>
      </w:r>
      <w:r w:rsidR="00194139">
        <w:rPr>
          <w:rFonts w:eastAsiaTheme="minorHAnsi"/>
          <w:lang w:eastAsia="en-US"/>
        </w:rPr>
        <w:t xml:space="preserve">texter av </w:t>
      </w:r>
      <w:r w:rsidRPr="000E74C6">
        <w:rPr>
          <w:rFonts w:eastAsiaTheme="minorHAnsi"/>
          <w:lang w:eastAsia="en-US"/>
        </w:rPr>
        <w:t xml:space="preserve">minnesfragment från uppväxtåren i Jerusalem, som kodats med färger och årstider. Den första delen – blå – presenterades som </w:t>
      </w:r>
      <w:proofErr w:type="spellStart"/>
      <w:r w:rsidRPr="000E74C6">
        <w:rPr>
          <w:rFonts w:eastAsiaTheme="minorHAnsi"/>
          <w:lang w:eastAsia="en-US"/>
        </w:rPr>
        <w:t>performance</w:t>
      </w:r>
      <w:proofErr w:type="spellEnd"/>
      <w:r w:rsidRPr="000E74C6">
        <w:rPr>
          <w:rFonts w:eastAsiaTheme="minorHAnsi"/>
          <w:lang w:eastAsia="en-US"/>
        </w:rPr>
        <w:t xml:space="preserve"> </w:t>
      </w:r>
      <w:r w:rsidR="002B581A">
        <w:rPr>
          <w:rFonts w:eastAsiaTheme="minorHAnsi"/>
          <w:lang w:eastAsia="en-US"/>
        </w:rPr>
        <w:t xml:space="preserve">och video </w:t>
      </w:r>
      <w:r w:rsidRPr="000E74C6">
        <w:rPr>
          <w:rFonts w:eastAsiaTheme="minorHAnsi"/>
          <w:lang w:eastAsia="en-US"/>
        </w:rPr>
        <w:t xml:space="preserve">på </w:t>
      </w:r>
      <w:proofErr w:type="spellStart"/>
      <w:r w:rsidRPr="000E74C6">
        <w:rPr>
          <w:rFonts w:eastAsiaTheme="minorHAnsi"/>
          <w:lang w:eastAsia="en-US"/>
        </w:rPr>
        <w:t>Watermill</w:t>
      </w:r>
      <w:proofErr w:type="spellEnd"/>
      <w:r w:rsidRPr="000E74C6">
        <w:rPr>
          <w:rFonts w:eastAsiaTheme="minorHAnsi"/>
          <w:lang w:eastAsia="en-US"/>
        </w:rPr>
        <w:t xml:space="preserve"> Center </w:t>
      </w:r>
      <w:r w:rsidR="002B581A">
        <w:rPr>
          <w:rFonts w:eastAsiaTheme="minorHAnsi"/>
          <w:lang w:eastAsia="en-US"/>
        </w:rPr>
        <w:t xml:space="preserve">samt </w:t>
      </w:r>
      <w:r w:rsidRPr="000E74C6">
        <w:rPr>
          <w:rFonts w:eastAsiaTheme="minorHAnsi"/>
          <w:lang w:eastAsia="en-US"/>
        </w:rPr>
        <w:t xml:space="preserve">utställning på Fridman </w:t>
      </w:r>
      <w:proofErr w:type="spellStart"/>
      <w:r w:rsidRPr="000E74C6">
        <w:rPr>
          <w:rFonts w:eastAsiaTheme="minorHAnsi"/>
          <w:lang w:eastAsia="en-US"/>
        </w:rPr>
        <w:t>Gallery</w:t>
      </w:r>
      <w:proofErr w:type="spellEnd"/>
      <w:r w:rsidRPr="000E74C6">
        <w:rPr>
          <w:rFonts w:eastAsiaTheme="minorHAnsi"/>
          <w:lang w:eastAsia="en-US"/>
        </w:rPr>
        <w:t xml:space="preserve"> i New York. Den andra delen </w:t>
      </w:r>
      <w:r w:rsidR="000071BA" w:rsidRPr="000E74C6">
        <w:rPr>
          <w:rFonts w:eastAsiaTheme="minorHAnsi"/>
          <w:lang w:eastAsia="en-US"/>
        </w:rPr>
        <w:t xml:space="preserve">– </w:t>
      </w:r>
      <w:r w:rsidRPr="000E74C6">
        <w:rPr>
          <w:rFonts w:eastAsiaTheme="minorHAnsi"/>
          <w:lang w:eastAsia="en-US"/>
        </w:rPr>
        <w:t>gul</w:t>
      </w:r>
      <w:r w:rsidR="007A276C">
        <w:rPr>
          <w:rFonts w:eastAsiaTheme="minorHAnsi"/>
          <w:lang w:eastAsia="en-US"/>
        </w:rPr>
        <w:t xml:space="preserve"> </w:t>
      </w:r>
      <w:r w:rsidR="000071BA" w:rsidRPr="000E74C6">
        <w:rPr>
          <w:rFonts w:eastAsiaTheme="minorHAnsi"/>
          <w:lang w:eastAsia="en-US"/>
        </w:rPr>
        <w:t>–</w:t>
      </w:r>
      <w:r w:rsidR="000C07E3">
        <w:rPr>
          <w:rFonts w:eastAsiaTheme="minorHAnsi"/>
          <w:lang w:eastAsia="en-US"/>
        </w:rPr>
        <w:t xml:space="preserve"> </w:t>
      </w:r>
      <w:r w:rsidR="00194139" w:rsidRPr="000E74C6">
        <w:rPr>
          <w:rFonts w:eastAsiaTheme="minorHAnsi"/>
          <w:lang w:eastAsia="en-US"/>
        </w:rPr>
        <w:t>temat i Uppsala</w:t>
      </w:r>
      <w:r w:rsidR="007A276C">
        <w:rPr>
          <w:rFonts w:eastAsiaTheme="minorHAnsi"/>
          <w:lang w:eastAsia="en-US"/>
        </w:rPr>
        <w:t>,</w:t>
      </w:r>
      <w:r w:rsidR="00194139">
        <w:rPr>
          <w:rFonts w:eastAsiaTheme="minorHAnsi"/>
          <w:lang w:eastAsia="en-US"/>
        </w:rPr>
        <w:t xml:space="preserve"> </w:t>
      </w:r>
      <w:r w:rsidR="002B581A">
        <w:rPr>
          <w:rFonts w:eastAsiaTheme="minorHAnsi"/>
          <w:lang w:eastAsia="en-US"/>
        </w:rPr>
        <w:t>behandlar</w:t>
      </w:r>
      <w:r w:rsidR="002B581A" w:rsidRPr="000E74C6">
        <w:rPr>
          <w:rFonts w:eastAsiaTheme="minorHAnsi"/>
          <w:lang w:eastAsia="en-US"/>
        </w:rPr>
        <w:t xml:space="preserve"> </w:t>
      </w:r>
      <w:r w:rsidRPr="000E74C6">
        <w:rPr>
          <w:rFonts w:eastAsiaTheme="minorHAnsi"/>
          <w:lang w:eastAsia="en-US"/>
        </w:rPr>
        <w:t>begär och livsdriften</w:t>
      </w:r>
      <w:r w:rsidR="002B581A">
        <w:rPr>
          <w:rFonts w:eastAsiaTheme="minorHAnsi"/>
          <w:lang w:eastAsia="en-US"/>
        </w:rPr>
        <w:t xml:space="preserve"> utifrån</w:t>
      </w:r>
      <w:r w:rsidRPr="000E74C6">
        <w:rPr>
          <w:rFonts w:eastAsiaTheme="minorHAnsi"/>
          <w:lang w:eastAsia="en-US"/>
        </w:rPr>
        <w:t xml:space="preserve"> </w:t>
      </w:r>
      <w:proofErr w:type="spellStart"/>
      <w:r w:rsidR="002B581A" w:rsidRPr="000E74C6">
        <w:rPr>
          <w:rFonts w:eastAsiaTheme="minorHAnsi"/>
          <w:lang w:eastAsia="en-US"/>
        </w:rPr>
        <w:t>Erosbegreppet</w:t>
      </w:r>
      <w:proofErr w:type="spellEnd"/>
      <w:r w:rsidR="002B581A" w:rsidRPr="000E74C6">
        <w:rPr>
          <w:rFonts w:eastAsiaTheme="minorHAnsi"/>
          <w:lang w:eastAsia="en-US"/>
        </w:rPr>
        <w:t xml:space="preserve"> </w:t>
      </w:r>
      <w:r w:rsidR="002B581A">
        <w:rPr>
          <w:rFonts w:eastAsiaTheme="minorHAnsi"/>
          <w:lang w:eastAsia="en-US"/>
        </w:rPr>
        <w:t>och</w:t>
      </w:r>
      <w:r w:rsidRPr="000E74C6">
        <w:rPr>
          <w:rFonts w:eastAsiaTheme="minorHAnsi"/>
          <w:lang w:eastAsia="en-US"/>
        </w:rPr>
        <w:t xml:space="preserve"> </w:t>
      </w:r>
      <w:r w:rsidR="0056575A">
        <w:rPr>
          <w:rFonts w:eastAsiaTheme="minorHAnsi"/>
          <w:lang w:eastAsia="en-US"/>
        </w:rPr>
        <w:t>hade premiär</w:t>
      </w:r>
      <w:r w:rsidR="007A276C">
        <w:rPr>
          <w:rFonts w:eastAsiaTheme="minorHAnsi"/>
          <w:lang w:eastAsia="en-US"/>
        </w:rPr>
        <w:t xml:space="preserve"> som </w:t>
      </w:r>
      <w:proofErr w:type="spellStart"/>
      <w:r w:rsidRPr="000E74C6">
        <w:rPr>
          <w:rFonts w:eastAsiaTheme="minorHAnsi"/>
          <w:lang w:eastAsia="en-US"/>
        </w:rPr>
        <w:t>performance</w:t>
      </w:r>
      <w:proofErr w:type="spellEnd"/>
      <w:r w:rsidRPr="000E74C6">
        <w:rPr>
          <w:rFonts w:eastAsiaTheme="minorHAnsi"/>
          <w:lang w:eastAsia="en-US"/>
        </w:rPr>
        <w:t xml:space="preserve"> i Bryant Park i april 2016</w:t>
      </w:r>
      <w:r w:rsidR="002B581A">
        <w:rPr>
          <w:rFonts w:eastAsiaTheme="minorHAnsi"/>
          <w:lang w:eastAsia="en-US"/>
        </w:rPr>
        <w:t>.</w:t>
      </w:r>
      <w:r w:rsidRPr="000E74C6">
        <w:rPr>
          <w:rFonts w:eastAsiaTheme="minorHAnsi"/>
          <w:lang w:eastAsia="en-US"/>
        </w:rPr>
        <w:t xml:space="preserve"> </w:t>
      </w:r>
    </w:p>
    <w:p w:rsidR="002B581A" w:rsidRDefault="002B581A" w:rsidP="000E74C6">
      <w:pPr>
        <w:rPr>
          <w:rFonts w:eastAsiaTheme="minorHAnsi"/>
          <w:lang w:eastAsia="en-US"/>
        </w:rPr>
      </w:pPr>
    </w:p>
    <w:p w:rsidR="000E74C6" w:rsidRPr="00267099" w:rsidRDefault="000E74C6" w:rsidP="000E74C6">
      <w:pPr>
        <w:rPr>
          <w:rFonts w:eastAsiaTheme="minorHAnsi"/>
          <w:lang w:eastAsia="en-US"/>
        </w:rPr>
      </w:pPr>
      <w:r w:rsidRPr="000071BA">
        <w:rPr>
          <w:rFonts w:eastAsiaTheme="minorHAnsi"/>
          <w:bCs/>
          <w:lang w:eastAsia="en-US"/>
        </w:rPr>
        <w:t>En katalog</w:t>
      </w:r>
      <w:r w:rsidRPr="000E74C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publiceras i anslutning till </w:t>
      </w:r>
      <w:r w:rsidRPr="000E74C6">
        <w:rPr>
          <w:rFonts w:eastAsiaTheme="minorHAnsi"/>
          <w:lang w:eastAsia="en-US"/>
        </w:rPr>
        <w:t xml:space="preserve">utställningen. Rebecka Wigh Abrahamsson, curator, behandlar </w:t>
      </w:r>
      <w:proofErr w:type="spellStart"/>
      <w:r w:rsidRPr="000E74C6">
        <w:rPr>
          <w:rFonts w:eastAsiaTheme="minorHAnsi"/>
          <w:lang w:eastAsia="en-US"/>
        </w:rPr>
        <w:t>Ettuns</w:t>
      </w:r>
      <w:proofErr w:type="spellEnd"/>
      <w:r w:rsidRPr="000E74C6">
        <w:rPr>
          <w:rFonts w:eastAsiaTheme="minorHAnsi"/>
          <w:lang w:eastAsia="en-US"/>
        </w:rPr>
        <w:t xml:space="preserve"> konstnärskap ut</w:t>
      </w:r>
      <w:r>
        <w:rPr>
          <w:rFonts w:eastAsiaTheme="minorHAnsi"/>
          <w:lang w:eastAsia="en-US"/>
        </w:rPr>
        <w:t>i</w:t>
      </w:r>
      <w:r w:rsidRPr="000E74C6">
        <w:rPr>
          <w:rFonts w:eastAsiaTheme="minorHAnsi"/>
          <w:lang w:eastAsia="en-US"/>
        </w:rPr>
        <w:t>från den brittiska kulturteoretikern Sara Ahmed</w:t>
      </w:r>
      <w:r w:rsidR="000071BA">
        <w:rPr>
          <w:rFonts w:eastAsiaTheme="minorHAnsi"/>
          <w:lang w:eastAsia="en-US"/>
        </w:rPr>
        <w:t>s</w:t>
      </w:r>
      <w:r w:rsidRPr="000E74C6">
        <w:rPr>
          <w:rFonts w:eastAsiaTheme="minorHAnsi"/>
          <w:lang w:eastAsia="en-US"/>
        </w:rPr>
        <w:t xml:space="preserve"> </w:t>
      </w:r>
      <w:r w:rsidR="000071BA">
        <w:rPr>
          <w:rFonts w:eastAsiaTheme="minorHAnsi"/>
          <w:lang w:eastAsia="en-US"/>
        </w:rPr>
        <w:t>teorier i</w:t>
      </w:r>
      <w:r w:rsidRPr="000E74C6">
        <w:rPr>
          <w:rFonts w:eastAsiaTheme="minorHAnsi"/>
          <w:lang w:eastAsia="en-US"/>
        </w:rPr>
        <w:t xml:space="preserve"> </w:t>
      </w:r>
      <w:r w:rsidRPr="0023583A">
        <w:rPr>
          <w:rFonts w:eastAsiaTheme="minorHAnsi"/>
          <w:i/>
          <w:lang w:eastAsia="en-US"/>
        </w:rPr>
        <w:t>T</w:t>
      </w:r>
      <w:r w:rsidRPr="000E74C6">
        <w:rPr>
          <w:rFonts w:eastAsiaTheme="minorHAnsi"/>
          <w:i/>
          <w:iCs/>
          <w:lang w:eastAsia="en-US"/>
        </w:rPr>
        <w:t xml:space="preserve">he </w:t>
      </w:r>
      <w:proofErr w:type="spellStart"/>
      <w:r w:rsidRPr="000E74C6">
        <w:rPr>
          <w:rFonts w:eastAsiaTheme="minorHAnsi"/>
          <w:i/>
          <w:iCs/>
          <w:lang w:eastAsia="en-US"/>
        </w:rPr>
        <w:t>Cultural</w:t>
      </w:r>
      <w:proofErr w:type="spellEnd"/>
      <w:r w:rsidRPr="000E74C6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E74C6">
        <w:rPr>
          <w:rFonts w:eastAsiaTheme="minorHAnsi"/>
          <w:i/>
          <w:iCs/>
          <w:lang w:eastAsia="en-US"/>
        </w:rPr>
        <w:t>Politics</w:t>
      </w:r>
      <w:proofErr w:type="spellEnd"/>
      <w:r w:rsidRPr="000E74C6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0E74C6">
        <w:rPr>
          <w:rFonts w:eastAsiaTheme="minorHAnsi"/>
          <w:i/>
          <w:iCs/>
          <w:lang w:eastAsia="en-US"/>
        </w:rPr>
        <w:t>of</w:t>
      </w:r>
      <w:proofErr w:type="spellEnd"/>
      <w:r w:rsidRPr="000E74C6">
        <w:rPr>
          <w:rFonts w:eastAsiaTheme="minorHAnsi"/>
          <w:i/>
          <w:iCs/>
          <w:lang w:eastAsia="en-US"/>
        </w:rPr>
        <w:t xml:space="preserve"> Emotion</w:t>
      </w:r>
      <w:r w:rsidRPr="000E74C6">
        <w:rPr>
          <w:rFonts w:eastAsiaTheme="minorHAnsi"/>
          <w:lang w:eastAsia="en-US"/>
        </w:rPr>
        <w:t>. Filosofen och litteraturvetaren Ulrika Carlsson bidrar med en text om Eros. Carlsson</w:t>
      </w:r>
      <w:r w:rsidR="000071BA">
        <w:rPr>
          <w:rFonts w:eastAsiaTheme="minorHAnsi"/>
          <w:lang w:eastAsia="en-US"/>
        </w:rPr>
        <w:t xml:space="preserve"> disputerade </w:t>
      </w:r>
      <w:r w:rsidR="007A276C">
        <w:rPr>
          <w:rFonts w:eastAsiaTheme="minorHAnsi"/>
          <w:lang w:eastAsia="en-US"/>
        </w:rPr>
        <w:t xml:space="preserve">2013 </w:t>
      </w:r>
      <w:r w:rsidRPr="000E74C6">
        <w:rPr>
          <w:rFonts w:eastAsiaTheme="minorHAnsi"/>
          <w:lang w:eastAsia="en-US"/>
        </w:rPr>
        <w:t>på Yale University</w:t>
      </w:r>
      <w:r w:rsidR="000071BA">
        <w:rPr>
          <w:rFonts w:eastAsiaTheme="minorHAnsi"/>
          <w:lang w:eastAsia="en-US"/>
        </w:rPr>
        <w:t xml:space="preserve"> med </w:t>
      </w:r>
      <w:r w:rsidR="000071BA" w:rsidRPr="00267099">
        <w:rPr>
          <w:rFonts w:eastAsiaTheme="minorHAnsi"/>
          <w:lang w:eastAsia="en-US"/>
        </w:rPr>
        <w:t>avhandlingen</w:t>
      </w:r>
      <w:r w:rsidRPr="00267099">
        <w:rPr>
          <w:rFonts w:eastAsiaTheme="minorHAnsi"/>
          <w:lang w:eastAsia="en-US"/>
        </w:rPr>
        <w:t xml:space="preserve"> </w:t>
      </w:r>
      <w:r w:rsidR="000071BA" w:rsidRPr="00267099">
        <w:rPr>
          <w:i/>
          <w:szCs w:val="22"/>
        </w:rPr>
        <w:t xml:space="preserve">Kierkegaard and </w:t>
      </w:r>
      <w:proofErr w:type="spellStart"/>
      <w:r w:rsidR="000071BA" w:rsidRPr="00267099">
        <w:rPr>
          <w:i/>
          <w:szCs w:val="22"/>
        </w:rPr>
        <w:t>Philosophical</w:t>
      </w:r>
      <w:proofErr w:type="spellEnd"/>
      <w:r w:rsidR="000071BA" w:rsidRPr="00267099">
        <w:rPr>
          <w:i/>
          <w:szCs w:val="22"/>
        </w:rPr>
        <w:t xml:space="preserve"> Eros</w:t>
      </w:r>
      <w:r w:rsidRPr="00267099">
        <w:rPr>
          <w:rFonts w:eastAsiaTheme="minorHAnsi"/>
          <w:lang w:eastAsia="en-US"/>
        </w:rPr>
        <w:t>. Hon är ”</w:t>
      </w:r>
      <w:proofErr w:type="spellStart"/>
      <w:r w:rsidRPr="00267099">
        <w:rPr>
          <w:rFonts w:eastAsiaTheme="minorHAnsi"/>
          <w:lang w:eastAsia="en-US"/>
        </w:rPr>
        <w:t>Visiting</w:t>
      </w:r>
      <w:proofErr w:type="spellEnd"/>
      <w:r w:rsidRPr="00267099">
        <w:rPr>
          <w:rFonts w:eastAsiaTheme="minorHAnsi"/>
          <w:lang w:eastAsia="en-US"/>
        </w:rPr>
        <w:t xml:space="preserve"> </w:t>
      </w:r>
      <w:proofErr w:type="spellStart"/>
      <w:r w:rsidRPr="00267099">
        <w:rPr>
          <w:rFonts w:eastAsiaTheme="minorHAnsi"/>
          <w:lang w:eastAsia="en-US"/>
        </w:rPr>
        <w:t>scholar</w:t>
      </w:r>
      <w:proofErr w:type="spellEnd"/>
      <w:r w:rsidRPr="00267099">
        <w:rPr>
          <w:rFonts w:eastAsiaTheme="minorHAnsi"/>
          <w:lang w:eastAsia="en-US"/>
        </w:rPr>
        <w:t>” vid Tel Aviv University. Grafisk form Jonas Williamsson.</w:t>
      </w:r>
    </w:p>
    <w:p w:rsidR="0069537D" w:rsidRPr="0069537D" w:rsidRDefault="0069537D" w:rsidP="0069537D">
      <w:pPr>
        <w:rPr>
          <w:sz w:val="20"/>
          <w:szCs w:val="20"/>
          <w:lang w:val="en-US"/>
        </w:rPr>
      </w:pPr>
      <w:r w:rsidRPr="00267099">
        <w:rPr>
          <w:rFonts w:eastAsiaTheme="minorHAnsi"/>
          <w:lang w:eastAsia="en-US"/>
        </w:rPr>
        <w:br/>
      </w:r>
      <w:proofErr w:type="spellStart"/>
      <w:r w:rsidRPr="0023583A">
        <w:rPr>
          <w:b/>
          <w:sz w:val="20"/>
          <w:szCs w:val="20"/>
        </w:rPr>
        <w:t>Tamar</w:t>
      </w:r>
      <w:proofErr w:type="spellEnd"/>
      <w:r w:rsidRPr="0023583A">
        <w:rPr>
          <w:b/>
          <w:sz w:val="20"/>
          <w:szCs w:val="20"/>
        </w:rPr>
        <w:t xml:space="preserve"> </w:t>
      </w:r>
      <w:proofErr w:type="spellStart"/>
      <w:r w:rsidRPr="0023583A">
        <w:rPr>
          <w:b/>
          <w:sz w:val="20"/>
          <w:szCs w:val="20"/>
        </w:rPr>
        <w:t>Ettun</w:t>
      </w:r>
      <w:proofErr w:type="spellEnd"/>
      <w:r w:rsidRPr="0069537D">
        <w:rPr>
          <w:sz w:val="20"/>
          <w:szCs w:val="20"/>
        </w:rPr>
        <w:t xml:space="preserve"> (b.1982, Jerusalem) är skulptör och </w:t>
      </w:r>
      <w:proofErr w:type="spellStart"/>
      <w:r w:rsidRPr="0069537D">
        <w:rPr>
          <w:sz w:val="20"/>
          <w:szCs w:val="20"/>
        </w:rPr>
        <w:t>performancekonstnär</w:t>
      </w:r>
      <w:proofErr w:type="spellEnd"/>
      <w:r w:rsidRPr="0069537D">
        <w:rPr>
          <w:sz w:val="20"/>
          <w:szCs w:val="20"/>
        </w:rPr>
        <w:t xml:space="preserve"> baserad i Brooklyn</w:t>
      </w:r>
      <w:r w:rsidR="000071BA">
        <w:rPr>
          <w:sz w:val="20"/>
          <w:szCs w:val="20"/>
        </w:rPr>
        <w:t>, New York</w:t>
      </w:r>
      <w:r w:rsidRPr="0069537D">
        <w:rPr>
          <w:sz w:val="20"/>
          <w:szCs w:val="20"/>
        </w:rPr>
        <w:t>. Hon är grundare och konstnärlig</w:t>
      </w:r>
      <w:r w:rsidR="000071BA">
        <w:rPr>
          <w:sz w:val="20"/>
          <w:szCs w:val="20"/>
        </w:rPr>
        <w:t xml:space="preserve"> </w:t>
      </w:r>
      <w:r w:rsidRPr="0069537D">
        <w:rPr>
          <w:sz w:val="20"/>
          <w:szCs w:val="20"/>
        </w:rPr>
        <w:t xml:space="preserve">ledare för The </w:t>
      </w:r>
      <w:proofErr w:type="spellStart"/>
      <w:r w:rsidRPr="0069537D">
        <w:rPr>
          <w:sz w:val="20"/>
          <w:szCs w:val="20"/>
        </w:rPr>
        <w:t>Moving</w:t>
      </w:r>
      <w:proofErr w:type="spellEnd"/>
      <w:r w:rsidRPr="0069537D">
        <w:rPr>
          <w:sz w:val="20"/>
          <w:szCs w:val="20"/>
        </w:rPr>
        <w:t xml:space="preserve"> Company. </w:t>
      </w:r>
      <w:proofErr w:type="spellStart"/>
      <w:r w:rsidRPr="0069537D">
        <w:rPr>
          <w:sz w:val="20"/>
          <w:szCs w:val="20"/>
        </w:rPr>
        <w:t>Ettun</w:t>
      </w:r>
      <w:proofErr w:type="spellEnd"/>
      <w:r w:rsidRPr="0069537D">
        <w:rPr>
          <w:sz w:val="20"/>
          <w:szCs w:val="20"/>
        </w:rPr>
        <w:t xml:space="preserve"> har en ma</w:t>
      </w:r>
      <w:r>
        <w:rPr>
          <w:sz w:val="20"/>
          <w:szCs w:val="20"/>
        </w:rPr>
        <w:t>sterexamen från Yale University</w:t>
      </w:r>
      <w:r w:rsidRPr="0069537D">
        <w:rPr>
          <w:sz w:val="20"/>
          <w:szCs w:val="20"/>
        </w:rPr>
        <w:t xml:space="preserve"> 2010 och mottog</w:t>
      </w:r>
      <w:r w:rsidR="001C306D">
        <w:rPr>
          <w:sz w:val="20"/>
          <w:szCs w:val="20"/>
        </w:rPr>
        <w:t xml:space="preserve"> där</w:t>
      </w:r>
      <w:bookmarkStart w:id="0" w:name="_GoBack"/>
      <w:bookmarkEnd w:id="0"/>
      <w:r w:rsidRPr="0069537D">
        <w:rPr>
          <w:sz w:val="20"/>
          <w:szCs w:val="20"/>
        </w:rPr>
        <w:t xml:space="preserve"> ”the Alice English </w:t>
      </w:r>
      <w:proofErr w:type="spellStart"/>
      <w:r w:rsidRPr="0069537D">
        <w:rPr>
          <w:sz w:val="20"/>
          <w:szCs w:val="20"/>
        </w:rPr>
        <w:t>Kimball</w:t>
      </w:r>
      <w:proofErr w:type="spellEnd"/>
      <w:r w:rsidRPr="0069537D">
        <w:rPr>
          <w:sz w:val="20"/>
          <w:szCs w:val="20"/>
        </w:rPr>
        <w:t xml:space="preserve"> </w:t>
      </w:r>
      <w:proofErr w:type="spellStart"/>
      <w:r w:rsidRPr="0069537D">
        <w:rPr>
          <w:sz w:val="20"/>
          <w:szCs w:val="20"/>
        </w:rPr>
        <w:t>Fellowship</w:t>
      </w:r>
      <w:proofErr w:type="spellEnd"/>
      <w:r w:rsidRPr="0069537D">
        <w:rPr>
          <w:sz w:val="20"/>
          <w:szCs w:val="20"/>
        </w:rPr>
        <w:t>”. Hon studerade</w:t>
      </w:r>
      <w:r>
        <w:rPr>
          <w:sz w:val="20"/>
          <w:szCs w:val="20"/>
        </w:rPr>
        <w:t xml:space="preserve"> vid The Cooper Union </w:t>
      </w:r>
      <w:r w:rsidRPr="0069537D">
        <w:rPr>
          <w:sz w:val="20"/>
          <w:szCs w:val="20"/>
        </w:rPr>
        <w:t xml:space="preserve">2007, och har </w:t>
      </w:r>
      <w:r w:rsidR="000071BA">
        <w:rPr>
          <w:sz w:val="20"/>
          <w:szCs w:val="20"/>
        </w:rPr>
        <w:t xml:space="preserve">tagit </w:t>
      </w:r>
      <w:r w:rsidRPr="0069537D">
        <w:rPr>
          <w:sz w:val="20"/>
          <w:szCs w:val="20"/>
        </w:rPr>
        <w:t xml:space="preserve">kandidatexamen från </w:t>
      </w:r>
      <w:proofErr w:type="spellStart"/>
      <w:r w:rsidRPr="0069537D">
        <w:rPr>
          <w:sz w:val="20"/>
          <w:szCs w:val="20"/>
        </w:rPr>
        <w:t>Bezalel</w:t>
      </w:r>
      <w:proofErr w:type="spellEnd"/>
      <w:r w:rsidRPr="0069537D">
        <w:rPr>
          <w:sz w:val="20"/>
          <w:szCs w:val="20"/>
        </w:rPr>
        <w:t xml:space="preserve"> Academy i Jerusalem. Hennes många utställningar och </w:t>
      </w:r>
      <w:proofErr w:type="spellStart"/>
      <w:r w:rsidRPr="0069537D">
        <w:rPr>
          <w:sz w:val="20"/>
          <w:szCs w:val="20"/>
        </w:rPr>
        <w:t>performanceuppdrag</w:t>
      </w:r>
      <w:proofErr w:type="spellEnd"/>
      <w:r w:rsidRPr="0069537D">
        <w:rPr>
          <w:sz w:val="20"/>
          <w:szCs w:val="20"/>
        </w:rPr>
        <w:t xml:space="preserve"> har genomförts på: The </w:t>
      </w:r>
      <w:proofErr w:type="spellStart"/>
      <w:r w:rsidRPr="0069537D">
        <w:rPr>
          <w:sz w:val="20"/>
          <w:szCs w:val="20"/>
        </w:rPr>
        <w:t>Watermill</w:t>
      </w:r>
      <w:proofErr w:type="spellEnd"/>
      <w:r w:rsidRPr="0069537D">
        <w:rPr>
          <w:sz w:val="20"/>
          <w:szCs w:val="20"/>
        </w:rPr>
        <w:t xml:space="preserve"> Center, Vanity Projects, e-flux, Transformer, Fridman </w:t>
      </w:r>
      <w:proofErr w:type="spellStart"/>
      <w:r w:rsidRPr="0069537D">
        <w:rPr>
          <w:sz w:val="20"/>
          <w:szCs w:val="20"/>
        </w:rPr>
        <w:t>Gallery</w:t>
      </w:r>
      <w:proofErr w:type="spellEnd"/>
      <w:r w:rsidRPr="0069537D">
        <w:rPr>
          <w:sz w:val="20"/>
          <w:szCs w:val="20"/>
        </w:rPr>
        <w:t xml:space="preserve">, NADA New York, Madison Square Park, </w:t>
      </w:r>
      <w:proofErr w:type="spellStart"/>
      <w:r w:rsidRPr="0069537D">
        <w:rPr>
          <w:sz w:val="20"/>
          <w:szCs w:val="20"/>
        </w:rPr>
        <w:t>Braverman</w:t>
      </w:r>
      <w:proofErr w:type="spellEnd"/>
      <w:r w:rsidRPr="0069537D">
        <w:rPr>
          <w:sz w:val="20"/>
          <w:szCs w:val="20"/>
        </w:rPr>
        <w:t xml:space="preserve"> </w:t>
      </w:r>
      <w:proofErr w:type="spellStart"/>
      <w:r w:rsidRPr="0069537D">
        <w:rPr>
          <w:sz w:val="20"/>
          <w:szCs w:val="20"/>
        </w:rPr>
        <w:t>Gallery</w:t>
      </w:r>
      <w:proofErr w:type="spellEnd"/>
      <w:r w:rsidRPr="0069537D">
        <w:rPr>
          <w:sz w:val="20"/>
          <w:szCs w:val="20"/>
        </w:rPr>
        <w:t xml:space="preserve">, Indianapolis Museum </w:t>
      </w:r>
      <w:proofErr w:type="spellStart"/>
      <w:r w:rsidRPr="0069537D">
        <w:rPr>
          <w:sz w:val="20"/>
          <w:szCs w:val="20"/>
        </w:rPr>
        <w:t>of</w:t>
      </w:r>
      <w:proofErr w:type="spellEnd"/>
      <w:r w:rsidRPr="0069537D">
        <w:rPr>
          <w:sz w:val="20"/>
          <w:szCs w:val="20"/>
        </w:rPr>
        <w:t xml:space="preserve"> Art, Andrea </w:t>
      </w:r>
      <w:proofErr w:type="spellStart"/>
      <w:r w:rsidRPr="0069537D">
        <w:rPr>
          <w:sz w:val="20"/>
          <w:szCs w:val="20"/>
        </w:rPr>
        <w:t>Meislin</w:t>
      </w:r>
      <w:proofErr w:type="spellEnd"/>
      <w:r w:rsidRPr="0069537D">
        <w:rPr>
          <w:sz w:val="20"/>
          <w:szCs w:val="20"/>
        </w:rPr>
        <w:t xml:space="preserve"> </w:t>
      </w:r>
      <w:proofErr w:type="spellStart"/>
      <w:r w:rsidRPr="0069537D">
        <w:rPr>
          <w:sz w:val="20"/>
          <w:szCs w:val="20"/>
        </w:rPr>
        <w:t>Gallery</w:t>
      </w:r>
      <w:proofErr w:type="spellEnd"/>
      <w:r w:rsidRPr="0069537D">
        <w:rPr>
          <w:sz w:val="20"/>
          <w:szCs w:val="20"/>
        </w:rPr>
        <w:t xml:space="preserve">, PERFORMA 11, PERFORMA 09. </w:t>
      </w:r>
      <w:proofErr w:type="spellStart"/>
      <w:r w:rsidRPr="004844B3">
        <w:rPr>
          <w:sz w:val="20"/>
          <w:szCs w:val="20"/>
          <w:lang w:val="en-US"/>
        </w:rPr>
        <w:t>Ettun</w:t>
      </w:r>
      <w:proofErr w:type="spellEnd"/>
      <w:r w:rsidRPr="004844B3">
        <w:rPr>
          <w:sz w:val="20"/>
          <w:szCs w:val="20"/>
          <w:lang w:val="en-US"/>
        </w:rPr>
        <w:t xml:space="preserve"> </w:t>
      </w:r>
      <w:proofErr w:type="spellStart"/>
      <w:r w:rsidRPr="004844B3">
        <w:rPr>
          <w:sz w:val="20"/>
          <w:szCs w:val="20"/>
          <w:lang w:val="en-US"/>
        </w:rPr>
        <w:t>har</w:t>
      </w:r>
      <w:proofErr w:type="spellEnd"/>
      <w:r w:rsidRPr="004844B3">
        <w:rPr>
          <w:sz w:val="20"/>
          <w:szCs w:val="20"/>
          <w:lang w:val="en-US"/>
        </w:rPr>
        <w:t xml:space="preserve"> </w:t>
      </w:r>
      <w:proofErr w:type="spellStart"/>
      <w:r w:rsidRPr="004844B3">
        <w:rPr>
          <w:sz w:val="20"/>
          <w:szCs w:val="20"/>
          <w:lang w:val="en-US"/>
        </w:rPr>
        <w:t>mott</w:t>
      </w:r>
      <w:r w:rsidR="000071BA" w:rsidRPr="004844B3">
        <w:rPr>
          <w:sz w:val="20"/>
          <w:szCs w:val="20"/>
          <w:lang w:val="en-US"/>
        </w:rPr>
        <w:t>a</w:t>
      </w:r>
      <w:r w:rsidRPr="004844B3">
        <w:rPr>
          <w:sz w:val="20"/>
          <w:szCs w:val="20"/>
          <w:lang w:val="en-US"/>
        </w:rPr>
        <w:t>git</w:t>
      </w:r>
      <w:proofErr w:type="spellEnd"/>
      <w:r w:rsidRPr="004844B3">
        <w:rPr>
          <w:sz w:val="20"/>
          <w:szCs w:val="20"/>
          <w:lang w:val="en-US"/>
        </w:rPr>
        <w:t xml:space="preserve"> </w:t>
      </w:r>
      <w:proofErr w:type="spellStart"/>
      <w:r w:rsidRPr="004844B3">
        <w:rPr>
          <w:sz w:val="20"/>
          <w:szCs w:val="20"/>
          <w:lang w:val="en-US"/>
        </w:rPr>
        <w:t>pris</w:t>
      </w:r>
      <w:r w:rsidR="000071BA" w:rsidRPr="004844B3">
        <w:rPr>
          <w:sz w:val="20"/>
          <w:szCs w:val="20"/>
          <w:lang w:val="en-US"/>
        </w:rPr>
        <w:t>er</w:t>
      </w:r>
      <w:proofErr w:type="spellEnd"/>
      <w:r w:rsidRPr="004844B3">
        <w:rPr>
          <w:sz w:val="20"/>
          <w:szCs w:val="20"/>
          <w:lang w:val="en-US"/>
        </w:rPr>
        <w:t xml:space="preserve"> </w:t>
      </w:r>
      <w:proofErr w:type="spellStart"/>
      <w:r w:rsidRPr="004844B3">
        <w:rPr>
          <w:sz w:val="20"/>
          <w:szCs w:val="20"/>
          <w:lang w:val="en-US"/>
        </w:rPr>
        <w:t>och</w:t>
      </w:r>
      <w:proofErr w:type="spellEnd"/>
      <w:r w:rsidRPr="004844B3">
        <w:rPr>
          <w:sz w:val="20"/>
          <w:szCs w:val="20"/>
          <w:lang w:val="en-US"/>
        </w:rPr>
        <w:t xml:space="preserve"> </w:t>
      </w:r>
      <w:proofErr w:type="spellStart"/>
      <w:r w:rsidRPr="004844B3">
        <w:rPr>
          <w:sz w:val="20"/>
          <w:szCs w:val="20"/>
          <w:lang w:val="en-US"/>
        </w:rPr>
        <w:t>stipendier</w:t>
      </w:r>
      <w:proofErr w:type="spellEnd"/>
      <w:r w:rsidRPr="004844B3">
        <w:rPr>
          <w:sz w:val="20"/>
          <w:szCs w:val="20"/>
          <w:lang w:val="en-US"/>
        </w:rPr>
        <w:t xml:space="preserve"> </w:t>
      </w:r>
      <w:proofErr w:type="spellStart"/>
      <w:r w:rsidRPr="004844B3">
        <w:rPr>
          <w:sz w:val="20"/>
          <w:szCs w:val="20"/>
          <w:lang w:val="en-US"/>
        </w:rPr>
        <w:t>av</w:t>
      </w:r>
      <w:proofErr w:type="spellEnd"/>
      <w:r w:rsidRPr="004844B3">
        <w:rPr>
          <w:sz w:val="20"/>
          <w:szCs w:val="20"/>
          <w:lang w:val="en-US"/>
        </w:rPr>
        <w:t xml:space="preserve"> </w:t>
      </w:r>
      <w:proofErr w:type="spellStart"/>
      <w:r w:rsidRPr="004844B3">
        <w:rPr>
          <w:sz w:val="20"/>
          <w:szCs w:val="20"/>
          <w:lang w:val="en-US"/>
        </w:rPr>
        <w:t>många</w:t>
      </w:r>
      <w:proofErr w:type="spellEnd"/>
      <w:r w:rsidRPr="004844B3">
        <w:rPr>
          <w:sz w:val="20"/>
          <w:szCs w:val="20"/>
          <w:lang w:val="en-US"/>
        </w:rPr>
        <w:t xml:space="preserve"> </w:t>
      </w:r>
      <w:proofErr w:type="spellStart"/>
      <w:r w:rsidRPr="004844B3">
        <w:rPr>
          <w:sz w:val="20"/>
          <w:szCs w:val="20"/>
          <w:lang w:val="en-US"/>
        </w:rPr>
        <w:t>organisationer</w:t>
      </w:r>
      <w:proofErr w:type="spellEnd"/>
      <w:r w:rsidRPr="004844B3">
        <w:rPr>
          <w:sz w:val="20"/>
          <w:szCs w:val="20"/>
          <w:lang w:val="en-US"/>
        </w:rPr>
        <w:t xml:space="preserve"> </w:t>
      </w:r>
      <w:proofErr w:type="spellStart"/>
      <w:r w:rsidRPr="004844B3">
        <w:rPr>
          <w:sz w:val="20"/>
          <w:szCs w:val="20"/>
          <w:lang w:val="en-US"/>
        </w:rPr>
        <w:t>som</w:t>
      </w:r>
      <w:proofErr w:type="spellEnd"/>
      <w:r w:rsidRPr="0069537D">
        <w:rPr>
          <w:sz w:val="20"/>
          <w:szCs w:val="20"/>
          <w:lang w:val="en-US"/>
        </w:rPr>
        <w:t xml:space="preserve"> Franklin Furnace, </w:t>
      </w:r>
      <w:proofErr w:type="spellStart"/>
      <w:r w:rsidRPr="0069537D">
        <w:rPr>
          <w:sz w:val="20"/>
          <w:szCs w:val="20"/>
          <w:lang w:val="en-US"/>
        </w:rPr>
        <w:t>Iaspis</w:t>
      </w:r>
      <w:proofErr w:type="spellEnd"/>
      <w:r w:rsidRPr="0069537D">
        <w:rPr>
          <w:sz w:val="20"/>
          <w:szCs w:val="20"/>
          <w:lang w:val="en-US"/>
        </w:rPr>
        <w:t xml:space="preserve">, The Pollock Krasner, Fountainhead Residency, The Watermill Center, MacDowell Fellowship, </w:t>
      </w:r>
      <w:proofErr w:type="spellStart"/>
      <w:r w:rsidRPr="0069537D">
        <w:rPr>
          <w:sz w:val="20"/>
          <w:szCs w:val="20"/>
          <w:lang w:val="en-US"/>
        </w:rPr>
        <w:t>Abrons</w:t>
      </w:r>
      <w:proofErr w:type="spellEnd"/>
      <w:r w:rsidRPr="0069537D">
        <w:rPr>
          <w:sz w:val="20"/>
          <w:szCs w:val="20"/>
          <w:lang w:val="en-US"/>
        </w:rPr>
        <w:t xml:space="preserve"> Arts Center, The Lower Manhattan Cultural Council, Art Production Fund, Socrates Sculpture Park, </w:t>
      </w:r>
      <w:proofErr w:type="spellStart"/>
      <w:r w:rsidRPr="0069537D">
        <w:rPr>
          <w:sz w:val="20"/>
          <w:szCs w:val="20"/>
          <w:lang w:val="en-US"/>
        </w:rPr>
        <w:t>Artis</w:t>
      </w:r>
      <w:proofErr w:type="spellEnd"/>
      <w:r w:rsidRPr="0069537D">
        <w:rPr>
          <w:sz w:val="20"/>
          <w:szCs w:val="20"/>
          <w:lang w:val="en-US"/>
        </w:rPr>
        <w:t xml:space="preserve">, RECESS </w:t>
      </w:r>
      <w:proofErr w:type="spellStart"/>
      <w:r w:rsidRPr="0069537D">
        <w:rPr>
          <w:sz w:val="20"/>
          <w:szCs w:val="20"/>
          <w:lang w:val="en-US"/>
        </w:rPr>
        <w:t>och</w:t>
      </w:r>
      <w:proofErr w:type="spellEnd"/>
      <w:r w:rsidRPr="0069537D">
        <w:rPr>
          <w:sz w:val="20"/>
          <w:szCs w:val="20"/>
          <w:lang w:val="en-US"/>
        </w:rPr>
        <w:t xml:space="preserve"> Triangle Arts Association.</w:t>
      </w:r>
    </w:p>
    <w:p w:rsidR="0069537D" w:rsidRDefault="0069537D" w:rsidP="0069537D">
      <w:pPr>
        <w:rPr>
          <w:sz w:val="20"/>
          <w:szCs w:val="20"/>
          <w:lang w:val="en-US"/>
        </w:rPr>
      </w:pPr>
    </w:p>
    <w:p w:rsidR="00D95995" w:rsidRPr="00D95995" w:rsidRDefault="00D95995" w:rsidP="00D95995">
      <w:pPr>
        <w:autoSpaceDE w:val="0"/>
        <w:rPr>
          <w:rFonts w:eastAsia="Times-Roman"/>
          <w:color w:val="000000"/>
        </w:rPr>
      </w:pPr>
      <w:r w:rsidRPr="00D95995">
        <w:rPr>
          <w:rFonts w:eastAsia="Times-Roman"/>
          <w:b/>
          <w:bCs/>
        </w:rPr>
        <w:t>I samarbe</w:t>
      </w:r>
      <w:r w:rsidRPr="00D95995">
        <w:rPr>
          <w:rFonts w:eastAsia="Times-Roman"/>
          <w:b/>
          <w:bCs/>
          <w:color w:val="000000"/>
        </w:rPr>
        <w:t>te med</w:t>
      </w:r>
      <w:r w:rsidRPr="00D95995">
        <w:rPr>
          <w:rFonts w:eastAsia="Times-Roman"/>
          <w:color w:val="000000"/>
        </w:rPr>
        <w:t xml:space="preserve"> </w:t>
      </w:r>
      <w:proofErr w:type="spellStart"/>
      <w:r w:rsidRPr="00D95995">
        <w:rPr>
          <w:rFonts w:eastAsia="Times-Roman"/>
          <w:color w:val="000000"/>
        </w:rPr>
        <w:t>Iaspis</w:t>
      </w:r>
      <w:proofErr w:type="spellEnd"/>
      <w:r w:rsidRPr="00D95995">
        <w:rPr>
          <w:rFonts w:eastAsia="Times-Roman"/>
          <w:color w:val="000000"/>
        </w:rPr>
        <w:t xml:space="preserve">, Konstnärsnämndens internationella program för bild- och formkonstnärer. Med stöd av </w:t>
      </w:r>
      <w:r w:rsidRPr="00D95995">
        <w:rPr>
          <w:rFonts w:eastAsia="HelveticaNeue"/>
          <w:color w:val="000000"/>
        </w:rPr>
        <w:t>Artis Grant program</w:t>
      </w:r>
      <w:r w:rsidRPr="00D95995">
        <w:rPr>
          <w:rFonts w:eastAsia="Times-Roman"/>
          <w:color w:val="000000"/>
        </w:rPr>
        <w:t xml:space="preserve"> </w:t>
      </w:r>
      <w:hyperlink r:id="rId8" w:history="1">
        <w:r w:rsidRPr="00D95995">
          <w:rPr>
            <w:rStyle w:val="Hyperlnk"/>
          </w:rPr>
          <w:t>http://www.artiscontemporary.org</w:t>
        </w:r>
      </w:hyperlink>
      <w:r w:rsidRPr="00D95995">
        <w:rPr>
          <w:rFonts w:eastAsia="Times-Roman"/>
          <w:color w:val="000000"/>
        </w:rPr>
        <w:t xml:space="preserve"> </w:t>
      </w:r>
    </w:p>
    <w:p w:rsidR="00D95995" w:rsidRPr="00D95995" w:rsidRDefault="00D95995" w:rsidP="00D95995">
      <w:pPr>
        <w:autoSpaceDE w:val="0"/>
        <w:rPr>
          <w:rFonts w:eastAsia="HelveticaNeue"/>
          <w:color w:val="000000"/>
        </w:rPr>
      </w:pPr>
      <w:proofErr w:type="spellStart"/>
      <w:r w:rsidRPr="00D95995">
        <w:rPr>
          <w:rFonts w:eastAsia="Helvetica"/>
          <w:color w:val="000000"/>
        </w:rPr>
        <w:t>Tamar</w:t>
      </w:r>
      <w:proofErr w:type="spellEnd"/>
      <w:r w:rsidRPr="00D95995">
        <w:rPr>
          <w:rFonts w:eastAsia="Helvetica"/>
          <w:color w:val="000000"/>
        </w:rPr>
        <w:t xml:space="preserve"> </w:t>
      </w:r>
      <w:proofErr w:type="spellStart"/>
      <w:r w:rsidRPr="00D95995">
        <w:rPr>
          <w:rFonts w:eastAsia="Helvetica"/>
          <w:color w:val="000000"/>
        </w:rPr>
        <w:t>Ettun</w:t>
      </w:r>
      <w:proofErr w:type="spellEnd"/>
      <w:r w:rsidRPr="00D95995">
        <w:rPr>
          <w:rFonts w:eastAsia="Helvetica"/>
          <w:color w:val="000000"/>
        </w:rPr>
        <w:t xml:space="preserve"> representeras av Fridman </w:t>
      </w:r>
      <w:proofErr w:type="spellStart"/>
      <w:r w:rsidRPr="00D95995">
        <w:rPr>
          <w:rFonts w:eastAsia="Helvetica"/>
          <w:color w:val="000000"/>
        </w:rPr>
        <w:t>Gallery</w:t>
      </w:r>
      <w:proofErr w:type="spellEnd"/>
      <w:r w:rsidRPr="00D95995">
        <w:rPr>
          <w:rFonts w:eastAsia="Helvetica"/>
          <w:color w:val="000000"/>
        </w:rPr>
        <w:t xml:space="preserve">, New York, </w:t>
      </w:r>
      <w:hyperlink r:id="rId9" w:history="1">
        <w:r w:rsidRPr="00D95995">
          <w:rPr>
            <w:rStyle w:val="Hyperlnk"/>
          </w:rPr>
          <w:t>www.fridmangallery.com</w:t>
        </w:r>
      </w:hyperlink>
    </w:p>
    <w:p w:rsidR="00D95995" w:rsidRPr="00D95995" w:rsidRDefault="00D95995" w:rsidP="0069537D">
      <w:pPr>
        <w:rPr>
          <w:sz w:val="20"/>
          <w:szCs w:val="20"/>
        </w:rPr>
      </w:pPr>
    </w:p>
    <w:p w:rsidR="0069537D" w:rsidRPr="000A25EB" w:rsidRDefault="00501582" w:rsidP="0069537D">
      <w:pPr>
        <w:rPr>
          <w:sz w:val="20"/>
          <w:szCs w:val="20"/>
        </w:rPr>
      </w:pPr>
      <w:hyperlink r:id="rId10" w:history="1">
        <w:r w:rsidR="0069537D" w:rsidRPr="000A25EB">
          <w:rPr>
            <w:rStyle w:val="Hyperlnk"/>
            <w:sz w:val="20"/>
            <w:szCs w:val="20"/>
          </w:rPr>
          <w:t>www.tamarettun.com</w:t>
        </w:r>
      </w:hyperlink>
      <w:r w:rsidR="0069537D" w:rsidRPr="000A25EB">
        <w:rPr>
          <w:sz w:val="20"/>
          <w:szCs w:val="20"/>
        </w:rPr>
        <w:t xml:space="preserve"> </w:t>
      </w:r>
    </w:p>
    <w:p w:rsidR="000E74C6" w:rsidRPr="000E74C6" w:rsidRDefault="00501582" w:rsidP="000E74C6">
      <w:pPr>
        <w:rPr>
          <w:b/>
          <w:bCs/>
        </w:rPr>
      </w:pPr>
      <w:hyperlink r:id="rId11" w:history="1">
        <w:r w:rsidR="0069537D" w:rsidRPr="000E74C6">
          <w:rPr>
            <w:rStyle w:val="Hyperlnk"/>
            <w:sz w:val="20"/>
            <w:szCs w:val="20"/>
          </w:rPr>
          <w:t>http://themoving.co</w:t>
        </w:r>
      </w:hyperlink>
      <w:r w:rsidR="0069537D" w:rsidRPr="000E74C6">
        <w:rPr>
          <w:sz w:val="20"/>
          <w:szCs w:val="20"/>
        </w:rPr>
        <w:t xml:space="preserve"> </w:t>
      </w:r>
      <w:r w:rsidR="000E74C6">
        <w:rPr>
          <w:sz w:val="20"/>
          <w:szCs w:val="20"/>
        </w:rPr>
        <w:br/>
      </w:r>
      <w:r w:rsidR="00AF3FF6" w:rsidRPr="000E74C6">
        <w:br/>
      </w:r>
      <w:r w:rsidR="000E74C6" w:rsidRPr="000E74C6">
        <w:rPr>
          <w:b/>
        </w:rPr>
        <w:t>PROGRAM</w:t>
      </w:r>
      <w:r w:rsidR="000E74C6" w:rsidRPr="000E74C6">
        <w:rPr>
          <w:b/>
        </w:rPr>
        <w:br/>
      </w:r>
      <w:r w:rsidR="000E74C6" w:rsidRPr="000E74C6">
        <w:rPr>
          <w:b/>
        </w:rPr>
        <w:br/>
      </w:r>
      <w:proofErr w:type="gramStart"/>
      <w:r w:rsidR="000E74C6" w:rsidRPr="000E74C6">
        <w:rPr>
          <w:b/>
          <w:bCs/>
        </w:rPr>
        <w:t>Torsdag</w:t>
      </w:r>
      <w:proofErr w:type="gramEnd"/>
      <w:r w:rsidR="000E74C6" w:rsidRPr="000E74C6">
        <w:rPr>
          <w:b/>
          <w:bCs/>
        </w:rPr>
        <w:t xml:space="preserve"> 12 maj</w:t>
      </w:r>
    </w:p>
    <w:p w:rsidR="000E74C6" w:rsidRPr="000E74C6" w:rsidRDefault="000E74C6" w:rsidP="000E74C6">
      <w:pPr>
        <w:rPr>
          <w:b/>
          <w:bCs/>
        </w:rPr>
      </w:pPr>
      <w:r w:rsidRPr="000E74C6">
        <w:rPr>
          <w:b/>
          <w:bCs/>
        </w:rPr>
        <w:t>17.00–18.00 Botaniska trädgården</w:t>
      </w:r>
      <w:r w:rsidRPr="000E74C6">
        <w:rPr>
          <w:b/>
          <w:bCs/>
        </w:rPr>
        <w:br/>
      </w:r>
      <w:proofErr w:type="spellStart"/>
      <w:r w:rsidRPr="000E74C6">
        <w:rPr>
          <w:b/>
        </w:rPr>
        <w:t>Tamar</w:t>
      </w:r>
      <w:proofErr w:type="spellEnd"/>
      <w:r w:rsidRPr="000E74C6">
        <w:rPr>
          <w:b/>
        </w:rPr>
        <w:t xml:space="preserve"> </w:t>
      </w:r>
      <w:proofErr w:type="spellStart"/>
      <w:r w:rsidRPr="000E74C6">
        <w:rPr>
          <w:b/>
        </w:rPr>
        <w:t>Ettun</w:t>
      </w:r>
      <w:proofErr w:type="spellEnd"/>
      <w:r w:rsidRPr="000E74C6">
        <w:rPr>
          <w:b/>
        </w:rPr>
        <w:t xml:space="preserve"> </w:t>
      </w:r>
      <w:r w:rsidRPr="000E74C6">
        <w:rPr>
          <w:b/>
          <w:bCs/>
        </w:rPr>
        <w:t xml:space="preserve">&amp; The </w:t>
      </w:r>
      <w:proofErr w:type="spellStart"/>
      <w:r w:rsidRPr="000E74C6">
        <w:rPr>
          <w:b/>
          <w:bCs/>
        </w:rPr>
        <w:t>Moving</w:t>
      </w:r>
      <w:proofErr w:type="spellEnd"/>
      <w:r w:rsidRPr="000E74C6">
        <w:rPr>
          <w:b/>
          <w:bCs/>
        </w:rPr>
        <w:t xml:space="preserve"> Company med gäster </w:t>
      </w:r>
    </w:p>
    <w:p w:rsidR="000E74C6" w:rsidRPr="000E74C6" w:rsidRDefault="000E74C6" w:rsidP="000E74C6">
      <w:r w:rsidRPr="000E74C6">
        <w:rPr>
          <w:bCs/>
          <w:i/>
          <w:lang w:val="en-US"/>
        </w:rPr>
        <w:t>A Mauve Bird with Yellow Teeth Red Feathers Green Feet and a Rose Belly. Part: Yellow.</w:t>
      </w:r>
      <w:r w:rsidRPr="000E74C6">
        <w:rPr>
          <w:bCs/>
          <w:lang w:val="en-US"/>
        </w:rPr>
        <w:t xml:space="preserve"> </w:t>
      </w:r>
      <w:proofErr w:type="spellStart"/>
      <w:r w:rsidRPr="000071BA">
        <w:rPr>
          <w:bCs/>
          <w:lang w:val="en-US"/>
        </w:rPr>
        <w:t>Medverkande</w:t>
      </w:r>
      <w:proofErr w:type="spellEnd"/>
      <w:r w:rsidRPr="000071BA">
        <w:rPr>
          <w:bCs/>
          <w:lang w:val="en-US"/>
        </w:rPr>
        <w:t>:</w:t>
      </w:r>
      <w:r w:rsidRPr="000071BA">
        <w:rPr>
          <w:lang w:val="en-US"/>
        </w:rPr>
        <w:t xml:space="preserve"> The Moving Company: Rebecca </w:t>
      </w:r>
      <w:proofErr w:type="spellStart"/>
      <w:r w:rsidRPr="000071BA">
        <w:rPr>
          <w:lang w:val="en-US"/>
        </w:rPr>
        <w:t>Pristop</w:t>
      </w:r>
      <w:proofErr w:type="spellEnd"/>
      <w:r w:rsidRPr="000071BA">
        <w:rPr>
          <w:lang w:val="en-US"/>
        </w:rPr>
        <w:t xml:space="preserve">, Laura Bernstein. </w:t>
      </w:r>
      <w:r w:rsidRPr="000E74C6">
        <w:t xml:space="preserve">Svenska dansare: Maria </w:t>
      </w:r>
      <w:proofErr w:type="spellStart"/>
      <w:r w:rsidRPr="000E74C6">
        <w:t>Sermpou</w:t>
      </w:r>
      <w:proofErr w:type="spellEnd"/>
      <w:r w:rsidRPr="000E74C6">
        <w:t xml:space="preserve">, Catarina </w:t>
      </w:r>
      <w:proofErr w:type="spellStart"/>
      <w:r w:rsidRPr="000E74C6">
        <w:t>Zarazua</w:t>
      </w:r>
      <w:proofErr w:type="spellEnd"/>
      <w:r w:rsidRPr="000E74C6">
        <w:t xml:space="preserve">, Jessica Rosin, Anna Hjärpe, Emelie Englund, Danielle de Vries. </w:t>
      </w:r>
      <w:r w:rsidRPr="000E74C6">
        <w:rPr>
          <w:bCs/>
        </w:rPr>
        <w:t>Kostymdesign:</w:t>
      </w:r>
      <w:r w:rsidRPr="000E74C6">
        <w:t xml:space="preserve"> Ella </w:t>
      </w:r>
      <w:proofErr w:type="spellStart"/>
      <w:r w:rsidRPr="000E74C6">
        <w:t>Dagan</w:t>
      </w:r>
      <w:proofErr w:type="spellEnd"/>
    </w:p>
    <w:p w:rsidR="000E74C6" w:rsidRPr="000E74C6" w:rsidRDefault="000E74C6" w:rsidP="000E74C6">
      <w:pPr>
        <w:rPr>
          <w:b/>
        </w:rPr>
      </w:pPr>
    </w:p>
    <w:p w:rsidR="000E74C6" w:rsidRPr="000E74C6" w:rsidRDefault="000E74C6" w:rsidP="000E74C6">
      <w:pPr>
        <w:rPr>
          <w:bCs/>
        </w:rPr>
      </w:pPr>
      <w:r w:rsidRPr="000E74C6">
        <w:rPr>
          <w:b/>
          <w:bCs/>
        </w:rPr>
        <w:t>18.30–20.00 Vernissage Uppsala konstmuseum</w:t>
      </w:r>
      <w:r>
        <w:rPr>
          <w:b/>
          <w:bCs/>
        </w:rPr>
        <w:t xml:space="preserve">. </w:t>
      </w:r>
      <w:r w:rsidRPr="000E74C6">
        <w:rPr>
          <w:bCs/>
        </w:rPr>
        <w:t>Invigning 18.30</w:t>
      </w:r>
    </w:p>
    <w:p w:rsidR="000E74C6" w:rsidRPr="000E74C6" w:rsidRDefault="000E74C6" w:rsidP="000E74C6">
      <w:pPr>
        <w:rPr>
          <w:bCs/>
        </w:rPr>
      </w:pPr>
      <w:r w:rsidRPr="000E74C6">
        <w:rPr>
          <w:bCs/>
        </w:rPr>
        <w:t>Konstnären medverkar.</w:t>
      </w:r>
    </w:p>
    <w:p w:rsidR="00F404DF" w:rsidRDefault="00F404DF" w:rsidP="00F404DF">
      <w:pPr>
        <w:pStyle w:val="Rubrik3"/>
      </w:pPr>
      <w:r>
        <w:t>För mer information</w:t>
      </w:r>
    </w:p>
    <w:p w:rsidR="00721B09" w:rsidRPr="00F404DF" w:rsidRDefault="00976197" w:rsidP="00F404DF">
      <w:r>
        <w:t>Rebecka Wigh Abrahamsson, curator</w:t>
      </w:r>
      <w:r w:rsidR="007A276C">
        <w:t>/intendent</w:t>
      </w:r>
      <w:r>
        <w:t xml:space="preserve">, Uppsala konstmuseum </w:t>
      </w:r>
      <w:r>
        <w:br/>
        <w:t xml:space="preserve">Tel. 018 727 24 84, </w:t>
      </w:r>
      <w:r>
        <w:br/>
        <w:t xml:space="preserve">E-post </w:t>
      </w:r>
      <w:hyperlink r:id="rId12" w:history="1">
        <w:r w:rsidRPr="00B52BF4">
          <w:rPr>
            <w:rStyle w:val="Hyperlnk"/>
          </w:rPr>
          <w:t>rebecka.wigh-abrahamsson@uppsala.se</w:t>
        </w:r>
      </w:hyperlink>
      <w:r>
        <w:t xml:space="preserve"> </w:t>
      </w:r>
      <w:r>
        <w:br/>
      </w:r>
      <w:r>
        <w:br/>
      </w:r>
      <w:r w:rsidR="00AF3FF6" w:rsidRPr="00AF3FF6">
        <w:t xml:space="preserve">Eva Björkman, </w:t>
      </w:r>
      <w:r>
        <w:t xml:space="preserve">pressansvarig, </w:t>
      </w:r>
      <w:r w:rsidR="00AF3FF6" w:rsidRPr="00AF3FF6">
        <w:t>Uppsala konstmuseum,</w:t>
      </w:r>
      <w:r w:rsidR="00AF3FF6">
        <w:t xml:space="preserve"> </w:t>
      </w:r>
      <w:r>
        <w:br/>
        <w:t>Tel. 018 727 24 80</w:t>
      </w:r>
      <w:r>
        <w:br/>
        <w:t>E-post</w:t>
      </w:r>
      <w:r w:rsidR="00AF3FF6" w:rsidRPr="00AF3FF6">
        <w:t xml:space="preserve"> </w:t>
      </w:r>
      <w:hyperlink r:id="rId13" w:history="1">
        <w:r w:rsidR="00AF3FF6" w:rsidRPr="00AF3FF6">
          <w:rPr>
            <w:rStyle w:val="Hyperlnk"/>
          </w:rPr>
          <w:t>eva.bjorkman@uppsala.se</w:t>
        </w:r>
      </w:hyperlink>
      <w:r w:rsidR="00AF3FF6" w:rsidRPr="00AF3FF6">
        <w:t xml:space="preserve"> </w:t>
      </w:r>
      <w:r w:rsidR="007A276C">
        <w:br/>
      </w:r>
      <w:r w:rsidR="00AF3FF6" w:rsidRPr="00AF3FF6">
        <w:t xml:space="preserve">Hemsida: </w:t>
      </w:r>
      <w:hyperlink r:id="rId14" w:history="1">
        <w:r w:rsidR="00AF3FF6" w:rsidRPr="00AF3FF6">
          <w:rPr>
            <w:rStyle w:val="Hyperlnk"/>
          </w:rPr>
          <w:t>http://uppsalakonstmuseum.se</w:t>
        </w:r>
      </w:hyperlink>
      <w:r w:rsidR="00AF3FF6" w:rsidRPr="00AF3FF6">
        <w:t xml:space="preserve"> </w:t>
      </w:r>
      <w:r w:rsidR="00AF3FF6" w:rsidRPr="00AF3FF6">
        <w:br/>
        <w:t xml:space="preserve">Pressrum: </w:t>
      </w:r>
      <w:hyperlink r:id="rId15" w:history="1">
        <w:r w:rsidR="00AF3FF6" w:rsidRPr="0020154F">
          <w:rPr>
            <w:rStyle w:val="Hyperlnk"/>
          </w:rPr>
          <w:t>www.mynewsdesk.com/se/uppsalakonstmuseum</w:t>
        </w:r>
      </w:hyperlink>
      <w:r w:rsidR="00AF3FF6">
        <w:t xml:space="preserve"> </w:t>
      </w:r>
      <w:r w:rsidR="00AF3FF6" w:rsidRPr="00AF3FF6">
        <w:rPr>
          <w:b/>
        </w:rPr>
        <w:t xml:space="preserve">   </w:t>
      </w:r>
    </w:p>
    <w:sectPr w:rsidR="00721B09" w:rsidRPr="00F404DF" w:rsidSect="00CC6A02">
      <w:headerReference w:type="default" r:id="rId16"/>
      <w:headerReference w:type="first" r:id="rId17"/>
      <w:footerReference w:type="first" r:id="rId18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82" w:rsidRDefault="00501582" w:rsidP="00EB62AF">
      <w:r>
        <w:separator/>
      </w:r>
    </w:p>
  </w:endnote>
  <w:endnote w:type="continuationSeparator" w:id="0">
    <w:p w:rsidR="00501582" w:rsidRDefault="00501582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Times New Roman"/>
    <w:charset w:val="00"/>
    <w:family w:val="roman"/>
    <w:pitch w:val="default"/>
  </w:font>
  <w:font w:name="HelveticaNeue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DC3B02" w:rsidRPr="00D3163C" w:rsidTr="00BE492F">
      <w:tc>
        <w:tcPr>
          <w:tcW w:w="9356" w:type="dxa"/>
        </w:tcPr>
        <w:p w:rsidR="00DC3B02" w:rsidRDefault="00DC3B02" w:rsidP="00F65847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  <w:t>Telefon: 018-727 00 00 (växel)</w:t>
          </w:r>
        </w:p>
        <w:p w:rsidR="00DC3B02" w:rsidRPr="00B20CFC" w:rsidRDefault="00DC3B02" w:rsidP="00F65847">
          <w:pPr>
            <w:pStyle w:val="Sidfot"/>
            <w:jc w:val="center"/>
            <w:rPr>
              <w:sz w:val="18"/>
            </w:rPr>
          </w:pPr>
          <w:r w:rsidRPr="005B6D95">
            <w:rPr>
              <w:sz w:val="18"/>
            </w:rPr>
            <w:t>www.uppsala.se</w:t>
          </w:r>
        </w:p>
      </w:tc>
    </w:tr>
  </w:tbl>
  <w:p w:rsidR="00DC3B02" w:rsidRPr="00B20CFC" w:rsidRDefault="00DC3B02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82" w:rsidRDefault="00501582" w:rsidP="00EB62AF">
      <w:r>
        <w:separator/>
      </w:r>
    </w:p>
  </w:footnote>
  <w:footnote w:type="continuationSeparator" w:id="0">
    <w:p w:rsidR="00501582" w:rsidRDefault="00501582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C3B02" w:rsidRPr="00206E1D" w:rsidRDefault="00DC3B02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1C306D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1C306D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DC3B02" w:rsidRDefault="00DC3B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DC3B02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DC3B02" w:rsidRDefault="00DC3B02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759D543" wp14:editId="4C575AC2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3B02" w:rsidRPr="00F62300" w:rsidRDefault="00DC3B02" w:rsidP="00FB62FB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</w:p>
      </w:tc>
    </w:tr>
  </w:tbl>
  <w:p w:rsidR="00DC3B02" w:rsidRPr="00C94962" w:rsidRDefault="00DC3B02" w:rsidP="00EB62AF">
    <w:pPr>
      <w:pStyle w:val="Sidhuvud"/>
      <w:rPr>
        <w:sz w:val="6"/>
        <w:szCs w:val="6"/>
      </w:rPr>
    </w:pPr>
  </w:p>
  <w:p w:rsidR="00DC3B02" w:rsidRPr="0084564D" w:rsidRDefault="00DC3B02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1A236" wp14:editId="46F8D45F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DC3B02" w:rsidRPr="00721B09" w:rsidRDefault="00DC3B02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007A1"/>
    <w:rsid w:val="000071BA"/>
    <w:rsid w:val="000241F9"/>
    <w:rsid w:val="00027B64"/>
    <w:rsid w:val="00047429"/>
    <w:rsid w:val="00060E4E"/>
    <w:rsid w:val="00067C7B"/>
    <w:rsid w:val="000A25EB"/>
    <w:rsid w:val="000C07E3"/>
    <w:rsid w:val="000C16AA"/>
    <w:rsid w:val="000E74C6"/>
    <w:rsid w:val="00115555"/>
    <w:rsid w:val="00170ABB"/>
    <w:rsid w:val="00194139"/>
    <w:rsid w:val="001A3613"/>
    <w:rsid w:val="001B66C4"/>
    <w:rsid w:val="001C05EA"/>
    <w:rsid w:val="001C306D"/>
    <w:rsid w:val="001F5485"/>
    <w:rsid w:val="00206E1D"/>
    <w:rsid w:val="00215AE3"/>
    <w:rsid w:val="0023583A"/>
    <w:rsid w:val="00265894"/>
    <w:rsid w:val="00267099"/>
    <w:rsid w:val="00272D2D"/>
    <w:rsid w:val="00283FF1"/>
    <w:rsid w:val="002B4BCA"/>
    <w:rsid w:val="002B581A"/>
    <w:rsid w:val="00302887"/>
    <w:rsid w:val="00361E89"/>
    <w:rsid w:val="003844B6"/>
    <w:rsid w:val="003947A7"/>
    <w:rsid w:val="003949BF"/>
    <w:rsid w:val="003A382A"/>
    <w:rsid w:val="003A5EB3"/>
    <w:rsid w:val="003D4957"/>
    <w:rsid w:val="003F6FFA"/>
    <w:rsid w:val="00456EBA"/>
    <w:rsid w:val="00457AA6"/>
    <w:rsid w:val="004844B3"/>
    <w:rsid w:val="004C0398"/>
    <w:rsid w:val="004E1BD9"/>
    <w:rsid w:val="00501582"/>
    <w:rsid w:val="00505B9D"/>
    <w:rsid w:val="0056575A"/>
    <w:rsid w:val="00570372"/>
    <w:rsid w:val="0057188F"/>
    <w:rsid w:val="005A32CF"/>
    <w:rsid w:val="005C4DC8"/>
    <w:rsid w:val="005D3674"/>
    <w:rsid w:val="005E42EE"/>
    <w:rsid w:val="005E6165"/>
    <w:rsid w:val="00620E0D"/>
    <w:rsid w:val="0062770C"/>
    <w:rsid w:val="006334C3"/>
    <w:rsid w:val="0069537D"/>
    <w:rsid w:val="006A097C"/>
    <w:rsid w:val="006A1EA7"/>
    <w:rsid w:val="006A4CB0"/>
    <w:rsid w:val="006A77B2"/>
    <w:rsid w:val="00721B09"/>
    <w:rsid w:val="007323E4"/>
    <w:rsid w:val="007A0DA5"/>
    <w:rsid w:val="007A276C"/>
    <w:rsid w:val="007C0C15"/>
    <w:rsid w:val="007E2407"/>
    <w:rsid w:val="007F346D"/>
    <w:rsid w:val="007F7EB1"/>
    <w:rsid w:val="0080218C"/>
    <w:rsid w:val="008047D7"/>
    <w:rsid w:val="00865495"/>
    <w:rsid w:val="00884BB2"/>
    <w:rsid w:val="008B2C4B"/>
    <w:rsid w:val="008C0566"/>
    <w:rsid w:val="008D5BE1"/>
    <w:rsid w:val="009047AA"/>
    <w:rsid w:val="00930605"/>
    <w:rsid w:val="00963F26"/>
    <w:rsid w:val="0097112E"/>
    <w:rsid w:val="00976197"/>
    <w:rsid w:val="00990750"/>
    <w:rsid w:val="00A14F47"/>
    <w:rsid w:val="00A158A5"/>
    <w:rsid w:val="00A25B86"/>
    <w:rsid w:val="00A40C49"/>
    <w:rsid w:val="00A513A2"/>
    <w:rsid w:val="00A53AD9"/>
    <w:rsid w:val="00A648D1"/>
    <w:rsid w:val="00A7153B"/>
    <w:rsid w:val="00A77B3A"/>
    <w:rsid w:val="00AC1405"/>
    <w:rsid w:val="00AF3FF6"/>
    <w:rsid w:val="00AF4CE7"/>
    <w:rsid w:val="00B20CFC"/>
    <w:rsid w:val="00B60643"/>
    <w:rsid w:val="00B674BE"/>
    <w:rsid w:val="00B803C4"/>
    <w:rsid w:val="00B84256"/>
    <w:rsid w:val="00BD7C21"/>
    <w:rsid w:val="00BE492F"/>
    <w:rsid w:val="00C93B85"/>
    <w:rsid w:val="00CC6A02"/>
    <w:rsid w:val="00CF1FC6"/>
    <w:rsid w:val="00D11EBE"/>
    <w:rsid w:val="00D3163C"/>
    <w:rsid w:val="00D95995"/>
    <w:rsid w:val="00DC3B02"/>
    <w:rsid w:val="00DD12B1"/>
    <w:rsid w:val="00DF72A6"/>
    <w:rsid w:val="00E126FB"/>
    <w:rsid w:val="00E242C8"/>
    <w:rsid w:val="00E25ECE"/>
    <w:rsid w:val="00E45BF8"/>
    <w:rsid w:val="00EA1FD0"/>
    <w:rsid w:val="00EB62AF"/>
    <w:rsid w:val="00EF3A3E"/>
    <w:rsid w:val="00EF4277"/>
    <w:rsid w:val="00F30848"/>
    <w:rsid w:val="00F404DF"/>
    <w:rsid w:val="00F422EC"/>
    <w:rsid w:val="00F6025C"/>
    <w:rsid w:val="00F62300"/>
    <w:rsid w:val="00F65847"/>
    <w:rsid w:val="00F754A0"/>
    <w:rsid w:val="00F8751C"/>
    <w:rsid w:val="00F92893"/>
    <w:rsid w:val="00FA2056"/>
    <w:rsid w:val="00FB62FB"/>
    <w:rsid w:val="00FC456A"/>
    <w:rsid w:val="00FD4566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contemporary.org/" TargetMode="External"/><Relationship Id="rId13" Type="http://schemas.openxmlformats.org/officeDocument/2006/relationships/hyperlink" Target="mailto:eva.bjorkman@uppsala.s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becka.wigh-abrahamsson@uppsala.s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emoving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newsdesk.com/se/uppsalakonstmuseum" TargetMode="External"/><Relationship Id="rId10" Type="http://schemas.openxmlformats.org/officeDocument/2006/relationships/hyperlink" Target="http://www.tamarettu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st.uppsala.se/owa/redir.aspx?C=l032uiXHi6fRTnMGkbjef3ktHnJ5rLzlG-pER4s5D9WgtXH_zHLTCA..&amp;URL=http%3A%2F%2Fwww.fridmangallery.com" TargetMode="External"/><Relationship Id="rId14" Type="http://schemas.openxmlformats.org/officeDocument/2006/relationships/hyperlink" Target="http://uppsalakonstmuseu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57AF040F</Template>
  <TotalTime>0</TotalTime>
  <Pages>2</Pages>
  <Words>935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Björkman</dc:creator>
  <cp:lastModifiedBy>Björkman Eva</cp:lastModifiedBy>
  <cp:revision>2</cp:revision>
  <cp:lastPrinted>2016-05-04T11:20:00Z</cp:lastPrinted>
  <dcterms:created xsi:type="dcterms:W3CDTF">2016-05-04T11:48:00Z</dcterms:created>
  <dcterms:modified xsi:type="dcterms:W3CDTF">2016-05-04T11:48:00Z</dcterms:modified>
</cp:coreProperties>
</file>