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C7C75" w14:textId="2D702D27" w:rsidR="001629AD" w:rsidRPr="00E9702D" w:rsidRDefault="00233FCB" w:rsidP="0068624F">
      <w:pPr>
        <w:spacing w:line="240" w:lineRule="auto"/>
        <w:jc w:val="right"/>
        <w:rPr>
          <w:i/>
          <w:sz w:val="24"/>
          <w:szCs w:val="24"/>
          <w:lang w:val="da-DK"/>
        </w:rPr>
      </w:pPr>
      <w:r w:rsidRPr="00E9702D">
        <w:rPr>
          <w:rFonts w:ascii="Times New Roman" w:eastAsia="Times New Roman" w:hAnsi="Times New Roman" w:cs="Times New Roman"/>
          <w:b/>
          <w:sz w:val="72"/>
          <w:szCs w:val="72"/>
          <w:lang w:val="da-DK"/>
        </w:rPr>
        <w:t xml:space="preserve">  </w:t>
      </w:r>
      <w:r w:rsidR="0068624F">
        <w:rPr>
          <w:b/>
          <w:noProof/>
          <w:sz w:val="24"/>
          <w:szCs w:val="24"/>
          <w:lang w:val="da-DK" w:eastAsia="da-DK"/>
        </w:rPr>
        <w:drawing>
          <wp:inline distT="0" distB="0" distL="0" distR="0" wp14:anchorId="4380FAF9" wp14:editId="2E89AF73">
            <wp:extent cx="2054225" cy="723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4322" b="36199"/>
                    <a:stretch/>
                  </pic:blipFill>
                  <pic:spPr bwMode="auto">
                    <a:xfrm>
                      <a:off x="0" y="0"/>
                      <a:ext cx="2054225" cy="723900"/>
                    </a:xfrm>
                    <a:prstGeom prst="rect">
                      <a:avLst/>
                    </a:prstGeom>
                    <a:noFill/>
                    <a:ln>
                      <a:noFill/>
                    </a:ln>
                    <a:extLst>
                      <a:ext uri="{53640926-AAD7-44D8-BBD7-CCE9431645EC}">
                        <a14:shadowObscured xmlns:a14="http://schemas.microsoft.com/office/drawing/2010/main"/>
                      </a:ext>
                    </a:extLst>
                  </pic:spPr>
                </pic:pic>
              </a:graphicData>
            </a:graphic>
          </wp:inline>
        </w:drawing>
      </w:r>
    </w:p>
    <w:p w14:paraId="204CFB22" w14:textId="77777777" w:rsidR="0068624F" w:rsidRPr="00E9702D" w:rsidRDefault="0068624F" w:rsidP="00E9702D">
      <w:pPr>
        <w:spacing w:line="240" w:lineRule="auto"/>
        <w:jc w:val="center"/>
        <w:rPr>
          <w:lang w:val="da-DK"/>
        </w:rPr>
      </w:pPr>
    </w:p>
    <w:p w14:paraId="2FFCE416" w14:textId="13C6E6CD" w:rsidR="00E9702D" w:rsidRDefault="00E9702D" w:rsidP="00E9702D">
      <w:pPr>
        <w:jc w:val="center"/>
        <w:rPr>
          <w:b/>
          <w:sz w:val="28"/>
          <w:szCs w:val="28"/>
          <w:lang w:val="da-DK"/>
        </w:rPr>
      </w:pPr>
      <w:r w:rsidRPr="00E9702D">
        <w:rPr>
          <w:b/>
          <w:sz w:val="28"/>
          <w:szCs w:val="28"/>
          <w:lang w:val="da-DK"/>
        </w:rPr>
        <w:t>ÅRETS BEDSTE DOKUMENTARFILM I 2017:</w:t>
      </w:r>
    </w:p>
    <w:p w14:paraId="38DA26EA" w14:textId="462FB9EF" w:rsidR="00E9702D" w:rsidRPr="00E9702D" w:rsidRDefault="00E9702D" w:rsidP="00E9702D">
      <w:pPr>
        <w:jc w:val="center"/>
        <w:rPr>
          <w:b/>
          <w:sz w:val="28"/>
          <w:szCs w:val="28"/>
          <w:lang w:val="da-DK"/>
        </w:rPr>
      </w:pPr>
      <w:r w:rsidRPr="00E9702D">
        <w:rPr>
          <w:b/>
          <w:sz w:val="28"/>
          <w:szCs w:val="28"/>
          <w:lang w:val="da-DK"/>
        </w:rPr>
        <w:t>"JANE" FÅR PREMIERE PÅ NATIONAL GEOGRAPHIC 17. MARTS</w:t>
      </w:r>
    </w:p>
    <w:p w14:paraId="2413BF84" w14:textId="77777777" w:rsidR="00E9702D" w:rsidRPr="00E9702D" w:rsidRDefault="00E9702D" w:rsidP="00E9702D">
      <w:pPr>
        <w:rPr>
          <w:lang w:val="da-DK"/>
        </w:rPr>
      </w:pPr>
    </w:p>
    <w:p w14:paraId="24A702FF" w14:textId="77777777" w:rsidR="00E9702D" w:rsidRPr="00E9702D" w:rsidRDefault="00E9702D" w:rsidP="00E9702D">
      <w:pPr>
        <w:jc w:val="both"/>
        <w:rPr>
          <w:b/>
          <w:sz w:val="20"/>
          <w:szCs w:val="20"/>
          <w:lang w:val="da-DK"/>
        </w:rPr>
      </w:pPr>
      <w:r w:rsidRPr="00E9702D">
        <w:rPr>
          <w:b/>
          <w:sz w:val="20"/>
          <w:szCs w:val="20"/>
          <w:lang w:val="da-DK"/>
        </w:rPr>
        <w:t>American Cinema Editors, Broadcast Film Critics Association og US National Board of Review har alle kåret JANE som årets bedste dokumentarfilm i USA. Og nu får filmen om den britiske forsker Jane Goodall, der via sin forskning af chimpanser ændrede hele verdens syn på primater, endelig tv-premiere. Filmen bygger blandt andet på unikke – og aldrig tidligere viste - optagelser af Jane Goodall under sit arbejde med chimpanser. JANE har premiere på National Geographic 17. marts kl. 21.00.</w:t>
      </w:r>
    </w:p>
    <w:p w14:paraId="362AB486"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Det er den visionære instruktør Brett Morgen, der sammen med den verdensberømte komponist Philip Glass har skabt den fængslende dokumentar om og med miljø- og dyreforkæmperen Jane Goodall og hendes banebrydende chimpanseforskning.</w:t>
      </w:r>
    </w:p>
    <w:p w14:paraId="1F5C41E3"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Filmen JANE er blevet hyldet med ord som "betagende", "fascinerende", "spektakulær" og "den bedste dokumentar i 2017". Filmen er nomineret til BAFTA og er blevet udnævnt til den bedste dokumentarfilm i 2017 af 18 amerikanske kritikergrupper, herunder American Cinema Editors, Broadcast Film Critics Association og US National Board of Review.</w:t>
      </w:r>
    </w:p>
    <w:p w14:paraId="315866B3"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JANE tager udgangspunkt i over 100 timers hidtil usete optagelser, der er foretaget i Tanzanias Gombe National Park i 1960'erne. Gennem optagelserne og interviews med Jane Goodall fortæller filmen historien om den unge, uuddannede kvinde, hvis chimpanseforskning udfordrede den mandsdominerede videnskabelige konsensus i 60’erne og revolutionerede vores forståelse af primaters opførsel.</w:t>
      </w:r>
    </w:p>
    <w:p w14:paraId="2768B493"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Filmen starter i 1960 i Gombe, hvor den 26-årige britiske Jane Goodall begynder på sin første forskningsekspedition for at studere chimpanser. Vi ser med, når hun langsomt vinder dyrenes tillid og dermed skaber overskrifter verden over.</w:t>
      </w:r>
    </w:p>
    <w:p w14:paraId="76E4332E"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I 1964 sender National Geographic den hollandske filmskaber Hugo van Lawick afsted for at dokumentere Goodalls arbejde. Og de to ender med at forelske sig i hinanden. Meget af Goodalls arbejde med chimpanser er siden blevet vist i mange film og bøger, men hvad ved vi egentlig om kvinden bag forskningen? JANE giver et tæt indblik i hendes liv. Fra da hun forelsker sig i van Lawick til hendes kamp for at afbalancere ægteskab og moderrollen med sin livslange drøm om at leve blandt chimpanserne.</w:t>
      </w:r>
    </w:p>
    <w:p w14:paraId="2B8C6C5D"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"At se filmen for første gang var utroligt nostalgisk; der var noget meget øjeblikkeligt og ægte og ubegrænset, "sagde Dr. Jane Goodall selv, da hun havde set filmen. Hun er i dag grundlægger af Jane Goodall Institute og UN Messenger of Peace.</w:t>
      </w:r>
    </w:p>
    <w:p w14:paraId="452600FB"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"JANE viser ting, som de var, og fremhæver folks karakterer, især min og Hugos, på en så intim måde. Den førte mig tilbage til de bedste dage i mit liv på en måde, som ingen andre dokumentarer har gjort før," siger hun.  </w:t>
      </w:r>
    </w:p>
    <w:p w14:paraId="5E0064D0"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"Fortællingen, jeg først og fremmest var interesseret i, var historien om det kvindelige engagement indenfor det område, som Jane arbejdede med," siger instruktør Brett Morgen. "Filmen er en kærlighedshistorie. Bortset fra at kærligheden ikke er mellem en mand og en kvinde. Kærligheden er mellem en kvinde og hendes arbejde."</w:t>
      </w:r>
    </w:p>
    <w:p w14:paraId="50287247" w14:textId="77777777" w:rsidR="00E9702D" w:rsidRPr="00E9702D" w:rsidRDefault="00E9702D" w:rsidP="00E9702D">
      <w:pPr>
        <w:pStyle w:val="NormalWeb"/>
        <w:jc w:val="both"/>
        <w:rPr>
          <w:rFonts w:ascii="Arial" w:eastAsia="Arial" w:hAnsi="Arial" w:cs="Arial"/>
          <w:b/>
          <w:color w:val="000000"/>
          <w:lang w:eastAsia="en-US"/>
        </w:rPr>
      </w:pPr>
      <w:r w:rsidRPr="00E9702D">
        <w:rPr>
          <w:rFonts w:ascii="Arial" w:eastAsia="Arial" w:hAnsi="Arial" w:cs="Arial"/>
          <w:b/>
          <w:bCs/>
          <w:color w:val="000000"/>
          <w:lang w:eastAsia="en-US"/>
        </w:rPr>
        <w:lastRenderedPageBreak/>
        <w:t>100vis af timers optagelser fundet</w:t>
      </w:r>
    </w:p>
    <w:p w14:paraId="3AB4EB27"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De professionelle optagelser fra van Lawick blev for nylig genopdaget i National Geographics arkiver. De var uberørte, hvilket medførte en del udfordringer. Brett Morgen og hans team skulle under arbejdet med de mange timers film blandt andet identificere 160 chimpanser og genskabe lyden af ​​Gombes skov. Resultatet har bragt de glemte optagelser til live igen og viser et hidtil uset portræt af eventyreren, der trodsede alle odds og blev en af ​​verdens mest beundrede miljøforkæmpere og beskyttere af primater i egne omgivelser.</w:t>
      </w:r>
    </w:p>
    <w:p w14:paraId="49AE1D72"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"Der har været flere gode dokumentarer om Jane Goodalls forskning og hendes liv, men dette genopdagede materiale viste en side af Jane, jeg aldrig havde set før," siger producenten Bryan Burk. "Ved at vise hendes tidlige rejser til Afrika og hendes begyndende interaktioner med chimpanserne sammen med en indsigt i hendes private liv, afslørede optagelserne en kommende legende allerede i begyndelsen af ​​hendes rejse."</w:t>
      </w:r>
    </w:p>
    <w:p w14:paraId="37AC75EE"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JANE debuterede på Toronto International Film Festival og er siden blevet vist på mere end 25 filmfestivaler rundt om i verden, herunder BFI London Film Festival, New York Film Festival, International Documentary Film Festival Amsterdam, Savannah Film Festival og DOC NYC. Filmen blev vist for fulde huse i Hollywood Bowl oktober sidste år, hvilket gør filmen til den første dokumentar nogensinde, som er blevet vist på det ikoniske koncertsted i Los Angeles.</w:t>
      </w:r>
    </w:p>
    <w:p w14:paraId="6E350B4B" w14:textId="77777777" w:rsidR="00E9702D" w:rsidRPr="00E9702D" w:rsidRDefault="00E9702D" w:rsidP="00E9702D">
      <w:pPr>
        <w:pStyle w:val="NormalWeb"/>
        <w:jc w:val="both"/>
        <w:rPr>
          <w:rFonts w:ascii="Arial" w:eastAsia="Arial" w:hAnsi="Arial" w:cs="Arial"/>
          <w:b/>
          <w:color w:val="000000"/>
          <w:lang w:eastAsia="en-US"/>
        </w:rPr>
      </w:pPr>
      <w:r w:rsidRPr="00E9702D">
        <w:rPr>
          <w:rFonts w:ascii="Arial" w:eastAsia="Arial" w:hAnsi="Arial" w:cs="Arial"/>
          <w:b/>
          <w:color w:val="000000"/>
          <w:lang w:eastAsia="en-US"/>
        </w:rPr>
        <w:t>JANE vil blive vist hele 3 gange på den københavnske dokumentarfilmfestival CPH:DOX og får tv-premiere på National Geographic den 17. marts kl. 21.00</w:t>
      </w:r>
    </w:p>
    <w:p w14:paraId="03FF224D" w14:textId="77777777" w:rsidR="00E9702D" w:rsidRPr="00E9702D" w:rsidRDefault="00E9702D" w:rsidP="00E9702D">
      <w:pPr>
        <w:pStyle w:val="NormalWeb"/>
        <w:jc w:val="both"/>
        <w:rPr>
          <w:rFonts w:ascii="Arial" w:eastAsia="Arial" w:hAnsi="Arial" w:cs="Arial"/>
          <w:color w:val="000000"/>
          <w:lang w:eastAsia="en-US"/>
        </w:rPr>
      </w:pPr>
    </w:p>
    <w:p w14:paraId="6DD3A6BB" w14:textId="77777777" w:rsidR="00E9702D" w:rsidRPr="00E9702D" w:rsidRDefault="00E9702D" w:rsidP="00E9702D">
      <w:pPr>
        <w:pStyle w:val="NormalWeb"/>
        <w:jc w:val="both"/>
        <w:rPr>
          <w:rFonts w:ascii="Arial" w:eastAsia="Arial" w:hAnsi="Arial" w:cs="Arial"/>
          <w:b/>
          <w:color w:val="000000"/>
          <w:lang w:eastAsia="en-US"/>
        </w:rPr>
      </w:pPr>
      <w:r w:rsidRPr="00E9702D">
        <w:rPr>
          <w:rFonts w:ascii="Arial" w:eastAsia="Arial" w:hAnsi="Arial" w:cs="Arial"/>
          <w:b/>
          <w:color w:val="000000"/>
          <w:lang w:eastAsia="en-US"/>
        </w:rPr>
        <w:t>Om Brett Morgen</w:t>
      </w:r>
    </w:p>
    <w:p w14:paraId="6BB04E10"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Brett Morgen har skabt nogle af de mest banebrydende og anerkendte dokumentarer de sidste 15 år, herunder "On the Ropes" (1999), "The Kid Stays in the Picture" (2002), "Crossfire Hurricane" (2012) og "Kurt Cobain: Montage af Heck "(2015). Morgen's arbejde har været nomineret til både en Oscar og en Emmy, og han har blandt andet vundet flere IDA-priser og en DGA-pris.</w:t>
      </w:r>
    </w:p>
    <w:p w14:paraId="65AFBF03" w14:textId="77777777" w:rsidR="00E9702D" w:rsidRPr="00E9702D" w:rsidRDefault="00E9702D" w:rsidP="00E9702D">
      <w:pPr>
        <w:pStyle w:val="NormalWeb"/>
        <w:jc w:val="both"/>
        <w:rPr>
          <w:rFonts w:ascii="Arial" w:eastAsia="Arial" w:hAnsi="Arial" w:cs="Arial"/>
          <w:b/>
          <w:color w:val="000000"/>
          <w:lang w:eastAsia="en-US"/>
        </w:rPr>
      </w:pPr>
      <w:r w:rsidRPr="00E9702D">
        <w:rPr>
          <w:rFonts w:ascii="Arial" w:eastAsia="Arial" w:hAnsi="Arial" w:cs="Arial"/>
          <w:b/>
          <w:color w:val="000000"/>
          <w:lang w:eastAsia="en-US"/>
        </w:rPr>
        <w:t>Om Jane Goodall og Jane Goodall Institute</w:t>
      </w:r>
    </w:p>
    <w:p w14:paraId="223FB207" w14:textId="77777777" w:rsidR="00E9702D" w:rsidRPr="00E9702D" w:rsidRDefault="00E9702D" w:rsidP="00E9702D">
      <w:pPr>
        <w:pStyle w:val="NormalWeb"/>
        <w:jc w:val="both"/>
        <w:rPr>
          <w:rFonts w:ascii="Arial" w:eastAsia="Arial" w:hAnsi="Arial" w:cs="Arial"/>
          <w:color w:val="000000"/>
          <w:lang w:eastAsia="en-US"/>
        </w:rPr>
      </w:pPr>
      <w:r w:rsidRPr="00E9702D">
        <w:rPr>
          <w:rFonts w:ascii="Arial" w:eastAsia="Arial" w:hAnsi="Arial" w:cs="Arial"/>
          <w:color w:val="000000"/>
          <w:lang w:eastAsia="en-US"/>
        </w:rPr>
        <w:t xml:space="preserve">Jane Goodall blev født den 3. april 1934 i London, England. I en alder af 26 år fulgte hun sin passion for dyr og Afrika til Gombe, Tanzania, hvor hun begyndte sine studier af chimpanser. Hendes opdagelse i 1960 af at chimpanser fremstiller og bruger redskaber, forbløffede den videnskabelige verden og redefinerede forholdet mellem mennesker og dyr. I 1977 etablerede hun Jane Goodall Institute (JGI) for at fremme sit arbejde rundt om i verden og hos kommende generationer. JGI fortsætter feltforskningen ved Gombe og bygger videre på Dr. Goodalls innovative tilgang til bevarelse, der anerkender den centrale rolle, som folk spiller i dyrs og miljøets velfærd. I 1991 grundlagde hun det globale program Roots &amp; Shoots, der forbinder unge mennesker i næsten 100 lande og opfordrer til miljø- og bevarelsesforkæmpelse i deres dagligdag. Dr. Goodall rejser i dag verden rundt og taler om truslerne mod chimpanser, andre miljøkriser og hendes grunde til håb. I sine bøger og taler lægger hun vægt på sammenhængen mellem alle levende væsener. Dr. Goodall er en UN Messenger of Peace. For mere information om Jane Goodall og Jane Goodall Institute besøg evt. www.janegoodall.org. </w:t>
      </w:r>
    </w:p>
    <w:p w14:paraId="5F978EFE" w14:textId="5A278304" w:rsidR="001629AD" w:rsidRPr="00E9702D" w:rsidRDefault="001629AD" w:rsidP="00E9702D">
      <w:pPr>
        <w:pStyle w:val="NormalWeb"/>
        <w:jc w:val="both"/>
        <w:rPr>
          <w:rFonts w:ascii="Arial" w:eastAsia="Arial" w:hAnsi="Arial" w:cs="Arial"/>
          <w:color w:val="000000"/>
          <w:lang w:eastAsia="en-US"/>
        </w:rPr>
      </w:pPr>
      <w:bookmarkStart w:id="0" w:name="_GoBack"/>
      <w:bookmarkEnd w:id="0"/>
    </w:p>
    <w:sectPr w:rsidR="001629AD" w:rsidRPr="00E9702D">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22690" w14:textId="77777777" w:rsidR="00696714" w:rsidRDefault="00696714" w:rsidP="0068624F">
      <w:pPr>
        <w:spacing w:line="240" w:lineRule="auto"/>
      </w:pPr>
      <w:r>
        <w:separator/>
      </w:r>
    </w:p>
  </w:endnote>
  <w:endnote w:type="continuationSeparator" w:id="0">
    <w:p w14:paraId="2C1B93D8" w14:textId="77777777" w:rsidR="00696714" w:rsidRDefault="00696714" w:rsidP="00686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E2E3" w14:textId="77777777" w:rsidR="00696714" w:rsidRDefault="00696714" w:rsidP="0068624F">
      <w:pPr>
        <w:spacing w:line="240" w:lineRule="auto"/>
      </w:pPr>
      <w:r>
        <w:separator/>
      </w:r>
    </w:p>
  </w:footnote>
  <w:footnote w:type="continuationSeparator" w:id="0">
    <w:p w14:paraId="2C3A57A0" w14:textId="77777777" w:rsidR="00696714" w:rsidRDefault="00696714" w:rsidP="006862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AD"/>
    <w:rsid w:val="00045118"/>
    <w:rsid w:val="000B1153"/>
    <w:rsid w:val="000C28DA"/>
    <w:rsid w:val="000D4109"/>
    <w:rsid w:val="00125907"/>
    <w:rsid w:val="00126058"/>
    <w:rsid w:val="001341BA"/>
    <w:rsid w:val="00144862"/>
    <w:rsid w:val="00145CDA"/>
    <w:rsid w:val="001629AD"/>
    <w:rsid w:val="00225188"/>
    <w:rsid w:val="00233FCB"/>
    <w:rsid w:val="00242B15"/>
    <w:rsid w:val="00246390"/>
    <w:rsid w:val="002A781D"/>
    <w:rsid w:val="002C5DD0"/>
    <w:rsid w:val="0030428F"/>
    <w:rsid w:val="00307B7C"/>
    <w:rsid w:val="00351C16"/>
    <w:rsid w:val="003757AF"/>
    <w:rsid w:val="00394965"/>
    <w:rsid w:val="003D59C6"/>
    <w:rsid w:val="003E0A10"/>
    <w:rsid w:val="00415AC8"/>
    <w:rsid w:val="004F1763"/>
    <w:rsid w:val="00536D93"/>
    <w:rsid w:val="00554218"/>
    <w:rsid w:val="00621EF0"/>
    <w:rsid w:val="0068624F"/>
    <w:rsid w:val="00696714"/>
    <w:rsid w:val="007657A6"/>
    <w:rsid w:val="00772B11"/>
    <w:rsid w:val="007878D1"/>
    <w:rsid w:val="0079566C"/>
    <w:rsid w:val="007D7CA3"/>
    <w:rsid w:val="007F6EB5"/>
    <w:rsid w:val="00814F89"/>
    <w:rsid w:val="00834793"/>
    <w:rsid w:val="0087122A"/>
    <w:rsid w:val="008A6741"/>
    <w:rsid w:val="008C647D"/>
    <w:rsid w:val="009304D1"/>
    <w:rsid w:val="00973EA3"/>
    <w:rsid w:val="009A6066"/>
    <w:rsid w:val="00A83FE0"/>
    <w:rsid w:val="00A9073D"/>
    <w:rsid w:val="00AE531A"/>
    <w:rsid w:val="00AF6D1B"/>
    <w:rsid w:val="00B31303"/>
    <w:rsid w:val="00B83104"/>
    <w:rsid w:val="00B963BF"/>
    <w:rsid w:val="00BE6098"/>
    <w:rsid w:val="00C00E4C"/>
    <w:rsid w:val="00C129DA"/>
    <w:rsid w:val="00C56D35"/>
    <w:rsid w:val="00C74FED"/>
    <w:rsid w:val="00C8328F"/>
    <w:rsid w:val="00CA1602"/>
    <w:rsid w:val="00CF1308"/>
    <w:rsid w:val="00D11AE8"/>
    <w:rsid w:val="00E55A5D"/>
    <w:rsid w:val="00E579FB"/>
    <w:rsid w:val="00E62A6E"/>
    <w:rsid w:val="00E847FD"/>
    <w:rsid w:val="00E9702D"/>
    <w:rsid w:val="00ED0179"/>
    <w:rsid w:val="00F1138A"/>
    <w:rsid w:val="00F1224F"/>
    <w:rsid w:val="00F30B96"/>
    <w:rsid w:val="00F34BD3"/>
    <w:rsid w:val="00F5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68DE1"/>
  <w15:docId w15:val="{29E0F574-A57B-4C99-99C4-2EB3BC6E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51C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3B"/>
    <w:rPr>
      <w:rFonts w:ascii="Segoe UI" w:hAnsi="Segoe UI" w:cs="Segoe UI"/>
      <w:sz w:val="18"/>
      <w:szCs w:val="18"/>
    </w:rPr>
  </w:style>
  <w:style w:type="character" w:styleId="CommentReference">
    <w:name w:val="annotation reference"/>
    <w:basedOn w:val="DefaultParagraphFont"/>
    <w:uiPriority w:val="99"/>
    <w:semiHidden/>
    <w:unhideWhenUsed/>
    <w:rsid w:val="00536D93"/>
    <w:rPr>
      <w:sz w:val="18"/>
      <w:szCs w:val="18"/>
    </w:rPr>
  </w:style>
  <w:style w:type="paragraph" w:styleId="CommentText">
    <w:name w:val="annotation text"/>
    <w:basedOn w:val="Normal"/>
    <w:link w:val="CommentTextChar"/>
    <w:uiPriority w:val="99"/>
    <w:unhideWhenUsed/>
    <w:rsid w:val="00536D93"/>
    <w:pPr>
      <w:spacing w:line="240" w:lineRule="auto"/>
    </w:pPr>
    <w:rPr>
      <w:sz w:val="24"/>
      <w:szCs w:val="24"/>
    </w:rPr>
  </w:style>
  <w:style w:type="character" w:customStyle="1" w:styleId="CommentTextChar">
    <w:name w:val="Comment Text Char"/>
    <w:basedOn w:val="DefaultParagraphFont"/>
    <w:link w:val="CommentText"/>
    <w:uiPriority w:val="99"/>
    <w:rsid w:val="00536D93"/>
    <w:rPr>
      <w:sz w:val="24"/>
      <w:szCs w:val="24"/>
    </w:rPr>
  </w:style>
  <w:style w:type="paragraph" w:styleId="CommentSubject">
    <w:name w:val="annotation subject"/>
    <w:basedOn w:val="CommentText"/>
    <w:next w:val="CommentText"/>
    <w:link w:val="CommentSubjectChar"/>
    <w:uiPriority w:val="99"/>
    <w:semiHidden/>
    <w:unhideWhenUsed/>
    <w:rsid w:val="00536D93"/>
    <w:rPr>
      <w:b/>
      <w:bCs/>
      <w:sz w:val="20"/>
      <w:szCs w:val="20"/>
    </w:rPr>
  </w:style>
  <w:style w:type="character" w:customStyle="1" w:styleId="CommentSubjectChar">
    <w:name w:val="Comment Subject Char"/>
    <w:basedOn w:val="CommentTextChar"/>
    <w:link w:val="CommentSubject"/>
    <w:uiPriority w:val="99"/>
    <w:semiHidden/>
    <w:rsid w:val="00536D93"/>
    <w:rPr>
      <w:b/>
      <w:bCs/>
      <w:sz w:val="20"/>
      <w:szCs w:val="20"/>
    </w:rPr>
  </w:style>
  <w:style w:type="paragraph" w:styleId="NormalWeb">
    <w:name w:val="Normal (Web)"/>
    <w:basedOn w:val="Normal"/>
    <w:uiPriority w:val="99"/>
    <w:unhideWhenUsed/>
    <w:rsid w:val="006862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HAnsi" w:hAnsi="Times" w:cs="Times New Roman"/>
      <w:color w:val="auto"/>
      <w:sz w:val="20"/>
      <w:szCs w:val="20"/>
      <w:lang w:val="da-DK" w:eastAsia="da-DK"/>
    </w:rPr>
  </w:style>
  <w:style w:type="character" w:styleId="Strong">
    <w:name w:val="Strong"/>
    <w:basedOn w:val="DefaultParagraphFont"/>
    <w:uiPriority w:val="22"/>
    <w:qFormat/>
    <w:rsid w:val="0068624F"/>
    <w:rPr>
      <w:b/>
      <w:bCs/>
    </w:rPr>
  </w:style>
  <w:style w:type="paragraph" w:styleId="Header">
    <w:name w:val="header"/>
    <w:basedOn w:val="Normal"/>
    <w:link w:val="HeaderChar"/>
    <w:uiPriority w:val="99"/>
    <w:unhideWhenUsed/>
    <w:rsid w:val="0068624F"/>
    <w:pPr>
      <w:tabs>
        <w:tab w:val="center" w:pos="4513"/>
        <w:tab w:val="right" w:pos="9026"/>
      </w:tabs>
      <w:spacing w:line="240" w:lineRule="auto"/>
    </w:pPr>
  </w:style>
  <w:style w:type="character" w:customStyle="1" w:styleId="HeaderChar">
    <w:name w:val="Header Char"/>
    <w:basedOn w:val="DefaultParagraphFont"/>
    <w:link w:val="Header"/>
    <w:uiPriority w:val="99"/>
    <w:rsid w:val="0068624F"/>
  </w:style>
  <w:style w:type="paragraph" w:styleId="Footer">
    <w:name w:val="footer"/>
    <w:basedOn w:val="Normal"/>
    <w:link w:val="FooterChar"/>
    <w:uiPriority w:val="99"/>
    <w:unhideWhenUsed/>
    <w:rsid w:val="0068624F"/>
    <w:pPr>
      <w:tabs>
        <w:tab w:val="center" w:pos="4513"/>
        <w:tab w:val="right" w:pos="9026"/>
      </w:tabs>
      <w:spacing w:line="240" w:lineRule="auto"/>
    </w:pPr>
  </w:style>
  <w:style w:type="character" w:customStyle="1" w:styleId="FooterChar">
    <w:name w:val="Footer Char"/>
    <w:basedOn w:val="DefaultParagraphFont"/>
    <w:link w:val="Footer"/>
    <w:uiPriority w:val="99"/>
    <w:rsid w:val="0068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Fox Group</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Albert</dc:creator>
  <cp:lastModifiedBy>Ditte Bernth</cp:lastModifiedBy>
  <cp:revision>2</cp:revision>
  <dcterms:created xsi:type="dcterms:W3CDTF">2018-02-21T16:07:00Z</dcterms:created>
  <dcterms:modified xsi:type="dcterms:W3CDTF">2018-02-21T16:07:00Z</dcterms:modified>
</cp:coreProperties>
</file>