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FD0" w:rsidRPr="00BA0FD0" w:rsidRDefault="00BA0FD0">
      <w:pPr>
        <w:rPr>
          <w:i/>
        </w:rPr>
      </w:pPr>
      <w:r>
        <w:rPr>
          <w:i/>
        </w:rPr>
        <w:t>VEGA præsenterer:</w:t>
      </w:r>
    </w:p>
    <w:p w:rsidR="00055C02" w:rsidRDefault="00D532E2">
      <w:pPr>
        <w:rPr>
          <w:b/>
        </w:rPr>
      </w:pPr>
      <w:r>
        <w:rPr>
          <w:b/>
        </w:rPr>
        <w:t>Elektrisk</w:t>
      </w:r>
      <w:r w:rsidR="00C424E6">
        <w:rPr>
          <w:b/>
        </w:rPr>
        <w:t xml:space="preserve">, melodisk techno danser ind under huden </w:t>
      </w:r>
    </w:p>
    <w:p w:rsidR="00BA0FD0" w:rsidRPr="008862D9" w:rsidRDefault="008862D9">
      <w:pPr>
        <w:rPr>
          <w:i/>
        </w:rPr>
      </w:pPr>
      <w:r>
        <w:rPr>
          <w:i/>
        </w:rPr>
        <w:t>Lille VEGA</w:t>
      </w:r>
      <w:r w:rsidR="007A64EC">
        <w:rPr>
          <w:i/>
        </w:rPr>
        <w:t xml:space="preserve"> bliver forvandlet til den svedigste danseklub</w:t>
      </w:r>
      <w:r>
        <w:rPr>
          <w:i/>
        </w:rPr>
        <w:t xml:space="preserve"> den 20. april</w:t>
      </w:r>
      <w:r w:rsidR="00D92A2B">
        <w:rPr>
          <w:i/>
        </w:rPr>
        <w:t>,</w:t>
      </w:r>
      <w:r>
        <w:rPr>
          <w:i/>
        </w:rPr>
        <w:t xml:space="preserve"> når HVOB </w:t>
      </w:r>
      <w:r w:rsidR="00183D27">
        <w:rPr>
          <w:i/>
        </w:rPr>
        <w:t xml:space="preserve">spiller så elektrisk fængende musik, du er villig til at bryde loven for at danse med. </w:t>
      </w:r>
    </w:p>
    <w:p w:rsidR="008862D9" w:rsidRDefault="008862D9">
      <w:pPr>
        <w:rPr>
          <w:b/>
        </w:rPr>
      </w:pPr>
    </w:p>
    <w:p w:rsidR="007A64EC" w:rsidRDefault="00BA0FD0" w:rsidP="008862D9">
      <w:r>
        <w:t>Hvad gør man</w:t>
      </w:r>
      <w:r w:rsidR="00D92A2B">
        <w:t>,</w:t>
      </w:r>
      <w:r>
        <w:t xml:space="preserve"> hvis man er </w:t>
      </w:r>
      <w:r w:rsidR="0053178E">
        <w:t>electronica</w:t>
      </w:r>
      <w:r w:rsidR="00DF0D1C">
        <w:t>-</w:t>
      </w:r>
      <w:r>
        <w:t>artist og skal spille en koncert i et land</w:t>
      </w:r>
      <w:r w:rsidR="00D92A2B">
        <w:t>,</w:t>
      </w:r>
      <w:r>
        <w:t xml:space="preserve"> hvor det er ulovligt at danse? H</w:t>
      </w:r>
      <w:r w:rsidR="008862D9">
        <w:t>vis man spørger HVOB (Her Voice Over Boys)</w:t>
      </w:r>
      <w:r w:rsidR="00D92A2B">
        <w:t>,</w:t>
      </w:r>
      <w:r w:rsidR="008862D9">
        <w:t xml:space="preserve"> </w:t>
      </w:r>
      <w:r w:rsidR="007A64EC">
        <w:t>der prøvede det</w:t>
      </w:r>
      <w:r w:rsidR="00DF0D1C">
        <w:t>te</w:t>
      </w:r>
      <w:r w:rsidR="007A64EC">
        <w:t xml:space="preserve"> under deres koncert i Kuwait, </w:t>
      </w:r>
      <w:r w:rsidR="008862D9">
        <w:t xml:space="preserve">er det ikke umuligt. </w:t>
      </w:r>
    </w:p>
    <w:p w:rsidR="007A64EC" w:rsidRDefault="007A64EC" w:rsidP="008862D9"/>
    <w:p w:rsidR="00BA0FD0" w:rsidRPr="00DF0D1C" w:rsidRDefault="008862D9">
      <w:pPr>
        <w:rPr>
          <w:lang w:val="en-US"/>
        </w:rPr>
      </w:pPr>
      <w:r w:rsidRPr="00713E0A">
        <w:t>Trioens elektriske liveshows kan</w:t>
      </w:r>
      <w:r w:rsidR="00DF0D1C">
        <w:t xml:space="preserve"> nemlig</w:t>
      </w:r>
      <w:r w:rsidRPr="00713E0A">
        <w:t xml:space="preserve"> få enhver ud på dansegulvet</w:t>
      </w:r>
      <w:r w:rsidR="007A64EC" w:rsidRPr="00713E0A">
        <w:t>, selvom de ved</w:t>
      </w:r>
      <w:r w:rsidR="00DF0D1C">
        <w:t>,</w:t>
      </w:r>
      <w:r w:rsidR="007A64EC" w:rsidRPr="00713E0A">
        <w:t xml:space="preserve"> de bryder loven</w:t>
      </w:r>
      <w:r w:rsidRPr="00713E0A">
        <w:t>.</w:t>
      </w:r>
      <w:r w:rsidR="007A64EC" w:rsidRPr="00713E0A">
        <w:t xml:space="preserve"> </w:t>
      </w:r>
      <w:r>
        <w:rPr>
          <w:lang w:val="en-US"/>
        </w:rPr>
        <w:t>“</w:t>
      </w:r>
      <w:r w:rsidRPr="008862D9">
        <w:rPr>
          <w:i/>
          <w:lang w:val="en-US" w:eastAsia="da-DK"/>
        </w:rPr>
        <w:t>We started playing; after the second song, everybody was dancing, even the security who was there to [ensure] the people [didn’t] dance</w:t>
      </w:r>
      <w:r w:rsidRPr="008862D9">
        <w:rPr>
          <w:i/>
          <w:lang w:val="en-US"/>
        </w:rPr>
        <w:t xml:space="preserve">. </w:t>
      </w:r>
      <w:r w:rsidRPr="008862D9">
        <w:rPr>
          <w:i/>
          <w:lang w:val="en-US" w:eastAsia="da-DK"/>
        </w:rPr>
        <w:t>I will always remember this concert. People were so happy to dance and just let it go</w:t>
      </w:r>
      <w:r>
        <w:rPr>
          <w:lang w:val="en-US" w:eastAsia="da-DK"/>
        </w:rPr>
        <w:t>,</w:t>
      </w:r>
      <w:r w:rsidRPr="008862D9">
        <w:rPr>
          <w:lang w:val="en-US" w:eastAsia="da-DK"/>
        </w:rPr>
        <w:t>”</w:t>
      </w:r>
      <w:r>
        <w:rPr>
          <w:lang w:val="en-US" w:eastAsia="da-DK"/>
        </w:rPr>
        <w:t xml:space="preserve"> </w:t>
      </w:r>
      <w:r w:rsidR="00DF0D1C">
        <w:rPr>
          <w:lang w:val="en-US" w:eastAsia="da-DK"/>
        </w:rPr>
        <w:t>har</w:t>
      </w:r>
      <w:r>
        <w:rPr>
          <w:lang w:val="en-US" w:eastAsia="da-DK"/>
        </w:rPr>
        <w:t xml:space="preserve"> forsangeren</w:t>
      </w:r>
      <w:r w:rsidR="00DF0D1C">
        <w:rPr>
          <w:lang w:val="en-US" w:eastAsia="da-DK"/>
        </w:rPr>
        <w:t>, Anna Müller, fortalt om Kuwait-showet.</w:t>
      </w:r>
    </w:p>
    <w:p w:rsidR="00055C02" w:rsidRPr="008862D9" w:rsidRDefault="00055C02" w:rsidP="00876B35">
      <w:pPr>
        <w:rPr>
          <w:lang w:val="en-US"/>
        </w:rPr>
      </w:pPr>
    </w:p>
    <w:p w:rsidR="00A369BB" w:rsidRDefault="008862D9" w:rsidP="00876B35">
      <w:r>
        <w:t xml:space="preserve">Den utraditionelle </w:t>
      </w:r>
      <w:r w:rsidR="00DF0D1C">
        <w:t>duo</w:t>
      </w:r>
      <w:r>
        <w:t xml:space="preserve"> </w:t>
      </w:r>
      <w:r w:rsidR="00D92A2B">
        <w:t>består</w:t>
      </w:r>
      <w:r>
        <w:t xml:space="preserve"> af</w:t>
      </w:r>
      <w:r w:rsidR="00DF0D1C">
        <w:t xml:space="preserve"> hende, der synger og spiller klaver samt Paul Wallner, der spiller trommer og</w:t>
      </w:r>
      <w:r>
        <w:t xml:space="preserve"> </w:t>
      </w:r>
      <w:r w:rsidR="00DF0D1C">
        <w:t>dj’er.</w:t>
      </w:r>
      <w:r>
        <w:t xml:space="preserve"> </w:t>
      </w:r>
      <w:r w:rsidR="00DF0D1C">
        <w:t>De</w:t>
      </w:r>
      <w:r w:rsidR="00D92A2B">
        <w:t xml:space="preserve"> tager nu på t</w:t>
      </w:r>
      <w:r w:rsidR="00876B35">
        <w:t>urné</w:t>
      </w:r>
      <w:r w:rsidR="00D92A2B">
        <w:t xml:space="preserve"> i anledningen af</w:t>
      </w:r>
      <w:r w:rsidR="00876B35">
        <w:t xml:space="preserve"> udgivelsen af deres tredje album </w:t>
      </w:r>
      <w:r w:rsidR="00876B35">
        <w:rPr>
          <w:i/>
        </w:rPr>
        <w:t>R</w:t>
      </w:r>
      <w:r w:rsidR="00D532E2">
        <w:rPr>
          <w:i/>
        </w:rPr>
        <w:t>OCCO</w:t>
      </w:r>
      <w:r w:rsidR="00A369BB">
        <w:rPr>
          <w:i/>
        </w:rPr>
        <w:t xml:space="preserve">. </w:t>
      </w:r>
      <w:r w:rsidR="00A369BB">
        <w:t xml:space="preserve">I tråd med deres tidligere albums har HVOB </w:t>
      </w:r>
      <w:r w:rsidR="00DF0D1C">
        <w:t>haft</w:t>
      </w:r>
      <w:r w:rsidR="00A369BB">
        <w:t xml:space="preserve"> en konceptuel tilgang til </w:t>
      </w:r>
      <w:r w:rsidR="00A369BB">
        <w:rPr>
          <w:i/>
        </w:rPr>
        <w:t>R</w:t>
      </w:r>
      <w:r w:rsidR="007A64EC">
        <w:rPr>
          <w:i/>
        </w:rPr>
        <w:t>OCCO</w:t>
      </w:r>
      <w:r w:rsidR="00A369BB">
        <w:rPr>
          <w:i/>
        </w:rPr>
        <w:t xml:space="preserve">. </w:t>
      </w:r>
    </w:p>
    <w:p w:rsidR="00A369BB" w:rsidRDefault="00A369BB" w:rsidP="00876B35">
      <w:pPr>
        <w:rPr>
          <w:i/>
        </w:rPr>
      </w:pPr>
    </w:p>
    <w:p w:rsidR="000B2241" w:rsidRDefault="00D92A2B" w:rsidP="00876B35">
      <w:r w:rsidRPr="00D92A2B">
        <w:t>Debutalbummet</w:t>
      </w:r>
      <w:r>
        <w:rPr>
          <w:i/>
        </w:rPr>
        <w:t xml:space="preserve">, </w:t>
      </w:r>
      <w:r w:rsidR="00A369BB">
        <w:rPr>
          <w:i/>
        </w:rPr>
        <w:t>Trialog</w:t>
      </w:r>
      <w:r>
        <w:rPr>
          <w:i/>
        </w:rPr>
        <w:t>,</w:t>
      </w:r>
      <w:r w:rsidR="00A369BB">
        <w:rPr>
          <w:i/>
        </w:rPr>
        <w:t xml:space="preserve"> </w:t>
      </w:r>
      <w:r w:rsidR="00A369BB">
        <w:t>blev beskrevet som et multimedie-baseret kunstprojekt</w:t>
      </w:r>
      <w:r w:rsidR="000B2241">
        <w:t xml:space="preserve"> med humørsyg, melodisk techno</w:t>
      </w:r>
      <w:r>
        <w:t>,</w:t>
      </w:r>
      <w:r w:rsidR="000B2241">
        <w:t xml:space="preserve"> </w:t>
      </w:r>
      <w:r w:rsidR="00DF0D1C">
        <w:t>som</w:t>
      </w:r>
      <w:r w:rsidR="000B2241">
        <w:t xml:space="preserve"> </w:t>
      </w:r>
      <w:r w:rsidR="00530D55">
        <w:t>får</w:t>
      </w:r>
      <w:r w:rsidR="000B2241">
        <w:t xml:space="preserve"> Anna Müllers hviskende vokaler</w:t>
      </w:r>
      <w:r w:rsidR="00530D55">
        <w:t xml:space="preserve"> til at krybe helt ind under huden</w:t>
      </w:r>
      <w:r>
        <w:t xml:space="preserve"> på lytteren</w:t>
      </w:r>
      <w:r w:rsidR="000B2241">
        <w:t>.</w:t>
      </w:r>
      <w:r w:rsidR="00834A5D">
        <w:t xml:space="preserve"> De sofistikerede beats blander mørke toner med lyse drømmende melodier. </w:t>
      </w:r>
    </w:p>
    <w:p w:rsidR="000B2241" w:rsidRDefault="000B2241" w:rsidP="00876B35"/>
    <w:p w:rsidR="00A369BB" w:rsidRDefault="00D92A2B" w:rsidP="00876B35">
      <w:r w:rsidRPr="00D92A2B">
        <w:t>Opfølgeren</w:t>
      </w:r>
      <w:r>
        <w:rPr>
          <w:i/>
        </w:rPr>
        <w:t xml:space="preserve">, </w:t>
      </w:r>
      <w:r w:rsidR="00A369BB">
        <w:rPr>
          <w:i/>
        </w:rPr>
        <w:t>Silk</w:t>
      </w:r>
      <w:r w:rsidR="00D532E2">
        <w:rPr>
          <w:i/>
        </w:rPr>
        <w:t>,</w:t>
      </w:r>
      <w:r w:rsidR="00A369BB">
        <w:t xml:space="preserve"> var et samarbejde med Mumford and Sons’ Winston Marshall</w:t>
      </w:r>
      <w:r w:rsidR="00DF0D1C">
        <w:t xml:space="preserve"> og </w:t>
      </w:r>
      <w:r w:rsidR="00A369BB">
        <w:t>et mere genrekrydsende album</w:t>
      </w:r>
      <w:r w:rsidR="00D532E2">
        <w:t>, hvor HVOB eksperimenterede med deres lyd</w:t>
      </w:r>
      <w:r w:rsidR="00A369BB">
        <w:t xml:space="preserve">. </w:t>
      </w:r>
    </w:p>
    <w:p w:rsidR="00A369BB" w:rsidRDefault="00A369BB" w:rsidP="00876B35"/>
    <w:p w:rsidR="00876B35" w:rsidRPr="00A369BB" w:rsidRDefault="00A369BB" w:rsidP="00876B35">
      <w:r>
        <w:t xml:space="preserve">Med </w:t>
      </w:r>
      <w:r>
        <w:rPr>
          <w:i/>
        </w:rPr>
        <w:t>R</w:t>
      </w:r>
      <w:r w:rsidR="00D532E2">
        <w:rPr>
          <w:i/>
        </w:rPr>
        <w:t>OCCO</w:t>
      </w:r>
      <w:r>
        <w:rPr>
          <w:i/>
        </w:rPr>
        <w:t xml:space="preserve"> </w:t>
      </w:r>
      <w:r>
        <w:t>har HVOB sammensat 13 separate</w:t>
      </w:r>
      <w:r w:rsidR="00D532E2">
        <w:t>,</w:t>
      </w:r>
      <w:r>
        <w:t xml:space="preserve"> men dramatisk sammenkoblede</w:t>
      </w:r>
      <w:r w:rsidR="00D532E2">
        <w:t>,</w:t>
      </w:r>
      <w:r>
        <w:t xml:space="preserve"> narrativer om at give slip, afsked og nye begyndelser.  </w:t>
      </w:r>
    </w:p>
    <w:p w:rsidR="00876B35" w:rsidRDefault="00876B35" w:rsidP="00876B35"/>
    <w:p w:rsidR="00055C02" w:rsidRDefault="00183D27" w:rsidP="00876B35">
      <w:pPr>
        <w:rPr>
          <w:b/>
        </w:rPr>
      </w:pPr>
      <w:r>
        <w:rPr>
          <w:b/>
        </w:rPr>
        <w:t>Fakta om koncerten:</w:t>
      </w:r>
    </w:p>
    <w:p w:rsidR="00183D27" w:rsidRDefault="00183D27" w:rsidP="00876B35">
      <w:r>
        <w:t xml:space="preserve">HVOB (AT) </w:t>
      </w:r>
    </w:p>
    <w:p w:rsidR="00183D27" w:rsidRDefault="00183D27" w:rsidP="00876B35">
      <w:r>
        <w:t>Lørdag d. 20. april kl. 2</w:t>
      </w:r>
      <w:r w:rsidR="00C146E7">
        <w:t>1</w:t>
      </w:r>
      <w:r>
        <w:t>.00</w:t>
      </w:r>
    </w:p>
    <w:p w:rsidR="00183D27" w:rsidRDefault="00183D27" w:rsidP="00876B35">
      <w:r>
        <w:t>Lille VEGA, Enghavevej 40, 1674 København V</w:t>
      </w:r>
    </w:p>
    <w:p w:rsidR="00183D27" w:rsidRDefault="00183D27" w:rsidP="00876B35">
      <w:r>
        <w:t>Billetpris: 175 kr. + gebyr</w:t>
      </w:r>
      <w:bookmarkStart w:id="0" w:name="_GoBack"/>
      <w:bookmarkEnd w:id="0"/>
    </w:p>
    <w:p w:rsidR="00183D27" w:rsidRPr="00183D27" w:rsidRDefault="00183D27" w:rsidP="00876B35">
      <w:r>
        <w:t xml:space="preserve">Billetsalget starter i dag via vega.dk og Ticketmaster </w:t>
      </w:r>
    </w:p>
    <w:sectPr w:rsidR="00183D27" w:rsidRPr="00183D27" w:rsidSect="000E347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02"/>
    <w:rsid w:val="00055C02"/>
    <w:rsid w:val="000B2241"/>
    <w:rsid w:val="000E347A"/>
    <w:rsid w:val="00183D27"/>
    <w:rsid w:val="00530D55"/>
    <w:rsid w:val="0053178E"/>
    <w:rsid w:val="00713E0A"/>
    <w:rsid w:val="007A64EC"/>
    <w:rsid w:val="00834A5D"/>
    <w:rsid w:val="00876B35"/>
    <w:rsid w:val="008862D9"/>
    <w:rsid w:val="008D39F2"/>
    <w:rsid w:val="00A369BB"/>
    <w:rsid w:val="00BA0FD0"/>
    <w:rsid w:val="00C146E7"/>
    <w:rsid w:val="00C424E6"/>
    <w:rsid w:val="00D532E2"/>
    <w:rsid w:val="00D92A2B"/>
    <w:rsid w:val="00D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E0B3DF"/>
  <w15:chartTrackingRefBased/>
  <w15:docId w15:val="{792F3468-D2E7-0341-9C2D-F527A1A8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39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2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7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Bettina Balle</cp:lastModifiedBy>
  <cp:revision>4</cp:revision>
  <dcterms:created xsi:type="dcterms:W3CDTF">2018-11-29T09:53:00Z</dcterms:created>
  <dcterms:modified xsi:type="dcterms:W3CDTF">2018-11-30T09:09:00Z</dcterms:modified>
</cp:coreProperties>
</file>