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C9" w:rsidRPr="00FC2125" w:rsidRDefault="00AE1A53" w:rsidP="00CE06C9">
      <w:pPr>
        <w:autoSpaceDE w:val="0"/>
        <w:autoSpaceDN w:val="0"/>
        <w:adjustRightInd w:val="0"/>
        <w:spacing w:after="0"/>
        <w:rPr>
          <w:rFonts w:eastAsiaTheme="majorEastAsia" w:cstheme="majorBidi"/>
          <w:b/>
          <w:bCs/>
          <w:sz w:val="28"/>
          <w:szCs w:val="28"/>
          <w:lang w:val="nb-NO"/>
        </w:rPr>
      </w:pPr>
      <w:r>
        <w:rPr>
          <w:b/>
          <w:noProof/>
          <w:lang w:val="en-US" w:eastAsia="ja-JP"/>
        </w:rPr>
        <w:drawing>
          <wp:anchor distT="0" distB="0" distL="114300" distR="114300" simplePos="0" relativeHeight="251658240" behindDoc="0" locked="0" layoutInCell="1" allowOverlap="1" wp14:anchorId="3346FBC1" wp14:editId="4534E511">
            <wp:simplePos x="0" y="0"/>
            <wp:positionH relativeFrom="margin">
              <wp:align>left</wp:align>
            </wp:positionH>
            <wp:positionV relativeFrom="paragraph">
              <wp:posOffset>-1819275</wp:posOffset>
            </wp:positionV>
            <wp:extent cx="1598400" cy="572400"/>
            <wp:effectExtent l="0" t="0" r="1905" b="0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ita_logo_redbox_with_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400" cy="5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66F">
        <w:rPr>
          <w:rFonts w:eastAsiaTheme="majorEastAsia" w:cstheme="majorBidi"/>
          <w:b/>
          <w:bCs/>
          <w:sz w:val="28"/>
          <w:szCs w:val="28"/>
          <w:lang w:val="nb-NO"/>
        </w:rPr>
        <w:t>Kompakt 18V muttertrekker - 280Nm</w:t>
      </w:r>
      <w:r w:rsidR="000C3DAE">
        <w:rPr>
          <w:rFonts w:eastAsiaTheme="majorEastAsia" w:cstheme="majorBidi"/>
          <w:b/>
          <w:bCs/>
          <w:sz w:val="28"/>
          <w:szCs w:val="28"/>
          <w:lang w:val="nb-NO"/>
        </w:rPr>
        <w:t>!</w:t>
      </w:r>
    </w:p>
    <w:p w:rsidR="00CE06C9" w:rsidRDefault="00511578" w:rsidP="00CE06C9">
      <w:pPr>
        <w:autoSpaceDE w:val="0"/>
        <w:autoSpaceDN w:val="0"/>
        <w:adjustRightInd w:val="0"/>
        <w:spacing w:after="0" w:line="240" w:lineRule="auto"/>
        <w:rPr>
          <w:b/>
          <w:lang w:val="nb-NO"/>
        </w:rPr>
      </w:pPr>
      <w:r>
        <w:rPr>
          <w:b/>
          <w:lang w:val="nb-NO"/>
        </w:rPr>
        <w:t>DTW281 er en kompakt men meget sterk muttertrekker</w:t>
      </w:r>
      <w:r w:rsidR="000C3DAE">
        <w:rPr>
          <w:b/>
          <w:lang w:val="nb-NO"/>
        </w:rPr>
        <w:t xml:space="preserve">. </w:t>
      </w:r>
      <w:r>
        <w:rPr>
          <w:b/>
          <w:lang w:val="nb-NO"/>
        </w:rPr>
        <w:t>Med en maskinkropp på bare 147mm og et maks dreiemoment på hele 280Nm</w:t>
      </w:r>
      <w:r w:rsidR="000C3DAE">
        <w:rPr>
          <w:b/>
          <w:lang w:val="nb-NO"/>
        </w:rPr>
        <w:t>!</w:t>
      </w:r>
      <w:r w:rsidR="007A3B86">
        <w:rPr>
          <w:b/>
          <w:lang w:val="nb-NO"/>
        </w:rPr>
        <w:t xml:space="preserve"> </w:t>
      </w:r>
      <w:r w:rsidR="000C3DAE">
        <w:rPr>
          <w:b/>
          <w:lang w:val="nb-NO"/>
        </w:rPr>
        <w:t xml:space="preserve">Den nye </w:t>
      </w:r>
      <w:r>
        <w:rPr>
          <w:b/>
          <w:lang w:val="nb-NO"/>
        </w:rPr>
        <w:t>muttertrekkeren</w:t>
      </w:r>
      <w:r w:rsidR="000C3DAE">
        <w:rPr>
          <w:b/>
          <w:lang w:val="nb-NO"/>
        </w:rPr>
        <w:t xml:space="preserve"> fra Makita føyer seg inn i det allerede brede sortimentet innen 18V Li-ion batteriverktøy. </w:t>
      </w:r>
      <w:r>
        <w:rPr>
          <w:b/>
          <w:lang w:val="nb-NO"/>
        </w:rPr>
        <w:t>DTW281</w:t>
      </w:r>
      <w:r w:rsidR="000C3DAE">
        <w:rPr>
          <w:b/>
          <w:lang w:val="nb-NO"/>
        </w:rPr>
        <w:t xml:space="preserve"> </w:t>
      </w:r>
      <w:r w:rsidR="00877046">
        <w:rPr>
          <w:b/>
          <w:lang w:val="nb-NO"/>
        </w:rPr>
        <w:t>har</w:t>
      </w:r>
      <w:r w:rsidR="000C3DAE">
        <w:rPr>
          <w:b/>
          <w:lang w:val="nb-NO"/>
        </w:rPr>
        <w:t xml:space="preserve"> børsteløs</w:t>
      </w:r>
      <w:r w:rsidR="009C028E">
        <w:rPr>
          <w:b/>
          <w:lang w:val="nb-NO"/>
        </w:rPr>
        <w:t xml:space="preserve"> motor</w:t>
      </w:r>
      <w:r w:rsidR="000C3DAE">
        <w:rPr>
          <w:b/>
          <w:lang w:val="nb-NO"/>
        </w:rPr>
        <w:t>, moderne</w:t>
      </w:r>
      <w:r w:rsidR="009C028E">
        <w:rPr>
          <w:b/>
          <w:lang w:val="nb-NO"/>
        </w:rPr>
        <w:t xml:space="preserve"> XPT teknologi og ikke minst er det en god ergonomisk</w:t>
      </w:r>
      <w:r w:rsidR="00877046">
        <w:rPr>
          <w:b/>
          <w:lang w:val="nb-NO"/>
        </w:rPr>
        <w:t xml:space="preserve"> maskin. </w:t>
      </w:r>
    </w:p>
    <w:p w:rsidR="00511578" w:rsidRPr="00FC2125" w:rsidRDefault="00511578" w:rsidP="00CE06C9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  <w:lang w:val="nb-NO"/>
        </w:rPr>
      </w:pPr>
    </w:p>
    <w:p w:rsidR="00511578" w:rsidRPr="00FC2125" w:rsidRDefault="00511578" w:rsidP="00511578">
      <w:pPr>
        <w:pStyle w:val="NoSpacing"/>
        <w:rPr>
          <w:b/>
          <w:i/>
          <w:lang w:val="nb-NO"/>
        </w:rPr>
      </w:pPr>
      <w:bookmarkStart w:id="0" w:name="_GoBack"/>
      <w:r>
        <w:rPr>
          <w:b/>
          <w:i/>
          <w:lang w:val="nb-NO"/>
        </w:rPr>
        <w:t>Kompakt design med kort maskinkropp på bare147mm</w:t>
      </w:r>
    </w:p>
    <w:p w:rsidR="00511578" w:rsidRDefault="00511578" w:rsidP="00511578">
      <w:pPr>
        <w:autoSpaceDE w:val="0"/>
        <w:autoSpaceDN w:val="0"/>
        <w:adjustRightInd w:val="0"/>
        <w:spacing w:after="0" w:line="240" w:lineRule="auto"/>
        <w:rPr>
          <w:b/>
          <w:i/>
          <w:lang w:val="nb-NO"/>
        </w:rPr>
      </w:pPr>
      <w:r>
        <w:rPr>
          <w:lang w:val="nb-NO"/>
        </w:rPr>
        <w:t xml:space="preserve">Overgangen til en </w:t>
      </w:r>
      <w:proofErr w:type="spellStart"/>
      <w:r>
        <w:rPr>
          <w:lang w:val="nb-NO"/>
        </w:rPr>
        <w:t>børsteløs</w:t>
      </w:r>
      <w:proofErr w:type="spellEnd"/>
      <w:r>
        <w:rPr>
          <w:lang w:val="nb-NO"/>
        </w:rPr>
        <w:t xml:space="preserve"> motor har gjort at maskinen kan designes til å bli en mindre og mer kompakt maskin. Den er hele 18mm kortere enn sin forgjenger, men desto enda mer kraft.</w:t>
      </w:r>
    </w:p>
    <w:p w:rsidR="00511578" w:rsidRDefault="00511578" w:rsidP="00CE06C9">
      <w:pPr>
        <w:pStyle w:val="NoSpacing"/>
        <w:rPr>
          <w:b/>
          <w:i/>
          <w:lang w:val="nb-NO"/>
        </w:rPr>
      </w:pPr>
    </w:p>
    <w:p w:rsidR="00CE06C9" w:rsidRPr="00FC2125" w:rsidRDefault="000C3DAE" w:rsidP="00CE06C9">
      <w:pPr>
        <w:pStyle w:val="NoSpacing"/>
        <w:rPr>
          <w:b/>
          <w:i/>
          <w:lang w:val="nb-NO"/>
        </w:rPr>
      </w:pPr>
      <w:proofErr w:type="spellStart"/>
      <w:r>
        <w:rPr>
          <w:b/>
          <w:i/>
          <w:lang w:val="nb-NO"/>
        </w:rPr>
        <w:t>Børsteløs</w:t>
      </w:r>
      <w:proofErr w:type="spellEnd"/>
      <w:r>
        <w:rPr>
          <w:b/>
          <w:i/>
          <w:lang w:val="nb-NO"/>
        </w:rPr>
        <w:t xml:space="preserve"> motor – fremtidens verktøy for lengre levetid</w:t>
      </w:r>
      <w:r w:rsidR="00592657">
        <w:rPr>
          <w:b/>
          <w:i/>
          <w:lang w:val="nb-NO"/>
        </w:rPr>
        <w:t>!</w:t>
      </w:r>
    </w:p>
    <w:p w:rsidR="00C83313" w:rsidRDefault="000C3DAE" w:rsidP="00C83313">
      <w:pPr>
        <w:autoSpaceDE w:val="0"/>
        <w:autoSpaceDN w:val="0"/>
        <w:adjustRightInd w:val="0"/>
        <w:spacing w:after="0" w:line="240" w:lineRule="auto"/>
        <w:rPr>
          <w:lang w:val="nb-NO"/>
        </w:rPr>
      </w:pPr>
      <w:r>
        <w:rPr>
          <w:lang w:val="nb-NO"/>
        </w:rPr>
        <w:t>Børsteløs DC motor gjør maskinen vedlikeholdsfri, samt at energiproduksjonen er mer effektiv enn motor med børster fordi man ikke har friksjonstapet som for forårsakes av maskiner med børster.</w:t>
      </w:r>
    </w:p>
    <w:p w:rsidR="000C3DAE" w:rsidRDefault="000C3DAE" w:rsidP="00C83313">
      <w:pPr>
        <w:autoSpaceDE w:val="0"/>
        <w:autoSpaceDN w:val="0"/>
        <w:adjustRightInd w:val="0"/>
        <w:spacing w:after="0" w:line="240" w:lineRule="auto"/>
        <w:rPr>
          <w:lang w:val="nb-NO"/>
        </w:rPr>
      </w:pPr>
      <w:r>
        <w:rPr>
          <w:lang w:val="nb-NO"/>
        </w:rPr>
        <w:t xml:space="preserve">Takket være effektiv energiproduksjon har man også lengre levetid på batteriet, samt at man kan gjennomføre lengre </w:t>
      </w:r>
      <w:proofErr w:type="spellStart"/>
      <w:r>
        <w:rPr>
          <w:lang w:val="nb-NO"/>
        </w:rPr>
        <w:t>arbeidspass</w:t>
      </w:r>
      <w:proofErr w:type="spellEnd"/>
      <w:r>
        <w:rPr>
          <w:lang w:val="nb-NO"/>
        </w:rPr>
        <w:t xml:space="preserve"> pr </w:t>
      </w:r>
      <w:r w:rsidR="00A10AA4">
        <w:rPr>
          <w:lang w:val="nb-NO"/>
        </w:rPr>
        <w:t>ladning</w:t>
      </w:r>
      <w:r>
        <w:rPr>
          <w:lang w:val="nb-NO"/>
        </w:rPr>
        <w:t>.</w:t>
      </w:r>
    </w:p>
    <w:p w:rsidR="00511578" w:rsidRDefault="00511578" w:rsidP="00C83313">
      <w:pPr>
        <w:autoSpaceDE w:val="0"/>
        <w:autoSpaceDN w:val="0"/>
        <w:adjustRightInd w:val="0"/>
        <w:spacing w:after="0" w:line="240" w:lineRule="auto"/>
        <w:rPr>
          <w:lang w:val="nb-NO"/>
        </w:rPr>
      </w:pPr>
    </w:p>
    <w:p w:rsidR="00511578" w:rsidRDefault="00511578" w:rsidP="00511578">
      <w:pPr>
        <w:autoSpaceDE w:val="0"/>
        <w:autoSpaceDN w:val="0"/>
        <w:adjustRightInd w:val="0"/>
        <w:spacing w:after="0" w:line="240" w:lineRule="auto"/>
        <w:rPr>
          <w:b/>
          <w:i/>
          <w:lang w:val="nb-NO"/>
        </w:rPr>
      </w:pPr>
      <w:r>
        <w:rPr>
          <w:b/>
          <w:i/>
          <w:lang w:val="nb-NO"/>
        </w:rPr>
        <w:t>Elektronisk innstilling av kraft – 3 trinn</w:t>
      </w:r>
    </w:p>
    <w:p w:rsidR="00511578" w:rsidRDefault="00511578" w:rsidP="00511578">
      <w:pPr>
        <w:autoSpaceDE w:val="0"/>
        <w:autoSpaceDN w:val="0"/>
        <w:adjustRightInd w:val="0"/>
        <w:spacing w:after="0" w:line="240" w:lineRule="auto"/>
        <w:rPr>
          <w:lang w:val="nb-NO"/>
        </w:rPr>
      </w:pPr>
      <w:r w:rsidRPr="00511578">
        <w:rPr>
          <w:lang w:val="nb-NO"/>
        </w:rPr>
        <w:t>For å redusere feil bruk av maskin med hensyn til materiale og skruetype, kan man velge mellom tre ulike innstillinger - hard/medium/soft slagkraft med enkelt tastetrykk.</w:t>
      </w:r>
    </w:p>
    <w:p w:rsidR="00CA1EFA" w:rsidRDefault="00CA1EFA" w:rsidP="00511578">
      <w:pPr>
        <w:autoSpaceDE w:val="0"/>
        <w:autoSpaceDN w:val="0"/>
        <w:adjustRightInd w:val="0"/>
        <w:spacing w:after="0" w:line="240" w:lineRule="auto"/>
        <w:rPr>
          <w:lang w:val="nb-NO"/>
        </w:rPr>
      </w:pPr>
    </w:p>
    <w:p w:rsidR="00CA1EFA" w:rsidRDefault="00CA1EFA" w:rsidP="00CA1EFA">
      <w:pPr>
        <w:autoSpaceDE w:val="0"/>
        <w:autoSpaceDN w:val="0"/>
        <w:adjustRightInd w:val="0"/>
        <w:spacing w:after="0" w:line="240" w:lineRule="auto"/>
        <w:rPr>
          <w:b/>
          <w:i/>
          <w:lang w:val="nb-NO"/>
        </w:rPr>
      </w:pPr>
      <w:r>
        <w:rPr>
          <w:b/>
          <w:i/>
          <w:lang w:val="nb-NO"/>
        </w:rPr>
        <w:t>Batteriindikator</w:t>
      </w:r>
    </w:p>
    <w:p w:rsidR="00511578" w:rsidRPr="00FC2125" w:rsidRDefault="00511578" w:rsidP="00CA1EFA">
      <w:pPr>
        <w:pStyle w:val="BasicParagraph"/>
        <w:rPr>
          <w:lang w:val="nb-NO"/>
        </w:rPr>
      </w:pPr>
      <w:r w:rsidRPr="00CA1EFA">
        <w:rPr>
          <w:rFonts w:asciiTheme="minorHAnsi" w:hAnsiTheme="minorHAnsi" w:cstheme="minorBidi"/>
          <w:color w:val="auto"/>
          <w:sz w:val="22"/>
          <w:szCs w:val="22"/>
          <w:lang w:val="nb-NO"/>
        </w:rPr>
        <w:t xml:space="preserve">En batteriindikator forteller også brukeren hva som gjenstår av batterikapasitet. </w:t>
      </w:r>
      <w:r w:rsidR="00CA1EFA" w:rsidRPr="00CA1EFA">
        <w:rPr>
          <w:rFonts w:asciiTheme="minorHAnsi" w:hAnsiTheme="minorHAnsi" w:cstheme="minorBidi"/>
          <w:color w:val="auto"/>
          <w:sz w:val="22"/>
          <w:szCs w:val="22"/>
          <w:lang w:val="nb-NO"/>
        </w:rPr>
        <w:t xml:space="preserve">3 </w:t>
      </w:r>
      <w:proofErr w:type="spellStart"/>
      <w:r w:rsidR="00CA1EFA" w:rsidRPr="00CA1EFA">
        <w:rPr>
          <w:rFonts w:asciiTheme="minorHAnsi" w:hAnsiTheme="minorHAnsi" w:cstheme="minorBidi"/>
          <w:color w:val="auto"/>
          <w:sz w:val="22"/>
          <w:szCs w:val="22"/>
          <w:lang w:val="nb-NO"/>
        </w:rPr>
        <w:t>lys</w:t>
      </w:r>
      <w:proofErr w:type="spellEnd"/>
      <w:r w:rsidR="00CA1EFA" w:rsidRPr="00CA1EFA">
        <w:rPr>
          <w:rFonts w:asciiTheme="minorHAnsi" w:hAnsiTheme="minorHAnsi" w:cstheme="minorBidi"/>
          <w:color w:val="auto"/>
          <w:sz w:val="22"/>
          <w:szCs w:val="22"/>
          <w:lang w:val="nb-NO"/>
        </w:rPr>
        <w:t>: mer enn 50% av</w:t>
      </w:r>
      <w:r w:rsidR="00CA1EFA">
        <w:rPr>
          <w:rFonts w:asciiTheme="minorHAnsi" w:hAnsiTheme="minorHAnsi" w:cstheme="minorBidi"/>
          <w:color w:val="auto"/>
          <w:sz w:val="22"/>
          <w:szCs w:val="22"/>
          <w:lang w:val="nb-NO"/>
        </w:rPr>
        <w:t xml:space="preserve"> </w:t>
      </w:r>
      <w:r w:rsidR="00CA1EFA" w:rsidRPr="00CA1EFA">
        <w:rPr>
          <w:rFonts w:asciiTheme="minorHAnsi" w:hAnsiTheme="minorHAnsi" w:cstheme="minorBidi"/>
          <w:color w:val="auto"/>
          <w:sz w:val="22"/>
          <w:szCs w:val="22"/>
          <w:lang w:val="nb-NO"/>
        </w:rPr>
        <w:t>full batterikapasitet</w:t>
      </w:r>
      <w:r w:rsidR="00CA1EFA">
        <w:rPr>
          <w:rFonts w:asciiTheme="minorHAnsi" w:hAnsiTheme="minorHAnsi" w:cstheme="minorBidi"/>
          <w:color w:val="auto"/>
          <w:sz w:val="22"/>
          <w:szCs w:val="22"/>
          <w:lang w:val="nb-NO"/>
        </w:rPr>
        <w:t>, 2 lys 20%-50% av full batterikapasitet, 3 lys: mindre enn 20% batterikapasitet.</w:t>
      </w:r>
    </w:p>
    <w:p w:rsidR="00CE06C9" w:rsidRPr="00FC2125" w:rsidRDefault="00CE06C9" w:rsidP="00CE06C9">
      <w:pPr>
        <w:autoSpaceDE w:val="0"/>
        <w:autoSpaceDN w:val="0"/>
        <w:adjustRightInd w:val="0"/>
        <w:spacing w:after="0" w:line="240" w:lineRule="auto"/>
        <w:rPr>
          <w:lang w:val="nb-NO"/>
        </w:rPr>
      </w:pPr>
    </w:p>
    <w:p w:rsidR="00CE06C9" w:rsidRDefault="00A10AA4" w:rsidP="00CE06C9">
      <w:pPr>
        <w:autoSpaceDE w:val="0"/>
        <w:autoSpaceDN w:val="0"/>
        <w:adjustRightInd w:val="0"/>
        <w:spacing w:after="0" w:line="240" w:lineRule="auto"/>
        <w:rPr>
          <w:b/>
          <w:i/>
          <w:lang w:val="nb-NO"/>
        </w:rPr>
      </w:pPr>
      <w:r>
        <w:rPr>
          <w:b/>
          <w:i/>
          <w:lang w:val="nb-NO"/>
        </w:rPr>
        <w:t>XPT – Extreme Protection Technology</w:t>
      </w:r>
    </w:p>
    <w:p w:rsidR="00092AF8" w:rsidRDefault="00A10AA4" w:rsidP="00CE06C9">
      <w:pPr>
        <w:autoSpaceDE w:val="0"/>
        <w:autoSpaceDN w:val="0"/>
        <w:adjustRightInd w:val="0"/>
        <w:spacing w:after="0" w:line="240" w:lineRule="auto"/>
        <w:rPr>
          <w:lang w:val="nb-NO"/>
        </w:rPr>
      </w:pPr>
      <w:r>
        <w:rPr>
          <w:lang w:val="nb-NO"/>
        </w:rPr>
        <w:t xml:space="preserve">Forbedret støv og sprutbeskyttelse gjør den mer pålitelig under </w:t>
      </w:r>
      <w:r w:rsidR="009C028E">
        <w:rPr>
          <w:lang w:val="nb-NO"/>
        </w:rPr>
        <w:t>krevende</w:t>
      </w:r>
      <w:r>
        <w:rPr>
          <w:lang w:val="nb-NO"/>
        </w:rPr>
        <w:t xml:space="preserve"> forhold.</w:t>
      </w:r>
    </w:p>
    <w:p w:rsidR="00CE06C9" w:rsidRPr="00FC2125" w:rsidRDefault="00CE06C9" w:rsidP="00CE06C9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  <w:lang w:val="nb-NO"/>
        </w:rPr>
      </w:pPr>
    </w:p>
    <w:p w:rsidR="00CE06C9" w:rsidRPr="00FC2125" w:rsidRDefault="00C83313" w:rsidP="00CE06C9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  <w:lang w:val="nb-NO"/>
        </w:rPr>
      </w:pPr>
      <w:r w:rsidRPr="00FC2125">
        <w:rPr>
          <w:i/>
          <w:sz w:val="28"/>
          <w:szCs w:val="28"/>
          <w:lang w:val="nb-NO"/>
        </w:rPr>
        <w:t>Funksjoner</w:t>
      </w:r>
    </w:p>
    <w:p w:rsidR="00CA1EFA" w:rsidRPr="00CA1EFA" w:rsidRDefault="00CA1EFA" w:rsidP="007A3B8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  <w:lang w:val="nb-NO"/>
        </w:rPr>
      </w:pPr>
      <w:r w:rsidRPr="00CA1EFA">
        <w:rPr>
          <w:sz w:val="20"/>
          <w:szCs w:val="20"/>
          <w:lang w:val="nb-NO"/>
        </w:rPr>
        <w:t>Maks dreiemoment 280Nm</w:t>
      </w:r>
    </w:p>
    <w:p w:rsidR="00CA1EFA" w:rsidRPr="00CA1EFA" w:rsidRDefault="00CA1EFA" w:rsidP="007A3B8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  <w:lang w:val="nb-NO"/>
        </w:rPr>
      </w:pPr>
      <w:r w:rsidRPr="00CA1EFA">
        <w:rPr>
          <w:sz w:val="20"/>
          <w:szCs w:val="20"/>
          <w:lang w:val="nb-NO"/>
        </w:rPr>
        <w:t>Størrelse – 147mm</w:t>
      </w:r>
    </w:p>
    <w:p w:rsidR="00CA1EFA" w:rsidRPr="00CA1EFA" w:rsidRDefault="00CA1EFA" w:rsidP="00CA1E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textAlignment w:val="center"/>
        <w:rPr>
          <w:sz w:val="20"/>
          <w:szCs w:val="20"/>
          <w:lang w:val="nb-NO"/>
        </w:rPr>
      </w:pPr>
      <w:r w:rsidRPr="00CA1EFA">
        <w:rPr>
          <w:sz w:val="20"/>
          <w:szCs w:val="20"/>
          <w:lang w:val="nb-NO"/>
        </w:rPr>
        <w:t xml:space="preserve">1/2” </w:t>
      </w:r>
      <w:proofErr w:type="spellStart"/>
      <w:r w:rsidRPr="00CA1EFA">
        <w:rPr>
          <w:sz w:val="20"/>
          <w:szCs w:val="20"/>
          <w:lang w:val="nb-NO"/>
        </w:rPr>
        <w:t>innfesting</w:t>
      </w:r>
      <w:proofErr w:type="spellEnd"/>
    </w:p>
    <w:p w:rsidR="00C411A3" w:rsidRPr="00CA1EFA" w:rsidRDefault="00C411A3" w:rsidP="007A3B8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  <w:lang w:val="nb-NO"/>
        </w:rPr>
      </w:pPr>
      <w:proofErr w:type="spellStart"/>
      <w:r w:rsidRPr="00CA1EFA">
        <w:rPr>
          <w:sz w:val="20"/>
          <w:szCs w:val="20"/>
          <w:lang w:val="nb-NO"/>
        </w:rPr>
        <w:t>Børsteløs</w:t>
      </w:r>
      <w:proofErr w:type="spellEnd"/>
      <w:r w:rsidRPr="00CA1EFA">
        <w:rPr>
          <w:sz w:val="20"/>
          <w:szCs w:val="20"/>
          <w:lang w:val="nb-NO"/>
        </w:rPr>
        <w:t xml:space="preserve"> motor</w:t>
      </w:r>
    </w:p>
    <w:p w:rsidR="00CA1EFA" w:rsidRPr="00CA1EFA" w:rsidRDefault="00CA1EFA" w:rsidP="007A3B8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  <w:lang w:val="nb-NO"/>
        </w:rPr>
      </w:pPr>
      <w:r w:rsidRPr="00CA1EFA">
        <w:rPr>
          <w:sz w:val="20"/>
          <w:szCs w:val="20"/>
          <w:lang w:val="nb-NO"/>
        </w:rPr>
        <w:t>Elektronisk innstilling av kraft</w:t>
      </w:r>
    </w:p>
    <w:p w:rsidR="00CA1EFA" w:rsidRPr="00CA1EFA" w:rsidRDefault="00CA1EFA" w:rsidP="007A3B8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  <w:lang w:val="nb-NO"/>
        </w:rPr>
      </w:pPr>
      <w:r w:rsidRPr="00CA1EFA">
        <w:rPr>
          <w:sz w:val="20"/>
          <w:szCs w:val="20"/>
          <w:lang w:val="nb-NO"/>
        </w:rPr>
        <w:t>Batteriindikator</w:t>
      </w:r>
    </w:p>
    <w:p w:rsidR="00C411A3" w:rsidRPr="00CA1EFA" w:rsidRDefault="00C411A3" w:rsidP="007A3B8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  <w:lang w:val="nb-NO"/>
        </w:rPr>
      </w:pPr>
      <w:r w:rsidRPr="00CA1EFA">
        <w:rPr>
          <w:sz w:val="20"/>
          <w:szCs w:val="20"/>
          <w:lang w:val="nb-NO"/>
        </w:rPr>
        <w:t xml:space="preserve">XPT – Extreme </w:t>
      </w:r>
      <w:proofErr w:type="spellStart"/>
      <w:r w:rsidRPr="00CA1EFA">
        <w:rPr>
          <w:sz w:val="20"/>
          <w:szCs w:val="20"/>
          <w:lang w:val="nb-NO"/>
        </w:rPr>
        <w:t>Protection</w:t>
      </w:r>
      <w:proofErr w:type="spellEnd"/>
      <w:r w:rsidRPr="00CA1EFA">
        <w:rPr>
          <w:sz w:val="20"/>
          <w:szCs w:val="20"/>
          <w:lang w:val="nb-NO"/>
        </w:rPr>
        <w:t xml:space="preserve"> Technology</w:t>
      </w:r>
    </w:p>
    <w:p w:rsidR="00CA1EFA" w:rsidRPr="00CA1EFA" w:rsidRDefault="00CA1EFA" w:rsidP="007A3B8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  <w:lang w:val="nb-NO"/>
        </w:rPr>
      </w:pPr>
      <w:r w:rsidRPr="00CA1EFA">
        <w:rPr>
          <w:sz w:val="20"/>
          <w:szCs w:val="20"/>
          <w:lang w:val="nb-NO"/>
        </w:rPr>
        <w:t>LED-arbeidslys med før- og etterglød</w:t>
      </w:r>
    </w:p>
    <w:p w:rsidR="00CA1EFA" w:rsidRDefault="00CA1EFA" w:rsidP="007A3B8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RMJ-modell: kommer med 2stk 18V/4,0Ah Li-ion batterier og hurtiglader (ladetid 36min)</w:t>
      </w:r>
    </w:p>
    <w:p w:rsidR="00C411A3" w:rsidRPr="00CA1EFA" w:rsidRDefault="00C411A3" w:rsidP="007A3B8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  <w:lang w:val="nb-NO"/>
        </w:rPr>
      </w:pPr>
      <w:r w:rsidRPr="00CA1EFA">
        <w:rPr>
          <w:sz w:val="20"/>
          <w:szCs w:val="20"/>
          <w:lang w:val="nb-NO"/>
        </w:rPr>
        <w:t>Z-modell: kommer uten batteri og lader</w:t>
      </w:r>
      <w:bookmarkEnd w:id="0"/>
    </w:p>
    <w:sectPr w:rsidR="00C411A3" w:rsidRPr="00CA1EFA" w:rsidSect="001C0A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C78" w:rsidRDefault="00043C78" w:rsidP="00CE06C9">
      <w:pPr>
        <w:spacing w:after="0" w:line="240" w:lineRule="auto"/>
      </w:pPr>
      <w:r>
        <w:separator/>
      </w:r>
    </w:p>
  </w:endnote>
  <w:endnote w:type="continuationSeparator" w:id="0">
    <w:p w:rsidR="00043C78" w:rsidRDefault="00043C78" w:rsidP="00CE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64F" w:rsidRPr="00C41CDF" w:rsidRDefault="00701050" w:rsidP="0046064F">
    <w:pPr>
      <w:pStyle w:val="Footer"/>
      <w:jc w:val="center"/>
      <w:rPr>
        <w:color w:val="BFBFBF" w:themeColor="background1" w:themeShade="BF"/>
        <w:sz w:val="16"/>
        <w:szCs w:val="16"/>
      </w:rPr>
    </w:pPr>
    <w:r>
      <w:rPr>
        <w:b/>
        <w:noProof/>
        <w:color w:val="BFBFBF" w:themeColor="background1" w:themeShade="BF"/>
        <w:sz w:val="16"/>
        <w:szCs w:val="16"/>
        <w:lang w:val="en-US" w:eastAsia="ja-JP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E25A682" wp14:editId="7571987F">
              <wp:simplePos x="0" y="0"/>
              <wp:positionH relativeFrom="column">
                <wp:posOffset>-16510</wp:posOffset>
              </wp:positionH>
              <wp:positionV relativeFrom="paragraph">
                <wp:posOffset>-93981</wp:posOffset>
              </wp:positionV>
              <wp:extent cx="6136640" cy="0"/>
              <wp:effectExtent l="0" t="0" r="16510" b="1905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66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42E2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1.3pt;margin-top:-7.4pt;width:483.2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" strokecolor="#bfbfbf [2412]"/>
          </w:pict>
        </mc:Fallback>
      </mc:AlternateContent>
    </w:r>
    <w:r w:rsidRPr="00C41CDF">
      <w:rPr>
        <w:b/>
        <w:color w:val="BFBFBF" w:themeColor="background1" w:themeShade="BF"/>
        <w:sz w:val="16"/>
        <w:szCs w:val="16"/>
      </w:rPr>
      <w:t>M</w:t>
    </w:r>
    <w:r w:rsidR="0046064F" w:rsidRPr="00C41CDF">
      <w:rPr>
        <w:b/>
        <w:color w:val="BFBFBF" w:themeColor="background1" w:themeShade="BF"/>
        <w:sz w:val="16"/>
        <w:szCs w:val="16"/>
      </w:rPr>
      <w:t xml:space="preserve">akita </w:t>
    </w:r>
    <w:r w:rsidR="0046064F">
      <w:rPr>
        <w:b/>
        <w:color w:val="BFBFBF" w:themeColor="background1" w:themeShade="BF"/>
        <w:sz w:val="16"/>
        <w:szCs w:val="16"/>
      </w:rPr>
      <w:t>Norway</w:t>
    </w:r>
    <w:r w:rsidR="0046064F">
      <w:rPr>
        <w:color w:val="BFBFBF" w:themeColor="background1" w:themeShade="BF"/>
        <w:sz w:val="16"/>
        <w:szCs w:val="16"/>
      </w:rPr>
      <w:t xml:space="preserve"> Løxaveien 11A, 1351 Rud    </w:t>
    </w:r>
    <w:r w:rsidR="0046064F" w:rsidRPr="00C41CDF">
      <w:rPr>
        <w:color w:val="BFBFBF" w:themeColor="background1" w:themeShade="BF"/>
        <w:sz w:val="16"/>
        <w:szCs w:val="16"/>
      </w:rPr>
      <w:t xml:space="preserve">Telefon </w:t>
    </w:r>
    <w:r w:rsidR="0046064F">
      <w:rPr>
        <w:color w:val="BFBFBF" w:themeColor="background1" w:themeShade="BF"/>
        <w:sz w:val="16"/>
        <w:szCs w:val="16"/>
      </w:rPr>
      <w:t xml:space="preserve">67 17 69 00, </w:t>
    </w:r>
    <w:r w:rsidR="0046064F" w:rsidRPr="00C41CDF">
      <w:rPr>
        <w:color w:val="BFBFBF" w:themeColor="background1" w:themeShade="BF"/>
        <w:sz w:val="16"/>
        <w:szCs w:val="16"/>
      </w:rPr>
      <w:t xml:space="preserve">Fax </w:t>
    </w:r>
    <w:r w:rsidR="0046064F">
      <w:rPr>
        <w:color w:val="BFBFBF" w:themeColor="background1" w:themeShade="BF"/>
        <w:sz w:val="16"/>
        <w:szCs w:val="16"/>
      </w:rPr>
      <w:t>67 17 69 01   www.makita.no</w:t>
    </w:r>
  </w:p>
  <w:p w:rsidR="007D7FD0" w:rsidRPr="00C41CDF" w:rsidRDefault="0074566F" w:rsidP="00C41CDF">
    <w:pPr>
      <w:pStyle w:val="Footer"/>
      <w:jc w:val="center"/>
      <w:rPr>
        <w:color w:val="BFBFBF" w:themeColor="background1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C78" w:rsidRDefault="00043C78" w:rsidP="00CE06C9">
      <w:pPr>
        <w:spacing w:after="0" w:line="240" w:lineRule="auto"/>
      </w:pPr>
      <w:r>
        <w:separator/>
      </w:r>
    </w:p>
  </w:footnote>
  <w:footnote w:type="continuationSeparator" w:id="0">
    <w:p w:rsidR="00043C78" w:rsidRDefault="00043C78" w:rsidP="00CE0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CDE" w:rsidRDefault="00975CB2">
    <w:pPr>
      <w:pStyle w:val="Header"/>
    </w:pPr>
    <w:r>
      <w:rPr>
        <w:noProof/>
        <w:lang w:val="en-US" w:eastAsia="ja-JP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-1299845</wp:posOffset>
          </wp:positionH>
          <wp:positionV relativeFrom="paragraph">
            <wp:posOffset>-2030730</wp:posOffset>
          </wp:positionV>
          <wp:extent cx="8083359" cy="42291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TW281_act_im_6_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359" cy="422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6CDE" w:rsidRDefault="00896CDE">
    <w:pPr>
      <w:pStyle w:val="Header"/>
    </w:pPr>
  </w:p>
  <w:p w:rsidR="00896CDE" w:rsidRDefault="00896CDE">
    <w:pPr>
      <w:pStyle w:val="Header"/>
    </w:pPr>
  </w:p>
  <w:p w:rsidR="00896CDE" w:rsidRDefault="00896CDE">
    <w:pPr>
      <w:pStyle w:val="Header"/>
    </w:pPr>
  </w:p>
  <w:p w:rsidR="007D7FD0" w:rsidRDefault="0074566F">
    <w:pPr>
      <w:pStyle w:val="Header"/>
    </w:pPr>
  </w:p>
  <w:p w:rsidR="007D7FD0" w:rsidRDefault="0074566F">
    <w:pPr>
      <w:pStyle w:val="Header"/>
    </w:pPr>
  </w:p>
  <w:p w:rsidR="00896CDE" w:rsidRDefault="00896CDE" w:rsidP="00896CDE">
    <w:pPr>
      <w:pStyle w:val="Header"/>
    </w:pPr>
    <w:r>
      <w:tab/>
    </w:r>
    <w:r>
      <w:tab/>
    </w:r>
  </w:p>
  <w:p w:rsidR="00F7513C" w:rsidRDefault="00896CDE" w:rsidP="00896CDE">
    <w:pPr>
      <w:pStyle w:val="Header"/>
    </w:pPr>
    <w:r>
      <w:tab/>
    </w:r>
    <w:r>
      <w:tab/>
    </w:r>
  </w:p>
  <w:p w:rsidR="00F7513C" w:rsidRDefault="00F7513C" w:rsidP="00896CDE">
    <w:pPr>
      <w:pStyle w:val="Header"/>
    </w:pPr>
  </w:p>
  <w:p w:rsidR="00F7513C" w:rsidRDefault="00F7513C" w:rsidP="00896CDE">
    <w:pPr>
      <w:pStyle w:val="Header"/>
    </w:pPr>
  </w:p>
  <w:p w:rsidR="00F7513C" w:rsidRDefault="00F7513C" w:rsidP="00896CDE">
    <w:pPr>
      <w:pStyle w:val="Header"/>
    </w:pPr>
  </w:p>
  <w:p w:rsidR="00172286" w:rsidRDefault="00F7513C" w:rsidP="00896CDE">
    <w:pPr>
      <w:pStyle w:val="Header"/>
    </w:pPr>
    <w:r>
      <w:tab/>
    </w:r>
    <w:r>
      <w:tab/>
    </w:r>
  </w:p>
  <w:p w:rsidR="00172286" w:rsidRDefault="00172286" w:rsidP="00896CDE">
    <w:pPr>
      <w:pStyle w:val="Header"/>
    </w:pPr>
  </w:p>
  <w:p w:rsidR="007D7FD0" w:rsidRPr="00001408" w:rsidRDefault="00172286" w:rsidP="00896CDE">
    <w:pPr>
      <w:pStyle w:val="Header"/>
      <w:rPr>
        <w:i/>
      </w:rPr>
    </w:pPr>
    <w:r>
      <w:tab/>
    </w:r>
    <w:r>
      <w:tab/>
    </w:r>
    <w:proofErr w:type="spellStart"/>
    <w:r w:rsidR="00CE06C9">
      <w:rPr>
        <w:i/>
      </w:rPr>
      <w:t>Pressemelding</w:t>
    </w:r>
    <w:proofErr w:type="spellEnd"/>
    <w:r w:rsidR="00CE06C9">
      <w:rPr>
        <w:i/>
      </w:rPr>
      <w:t xml:space="preserve"> </w:t>
    </w:r>
    <w:r w:rsidR="00975CB2">
      <w:rPr>
        <w:i/>
      </w:rPr>
      <w:t>05.09</w:t>
    </w:r>
    <w:r w:rsidR="00FC2125">
      <w:rPr>
        <w:i/>
      </w:rPr>
      <w:t>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607DF"/>
    <w:multiLevelType w:val="hybridMultilevel"/>
    <w:tmpl w:val="5EBEFA4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7616BB"/>
    <w:multiLevelType w:val="multilevel"/>
    <w:tmpl w:val="6A98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91E74"/>
    <w:multiLevelType w:val="hybridMultilevel"/>
    <w:tmpl w:val="217051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866FD"/>
    <w:multiLevelType w:val="hybridMultilevel"/>
    <w:tmpl w:val="7CD80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C9"/>
    <w:rsid w:val="00043C78"/>
    <w:rsid w:val="000650A2"/>
    <w:rsid w:val="00092AF8"/>
    <w:rsid w:val="000C3DAE"/>
    <w:rsid w:val="00115F9F"/>
    <w:rsid w:val="00160253"/>
    <w:rsid w:val="00171286"/>
    <w:rsid w:val="00172286"/>
    <w:rsid w:val="00181E8B"/>
    <w:rsid w:val="001D1FDB"/>
    <w:rsid w:val="001F5CCB"/>
    <w:rsid w:val="0021015C"/>
    <w:rsid w:val="00274E8F"/>
    <w:rsid w:val="002802CE"/>
    <w:rsid w:val="00370E58"/>
    <w:rsid w:val="0046064F"/>
    <w:rsid w:val="004D38E0"/>
    <w:rsid w:val="00511578"/>
    <w:rsid w:val="00544311"/>
    <w:rsid w:val="00574AC7"/>
    <w:rsid w:val="00592657"/>
    <w:rsid w:val="00701050"/>
    <w:rsid w:val="00722DC8"/>
    <w:rsid w:val="0074566F"/>
    <w:rsid w:val="00794F76"/>
    <w:rsid w:val="007A3B86"/>
    <w:rsid w:val="0080430B"/>
    <w:rsid w:val="00867F22"/>
    <w:rsid w:val="00877046"/>
    <w:rsid w:val="00896CDE"/>
    <w:rsid w:val="0091194A"/>
    <w:rsid w:val="00943401"/>
    <w:rsid w:val="00975CB2"/>
    <w:rsid w:val="009C028E"/>
    <w:rsid w:val="00A10AA4"/>
    <w:rsid w:val="00A36F54"/>
    <w:rsid w:val="00A473BA"/>
    <w:rsid w:val="00AB0402"/>
    <w:rsid w:val="00AE1A53"/>
    <w:rsid w:val="00B710C6"/>
    <w:rsid w:val="00B873BD"/>
    <w:rsid w:val="00B94181"/>
    <w:rsid w:val="00BF4622"/>
    <w:rsid w:val="00C411A3"/>
    <w:rsid w:val="00C83313"/>
    <w:rsid w:val="00CA1EFA"/>
    <w:rsid w:val="00CE06C9"/>
    <w:rsid w:val="00CF54B6"/>
    <w:rsid w:val="00D1172B"/>
    <w:rsid w:val="00D3754D"/>
    <w:rsid w:val="00DF0AB1"/>
    <w:rsid w:val="00E235BB"/>
    <w:rsid w:val="00EC5EEA"/>
    <w:rsid w:val="00F7513C"/>
    <w:rsid w:val="00F82CC1"/>
    <w:rsid w:val="00FC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AC73AA9-701B-4E6D-A915-543D0D7F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6C9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6C9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CE0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6C9"/>
    <w:rPr>
      <w:lang w:val="sv-SE"/>
    </w:rPr>
  </w:style>
  <w:style w:type="paragraph" w:styleId="ListParagraph">
    <w:name w:val="List Paragraph"/>
    <w:basedOn w:val="Normal"/>
    <w:uiPriority w:val="34"/>
    <w:qFormat/>
    <w:rsid w:val="00CE06C9"/>
    <w:pPr>
      <w:ind w:left="720"/>
      <w:contextualSpacing/>
    </w:pPr>
  </w:style>
  <w:style w:type="paragraph" w:styleId="NoSpacing">
    <w:name w:val="No Spacing"/>
    <w:uiPriority w:val="1"/>
    <w:qFormat/>
    <w:rsid w:val="00CE06C9"/>
    <w:pPr>
      <w:spacing w:after="0" w:line="240" w:lineRule="auto"/>
    </w:pPr>
    <w:rPr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C1"/>
    <w:rPr>
      <w:rFonts w:ascii="Tahoma" w:hAnsi="Tahoma" w:cs="Tahoma"/>
      <w:sz w:val="16"/>
      <w:szCs w:val="16"/>
      <w:lang w:val="sv-SE"/>
    </w:rPr>
  </w:style>
  <w:style w:type="paragraph" w:customStyle="1" w:styleId="BasicParagraph">
    <w:name w:val="[Basic Paragraph]"/>
    <w:basedOn w:val="Normal"/>
    <w:uiPriority w:val="99"/>
    <w:rsid w:val="00DF0AB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Tekstny">
    <w:name w:val="Tekst ny"/>
    <w:basedOn w:val="DefaultParagraphFont"/>
    <w:uiPriority w:val="99"/>
    <w:rsid w:val="00511578"/>
    <w:rPr>
      <w:rFonts w:ascii="MyriadPro-Regular" w:hAnsi="MyriadPro-Regular" w:cs="MyriadPro-Regular"/>
      <w:spacing w:val="-5"/>
      <w:sz w:val="26"/>
      <w:szCs w:val="26"/>
    </w:rPr>
  </w:style>
  <w:style w:type="character" w:customStyle="1" w:styleId="CharacterStyle1">
    <w:name w:val="Character Style 1"/>
    <w:basedOn w:val="DefaultParagraphFont"/>
    <w:uiPriority w:val="99"/>
    <w:rsid w:val="00CA1EFA"/>
    <w:rPr>
      <w:rFonts w:ascii="ITC Avant Garde Std Bk" w:hAnsi="ITC Avant Garde Std Bk" w:cs="ITC Avant Garde Std Bk"/>
      <w:spacing w:val="-2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595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8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Makita Oy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Selboskar</dc:creator>
  <cp:lastModifiedBy>Nina Selboskar</cp:lastModifiedBy>
  <cp:revision>6</cp:revision>
  <cp:lastPrinted>2014-06-11T11:51:00Z</cp:lastPrinted>
  <dcterms:created xsi:type="dcterms:W3CDTF">2014-09-05T10:27:00Z</dcterms:created>
  <dcterms:modified xsi:type="dcterms:W3CDTF">2014-09-05T11:01:00Z</dcterms:modified>
</cp:coreProperties>
</file>