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71" w:rsidRDefault="00BC2D71" w:rsidP="00BC2D71">
      <w:pPr>
        <w:rPr>
          <w:b/>
        </w:rPr>
      </w:pPr>
      <w:r>
        <w:rPr>
          <w:b/>
          <w:noProof/>
          <w:lang w:eastAsia="sv-SE"/>
        </w:rPr>
        <w:drawing>
          <wp:inline distT="0" distB="0" distL="0" distR="0">
            <wp:extent cx="1049543" cy="1044000"/>
            <wp:effectExtent l="19050" t="0" r="0" b="0"/>
            <wp:docPr id="2" name="Bildobjekt 1" descr="Kopia (2) av larsalogo-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ia (2) av larsalogo-square.jpg"/>
                    <pic:cNvPicPr/>
                  </pic:nvPicPr>
                  <pic:blipFill>
                    <a:blip r:embed="rId6" cstate="print"/>
                    <a:stretch>
                      <a:fillRect/>
                    </a:stretch>
                  </pic:blipFill>
                  <pic:spPr>
                    <a:xfrm>
                      <a:off x="0" y="0"/>
                      <a:ext cx="1049543" cy="1044000"/>
                    </a:xfrm>
                    <a:prstGeom prst="rect">
                      <a:avLst/>
                    </a:prstGeom>
                  </pic:spPr>
                </pic:pic>
              </a:graphicData>
            </a:graphic>
          </wp:inline>
        </w:drawing>
      </w:r>
    </w:p>
    <w:p w:rsidR="00BC2D71" w:rsidRDefault="00BC2D71" w:rsidP="00BC2D71">
      <w:pPr>
        <w:spacing w:after="0"/>
        <w:rPr>
          <w:b/>
        </w:rPr>
      </w:pPr>
    </w:p>
    <w:p w:rsidR="00BC2D71" w:rsidRDefault="00BC2D71" w:rsidP="00BC2D71">
      <w:pPr>
        <w:spacing w:after="0"/>
        <w:rPr>
          <w:b/>
        </w:rPr>
      </w:pPr>
      <w:r>
        <w:rPr>
          <w:b/>
        </w:rPr>
        <w:t>Pressmeddelande</w:t>
      </w:r>
    </w:p>
    <w:p w:rsidR="00BC2D71" w:rsidRDefault="00BC2D71" w:rsidP="00BC2D71">
      <w:pPr>
        <w:spacing w:after="0"/>
        <w:rPr>
          <w:b/>
        </w:rPr>
      </w:pPr>
      <w:r>
        <w:rPr>
          <w:b/>
        </w:rPr>
        <w:t>Malmö 16 juli 2010</w:t>
      </w:r>
    </w:p>
    <w:p w:rsidR="00BC2D71" w:rsidRDefault="00BC2D71" w:rsidP="00BC2D71">
      <w:pPr>
        <w:rPr>
          <w:b/>
        </w:rPr>
      </w:pPr>
    </w:p>
    <w:p w:rsidR="00BC2D71" w:rsidRPr="005B0646" w:rsidRDefault="00BC2D71" w:rsidP="00BC2D71">
      <w:pPr>
        <w:rPr>
          <w:b/>
          <w:sz w:val="24"/>
          <w:szCs w:val="24"/>
        </w:rPr>
      </w:pPr>
      <w:r w:rsidRPr="005B0646">
        <w:rPr>
          <w:b/>
          <w:sz w:val="24"/>
          <w:szCs w:val="24"/>
        </w:rPr>
        <w:t xml:space="preserve">Mångfalden utvecklar handel - Nu finns </w:t>
      </w:r>
      <w:proofErr w:type="spellStart"/>
      <w:r w:rsidRPr="005B0646">
        <w:rPr>
          <w:b/>
          <w:sz w:val="24"/>
          <w:szCs w:val="24"/>
        </w:rPr>
        <w:t>Ayran</w:t>
      </w:r>
      <w:proofErr w:type="spellEnd"/>
      <w:r w:rsidRPr="005B0646">
        <w:rPr>
          <w:b/>
          <w:sz w:val="24"/>
          <w:szCs w:val="24"/>
        </w:rPr>
        <w:t xml:space="preserve"> med smak av </w:t>
      </w:r>
      <w:proofErr w:type="spellStart"/>
      <w:r w:rsidRPr="005B0646">
        <w:rPr>
          <w:b/>
          <w:sz w:val="24"/>
          <w:szCs w:val="24"/>
        </w:rPr>
        <w:t>jordgubb</w:t>
      </w:r>
      <w:proofErr w:type="spellEnd"/>
      <w:r>
        <w:rPr>
          <w:b/>
          <w:sz w:val="24"/>
          <w:szCs w:val="24"/>
        </w:rPr>
        <w:t>!</w:t>
      </w:r>
    </w:p>
    <w:p w:rsidR="00BC2D71" w:rsidRDefault="00BC2D71" w:rsidP="00BC2D71">
      <w:r w:rsidRPr="007561CD">
        <w:t>Malmö</w:t>
      </w:r>
      <w:r>
        <w:t xml:space="preserve">baserad </w:t>
      </w:r>
      <w:proofErr w:type="spellStart"/>
      <w:r>
        <w:t>Larsa</w:t>
      </w:r>
      <w:proofErr w:type="spellEnd"/>
      <w:r>
        <w:t xml:space="preserve"> har efter 14 år av stigande försäljning av den turkiska yoghurtdrycken </w:t>
      </w:r>
      <w:proofErr w:type="spellStart"/>
      <w:r w:rsidRPr="004506A1">
        <w:rPr>
          <w:b/>
        </w:rPr>
        <w:t>Ayran</w:t>
      </w:r>
      <w:proofErr w:type="spellEnd"/>
      <w:r>
        <w:t xml:space="preserve"> tagit fram en ny </w:t>
      </w:r>
      <w:proofErr w:type="gramStart"/>
      <w:r>
        <w:t xml:space="preserve">smak;  </w:t>
      </w:r>
      <w:proofErr w:type="spellStart"/>
      <w:r w:rsidRPr="000C7096">
        <w:rPr>
          <w:b/>
          <w:color w:val="FF0000"/>
        </w:rPr>
        <w:t>Ayran</w:t>
      </w:r>
      <w:proofErr w:type="spellEnd"/>
      <w:proofErr w:type="gramEnd"/>
      <w:r w:rsidRPr="000C7096">
        <w:rPr>
          <w:b/>
          <w:color w:val="FF0000"/>
        </w:rPr>
        <w:t xml:space="preserve"> </w:t>
      </w:r>
      <w:proofErr w:type="spellStart"/>
      <w:r w:rsidRPr="000C7096">
        <w:rPr>
          <w:b/>
          <w:color w:val="FF0000"/>
        </w:rPr>
        <w:t>Jordgubb</w:t>
      </w:r>
      <w:proofErr w:type="spellEnd"/>
      <w:r>
        <w:t xml:space="preserve">!  Den fräscha förpackningsdesignen har ett modernt löv mönster med inspiration av orienten och har liksom uppfräschningen av </w:t>
      </w:r>
      <w:proofErr w:type="spellStart"/>
      <w:r>
        <w:t>Larsa</w:t>
      </w:r>
      <w:proofErr w:type="spellEnd"/>
      <w:r>
        <w:t xml:space="preserve"> Yoghurt (800 </w:t>
      </w:r>
      <w:proofErr w:type="gramStart"/>
      <w:r>
        <w:t>gram)  uppmärksammats</w:t>
      </w:r>
      <w:proofErr w:type="gramEnd"/>
      <w:r>
        <w:t xml:space="preserve"> internationellt av </w:t>
      </w:r>
      <w:proofErr w:type="spellStart"/>
      <w:r w:rsidR="002A54B8">
        <w:rPr>
          <w:b/>
        </w:rPr>
        <w:t>Packaging</w:t>
      </w:r>
      <w:proofErr w:type="spellEnd"/>
      <w:r w:rsidR="002A54B8">
        <w:rPr>
          <w:b/>
        </w:rPr>
        <w:t xml:space="preserve"> of</w:t>
      </w:r>
      <w:r w:rsidRPr="000C7096">
        <w:rPr>
          <w:b/>
        </w:rPr>
        <w:t xml:space="preserve"> the world</w:t>
      </w:r>
      <w:r>
        <w:t>.”Vi ser en ökad trend och nyfikenhet i Sverige att prova nya smaker. Detta går hand i hand med att vi reser mer och mer. Resor till bl.a. Turkiet har ökat markant de senaste åren. Designen andas fräschör och ger ett budskap om hälsosamt leverne. Drycken är idealisk som mellanmål eller som törstsäckare efter tränings passet!” Menar Maria Meizar</w:t>
      </w:r>
      <w:r w:rsidR="002A54B8">
        <w:t>,</w:t>
      </w:r>
      <w:r>
        <w:t xml:space="preserve"> </w:t>
      </w:r>
      <w:proofErr w:type="gramStart"/>
      <w:r>
        <w:t xml:space="preserve">Marknadsansvarig </w:t>
      </w:r>
      <w:r w:rsidR="002A54B8">
        <w:t xml:space="preserve"> </w:t>
      </w:r>
      <w:proofErr w:type="spellStart"/>
      <w:r>
        <w:t>Larsa</w:t>
      </w:r>
      <w:proofErr w:type="spellEnd"/>
      <w:proofErr w:type="gramEnd"/>
      <w:r>
        <w:t xml:space="preserve"> Foods. </w:t>
      </w:r>
    </w:p>
    <w:p w:rsidR="00BC2D71" w:rsidRDefault="00BC2D71" w:rsidP="00BC2D71">
      <w:r>
        <w:t xml:space="preserve"> </w:t>
      </w:r>
      <w:proofErr w:type="spellStart"/>
      <w:r w:rsidRPr="0007544C">
        <w:rPr>
          <w:b/>
        </w:rPr>
        <w:t>Ayran</w:t>
      </w:r>
      <w:proofErr w:type="spellEnd"/>
      <w:r w:rsidRPr="0007544C">
        <w:rPr>
          <w:b/>
        </w:rPr>
        <w:t xml:space="preserve"> </w:t>
      </w:r>
      <w:proofErr w:type="spellStart"/>
      <w:r w:rsidRPr="0007544C">
        <w:rPr>
          <w:b/>
        </w:rPr>
        <w:t>Jordgubb</w:t>
      </w:r>
      <w:proofErr w:type="spellEnd"/>
      <w:r>
        <w:t xml:space="preserve"> finns tillgänglig på de flesta City Gross runt om i landet! I dagligvaruhandeln ligger rekommenderat utpris på ca 4,</w:t>
      </w:r>
      <w:proofErr w:type="gramStart"/>
      <w:r>
        <w:t>95:-</w:t>
      </w:r>
      <w:proofErr w:type="gramEnd"/>
      <w:r>
        <w:t xml:space="preserve"> För mer information kontakta Maria Meizar, Marknadsansvarig </w:t>
      </w:r>
      <w:proofErr w:type="spellStart"/>
      <w:r>
        <w:t>Larsa</w:t>
      </w:r>
      <w:proofErr w:type="spellEnd"/>
      <w:r>
        <w:t xml:space="preserve"> Foods 040-22 90 12 </w:t>
      </w:r>
    </w:p>
    <w:p w:rsidR="00BC2D71" w:rsidRDefault="00BC2D71" w:rsidP="00BC2D71">
      <w:pPr>
        <w:rPr>
          <w:b/>
          <w:color w:val="FF0000"/>
        </w:rPr>
      </w:pPr>
      <w:r w:rsidRPr="000C7096">
        <w:rPr>
          <w:b/>
          <w:color w:val="FF0000"/>
        </w:rPr>
        <w:t xml:space="preserve">Släck törsten med </w:t>
      </w:r>
      <w:proofErr w:type="spellStart"/>
      <w:r w:rsidRPr="000C7096">
        <w:rPr>
          <w:b/>
          <w:color w:val="FF0000"/>
        </w:rPr>
        <w:t>Ayran</w:t>
      </w:r>
      <w:proofErr w:type="spellEnd"/>
      <w:r w:rsidRPr="000C7096">
        <w:rPr>
          <w:b/>
          <w:color w:val="FF0000"/>
        </w:rPr>
        <w:t>!</w:t>
      </w:r>
    </w:p>
    <w:p w:rsidR="00BC2D71" w:rsidRPr="005770B8" w:rsidRDefault="00BC2D71" w:rsidP="00BC2D71">
      <w:pPr>
        <w:jc w:val="center"/>
        <w:rPr>
          <w:b/>
          <w:color w:val="FF0000"/>
        </w:rPr>
      </w:pPr>
      <w:r>
        <w:rPr>
          <w:b/>
          <w:noProof/>
          <w:color w:val="FF0000"/>
          <w:lang w:eastAsia="sv-SE"/>
        </w:rPr>
        <w:drawing>
          <wp:inline distT="0" distB="0" distL="0" distR="0">
            <wp:extent cx="4762500" cy="3171825"/>
            <wp:effectExtent l="19050" t="0" r="0" b="0"/>
            <wp:docPr id="1" name="Bild 1" descr="\\srv1\home\Maria\Documents\skrivbord\Marknadsföringen\Ayran, yoghurt\ayran_jordgubb_smak_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1\home\Maria\Documents\skrivbord\Marknadsföringen\Ayran, yoghurt\ayran_jordgubb_smak_stor.jpg"/>
                    <pic:cNvPicPr>
                      <a:picLocks noChangeAspect="1" noChangeArrowheads="1"/>
                    </pic:cNvPicPr>
                  </pic:nvPicPr>
                  <pic:blipFill>
                    <a:blip r:embed="rId7"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C12CF9" w:rsidRDefault="00C12CF9"/>
    <w:sectPr w:rsidR="00C12CF9" w:rsidSect="00BC2D71">
      <w:footerReference w:type="default" r:id="rId8"/>
      <w:pgSz w:w="11906" w:h="16838"/>
      <w:pgMar w:top="1417" w:right="1417" w:bottom="1417"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D71" w:rsidRDefault="00BC2D71" w:rsidP="00BC2D71">
      <w:pPr>
        <w:spacing w:after="0" w:line="240" w:lineRule="auto"/>
      </w:pPr>
      <w:r>
        <w:separator/>
      </w:r>
    </w:p>
  </w:endnote>
  <w:endnote w:type="continuationSeparator" w:id="0">
    <w:p w:rsidR="00BC2D71" w:rsidRDefault="00BC2D71" w:rsidP="00BC2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D71" w:rsidRPr="00BC2D71" w:rsidRDefault="00BC2D71" w:rsidP="00BC2D71">
    <w:pPr>
      <w:pStyle w:val="Sidfot"/>
      <w:jc w:val="center"/>
    </w:pPr>
    <w:proofErr w:type="spellStart"/>
    <w:r w:rsidRPr="00BC2D71">
      <w:t>www.larsafoods.se</w:t>
    </w:r>
    <w:proofErr w:type="spellEnd"/>
  </w:p>
  <w:p w:rsidR="00BC2D71" w:rsidRDefault="00BC2D7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D71" w:rsidRDefault="00BC2D71" w:rsidP="00BC2D71">
      <w:pPr>
        <w:spacing w:after="0" w:line="240" w:lineRule="auto"/>
      </w:pPr>
      <w:r>
        <w:separator/>
      </w:r>
    </w:p>
  </w:footnote>
  <w:footnote w:type="continuationSeparator" w:id="0">
    <w:p w:rsidR="00BC2D71" w:rsidRDefault="00BC2D71" w:rsidP="00BC2D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C2D71"/>
    <w:rsid w:val="002A54B8"/>
    <w:rsid w:val="00AA0179"/>
    <w:rsid w:val="00BC2D71"/>
    <w:rsid w:val="00C12CF9"/>
    <w:rsid w:val="00CC435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2D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2D71"/>
    <w:rPr>
      <w:rFonts w:ascii="Tahoma" w:hAnsi="Tahoma" w:cs="Tahoma"/>
      <w:sz w:val="16"/>
      <w:szCs w:val="16"/>
    </w:rPr>
  </w:style>
  <w:style w:type="paragraph" w:styleId="Sidhuvud">
    <w:name w:val="header"/>
    <w:basedOn w:val="Normal"/>
    <w:link w:val="SidhuvudChar"/>
    <w:uiPriority w:val="99"/>
    <w:semiHidden/>
    <w:unhideWhenUsed/>
    <w:rsid w:val="00BC2D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C2D71"/>
  </w:style>
  <w:style w:type="paragraph" w:styleId="Sidfot">
    <w:name w:val="footer"/>
    <w:basedOn w:val="Normal"/>
    <w:link w:val="SidfotChar"/>
    <w:uiPriority w:val="99"/>
    <w:unhideWhenUsed/>
    <w:rsid w:val="00BC2D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2D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171</Words>
  <Characters>908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cp:lastPrinted>2010-07-16T12:06:00Z</cp:lastPrinted>
  <dcterms:created xsi:type="dcterms:W3CDTF">2010-07-16T12:04:00Z</dcterms:created>
  <dcterms:modified xsi:type="dcterms:W3CDTF">2010-07-16T12:16:00Z</dcterms:modified>
</cp:coreProperties>
</file>