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E4E9F" w14:textId="77777777" w:rsidR="00A778E5" w:rsidRDefault="0006299F">
      <w:pPr>
        <w:pStyle w:val="BodyA"/>
        <w:spacing w:line="276" w:lineRule="auto"/>
        <w:jc w:val="center"/>
        <w:rPr>
          <w:rFonts w:ascii="Helvetica" w:eastAsia="Helvetica" w:hAnsi="Helvetica" w:cs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WHY NOT THEATRE COMPANY</w:t>
      </w:r>
    </w:p>
    <w:p w14:paraId="163B00C2" w14:textId="77777777" w:rsidR="00A778E5" w:rsidRDefault="0006299F">
      <w:pPr>
        <w:pStyle w:val="BodyA"/>
        <w:spacing w:line="276" w:lineRule="auto"/>
        <w:jc w:val="center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præsenterer</w:t>
      </w:r>
    </w:p>
    <w:p w14:paraId="7098C187" w14:textId="77777777" w:rsidR="00A778E5" w:rsidRDefault="00A778E5">
      <w:pPr>
        <w:pStyle w:val="BodyA"/>
        <w:spacing w:line="276" w:lineRule="auto"/>
        <w:rPr>
          <w:rFonts w:ascii="Helvetica" w:eastAsia="Helvetica" w:hAnsi="Helvetica" w:cs="Helvetica"/>
          <w:sz w:val="28"/>
          <w:szCs w:val="28"/>
        </w:rPr>
      </w:pPr>
    </w:p>
    <w:p w14:paraId="2F455AF2" w14:textId="77777777" w:rsidR="00A778E5" w:rsidRDefault="0006299F">
      <w:pPr>
        <w:pStyle w:val="BodyA"/>
        <w:spacing w:line="276" w:lineRule="auto"/>
        <w:jc w:val="center"/>
        <w:rPr>
          <w:rFonts w:ascii="Helvetica" w:eastAsia="Helvetica" w:hAnsi="Helvetica" w:cs="Helvetica"/>
          <w:b/>
          <w:bCs/>
          <w:sz w:val="56"/>
          <w:szCs w:val="56"/>
        </w:rPr>
      </w:pPr>
      <w:r>
        <w:rPr>
          <w:rFonts w:ascii="Helvetica" w:hAnsi="Helvetica"/>
          <w:b/>
          <w:bCs/>
          <w:sz w:val="56"/>
          <w:szCs w:val="56"/>
        </w:rPr>
        <w:t>MAIREAD</w:t>
      </w:r>
    </w:p>
    <w:p w14:paraId="12BEB5FB" w14:textId="77777777" w:rsidR="00A778E5" w:rsidRDefault="0006299F">
      <w:pPr>
        <w:pStyle w:val="BodyA"/>
        <w:spacing w:line="276" w:lineRule="auto"/>
        <w:jc w:val="center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af Tanja </w:t>
      </w:r>
      <w:proofErr w:type="spellStart"/>
      <w:r>
        <w:rPr>
          <w:rFonts w:ascii="Helvetica" w:hAnsi="Helvetica"/>
          <w:sz w:val="28"/>
          <w:szCs w:val="28"/>
        </w:rPr>
        <w:t>Mastilo</w:t>
      </w:r>
      <w:proofErr w:type="spellEnd"/>
    </w:p>
    <w:p w14:paraId="39581D46" w14:textId="77777777" w:rsidR="00A778E5" w:rsidRDefault="00A778E5">
      <w:pPr>
        <w:pStyle w:val="BodyA"/>
        <w:spacing w:line="276" w:lineRule="auto"/>
        <w:jc w:val="center"/>
        <w:rPr>
          <w:rFonts w:ascii="Helvetica" w:eastAsia="Helvetica" w:hAnsi="Helvetica" w:cs="Helvetica"/>
          <w:sz w:val="28"/>
          <w:szCs w:val="28"/>
        </w:rPr>
      </w:pPr>
    </w:p>
    <w:p w14:paraId="0467DE06" w14:textId="77777777" w:rsidR="00A778E5" w:rsidRDefault="0006299F">
      <w:pPr>
        <w:pStyle w:val="BodyA"/>
        <w:spacing w:line="276" w:lineRule="auto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En gådefuld forestilling om kærlighed i en narcissistisk tidsalder</w:t>
      </w:r>
    </w:p>
    <w:p w14:paraId="1FBD4C9F" w14:textId="77777777" w:rsidR="00A778E5" w:rsidRDefault="00A778E5">
      <w:pPr>
        <w:pStyle w:val="BodyA"/>
        <w:spacing w:line="276" w:lineRule="auto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3C312B55" w14:textId="77777777" w:rsidR="00A778E5" w:rsidRDefault="0006299F">
      <w:pPr>
        <w:pStyle w:val="BodyA"/>
        <w:spacing w:line="276" w:lineRule="auto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eastAsia="Helvetica" w:hAnsi="Helvetica" w:cs="Helvetica"/>
          <w:b/>
          <w:bCs/>
          <w:noProof/>
          <w:sz w:val="28"/>
          <w:szCs w:val="28"/>
          <w:lang w:val="en-US"/>
        </w:rPr>
        <w:drawing>
          <wp:inline distT="0" distB="0" distL="0" distR="0" wp14:anchorId="4E43AD94" wp14:editId="1566D9DD">
            <wp:extent cx="4876800" cy="366556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655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5581EDD" w14:textId="77777777" w:rsidR="00A778E5" w:rsidRDefault="00A778E5">
      <w:pPr>
        <w:pStyle w:val="BodyA"/>
        <w:spacing w:line="276" w:lineRule="auto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60A4ECF5" w14:textId="77777777" w:rsidR="00A778E5" w:rsidRDefault="0006299F">
      <w:pPr>
        <w:pStyle w:val="BodyA"/>
        <w:spacing w:line="276" w:lineRule="auto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Gæstespil på Teatret ved Sorte Hest</w:t>
      </w:r>
    </w:p>
    <w:p w14:paraId="322369B1" w14:textId="77777777" w:rsidR="00A778E5" w:rsidRDefault="00A778E5">
      <w:pPr>
        <w:pStyle w:val="BodyA"/>
        <w:spacing w:line="276" w:lineRule="auto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139A7A5A" w14:textId="77777777" w:rsidR="00A778E5" w:rsidRDefault="0006299F">
      <w:pPr>
        <w:pStyle w:val="BodyA"/>
        <w:spacing w:line="276" w:lineRule="auto"/>
        <w:jc w:val="center"/>
        <w:rPr>
          <w:rFonts w:ascii="Helvetica" w:eastAsia="Helvetica" w:hAnsi="Helvetica" w:cs="Helvetica"/>
          <w:b/>
          <w:bCs/>
          <w:sz w:val="28"/>
          <w:szCs w:val="28"/>
          <w:u w:val="single"/>
        </w:rPr>
      </w:pPr>
      <w:r>
        <w:rPr>
          <w:rFonts w:ascii="Helvetica" w:hAnsi="Helvetica"/>
          <w:b/>
          <w:bCs/>
          <w:sz w:val="28"/>
          <w:szCs w:val="28"/>
          <w:u w:val="single"/>
        </w:rPr>
        <w:t>Verdenspremiere den 15. februar 2019</w:t>
      </w:r>
    </w:p>
    <w:p w14:paraId="28549A60" w14:textId="77777777" w:rsidR="00A778E5" w:rsidRDefault="00A778E5">
      <w:pPr>
        <w:pStyle w:val="BodyA"/>
        <w:spacing w:line="276" w:lineRule="auto"/>
        <w:rPr>
          <w:rFonts w:ascii="Helvetica" w:eastAsia="Helvetica" w:hAnsi="Helvetica" w:cs="Helvetica"/>
          <w:b/>
          <w:bCs/>
        </w:rPr>
      </w:pPr>
    </w:p>
    <w:p w14:paraId="50B319E2" w14:textId="77777777" w:rsidR="00A778E5" w:rsidRDefault="0006299F">
      <w:pPr>
        <w:pStyle w:val="BodyA"/>
        <w:spacing w:line="276" w:lineRule="auto"/>
        <w:rPr>
          <w:rFonts w:ascii="Helvetica" w:eastAsia="Helvetica" w:hAnsi="Helvetica" w:cs="Helvetica"/>
          <w:b/>
          <w:bCs/>
          <w:sz w:val="22"/>
          <w:szCs w:val="22"/>
          <w:u w:val="single"/>
        </w:rPr>
      </w:pPr>
      <w:proofErr w:type="spellStart"/>
      <w:r>
        <w:rPr>
          <w:rFonts w:ascii="Helvetica" w:hAnsi="Helvetica"/>
          <w:b/>
          <w:bCs/>
          <w:sz w:val="22"/>
          <w:szCs w:val="22"/>
        </w:rPr>
        <w:t>Why</w:t>
      </w:r>
      <w:proofErr w:type="spellEnd"/>
      <w:r>
        <w:rPr>
          <w:rFonts w:ascii="Helvetica" w:hAnsi="Helvetica"/>
          <w:b/>
          <w:bCs/>
          <w:sz w:val="22"/>
          <w:szCs w:val="22"/>
        </w:rPr>
        <w:t xml:space="preserve"> Not Theatre Company glæder sig til at kunne præsentere verdenspremieren på forestillingen </w:t>
      </w:r>
      <w:r>
        <w:rPr>
          <w:rFonts w:ascii="Helvetica" w:hAnsi="Helvetica"/>
          <w:b/>
          <w:bCs/>
          <w:i/>
          <w:iCs/>
          <w:sz w:val="22"/>
          <w:szCs w:val="22"/>
        </w:rPr>
        <w:t>MAIREAD</w:t>
      </w:r>
      <w:r>
        <w:rPr>
          <w:rFonts w:ascii="Helvetica" w:hAnsi="Helvetica"/>
          <w:b/>
          <w:bCs/>
          <w:sz w:val="22"/>
          <w:szCs w:val="22"/>
        </w:rPr>
        <w:t xml:space="preserve"> af dramatiker Tanja </w:t>
      </w:r>
      <w:proofErr w:type="spellStart"/>
      <w:r>
        <w:rPr>
          <w:rFonts w:ascii="Helvetica" w:hAnsi="Helvetica"/>
          <w:b/>
          <w:bCs/>
          <w:sz w:val="22"/>
          <w:szCs w:val="22"/>
        </w:rPr>
        <w:t>Mastilo</w:t>
      </w:r>
      <w:proofErr w:type="spellEnd"/>
      <w:r>
        <w:rPr>
          <w:rFonts w:ascii="Helvetica" w:hAnsi="Helvetica"/>
          <w:b/>
          <w:bCs/>
          <w:sz w:val="22"/>
          <w:szCs w:val="22"/>
        </w:rPr>
        <w:t xml:space="preserve">. </w:t>
      </w:r>
      <w:r>
        <w:rPr>
          <w:rFonts w:ascii="Helvetica" w:hAnsi="Helvetica"/>
          <w:b/>
          <w:bCs/>
          <w:i/>
          <w:iCs/>
          <w:sz w:val="22"/>
          <w:szCs w:val="22"/>
        </w:rPr>
        <w:t>MAIREAD</w:t>
      </w:r>
      <w:r>
        <w:rPr>
          <w:rFonts w:ascii="Helvetica" w:hAnsi="Helvetica"/>
          <w:b/>
          <w:bCs/>
          <w:sz w:val="22"/>
          <w:szCs w:val="22"/>
        </w:rPr>
        <w:t xml:space="preserve"> er en kærlighedshistorie viklet ind i en gåde, der udforsker konsekvenserne af narcissistiske relationer gennem intenst drama og sort humor.</w:t>
      </w:r>
      <w:r>
        <w:rPr>
          <w:rFonts w:ascii="Helvetica" w:eastAsia="Helvetica" w:hAnsi="Helvetica" w:cs="Helvetica"/>
          <w:b/>
          <w:bCs/>
          <w:sz w:val="22"/>
          <w:szCs w:val="22"/>
          <w:u w:val="single"/>
        </w:rPr>
        <w:br/>
      </w:r>
    </w:p>
    <w:p w14:paraId="01F4D81C" w14:textId="77777777" w:rsidR="00A778E5" w:rsidRDefault="0006299F">
      <w:pPr>
        <w:pStyle w:val="BodyA"/>
        <w:spacing w:line="276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Vi står midt i en selvrealiseringens tid, hvor individualisme og sociale medier stærkt påvirker vores forhold til hinanden - ikke mindst når det gælder kærlighedslivet. Nye potentielle partnere kan </w:t>
      </w:r>
      <w:r>
        <w:rPr>
          <w:rFonts w:ascii="Helvetica" w:hAnsi="Helvetica"/>
          <w:sz w:val="22"/>
          <w:szCs w:val="22"/>
        </w:rPr>
        <w:lastRenderedPageBreak/>
        <w:t xml:space="preserve">vælges til og fra med et enkelt </w:t>
      </w:r>
      <w:proofErr w:type="spellStart"/>
      <w:r>
        <w:rPr>
          <w:rFonts w:ascii="Helvetica" w:hAnsi="Helvetica"/>
          <w:i/>
          <w:iCs/>
          <w:sz w:val="22"/>
          <w:szCs w:val="22"/>
        </w:rPr>
        <w:t>swipe</w:t>
      </w:r>
      <w:proofErr w:type="spellEnd"/>
      <w:r>
        <w:rPr>
          <w:rFonts w:ascii="Helvetica" w:hAnsi="Helvetica"/>
          <w:sz w:val="22"/>
          <w:szCs w:val="22"/>
        </w:rPr>
        <w:t>, men fremelsker denne form for kontakt blot overfladiske forbindelser? De mange nye muligheder, hurtige forelskelser - og skuffelser - har svært ved at harmonere med den klassiske idé om ’den eneste ene’</w:t>
      </w:r>
      <w:r>
        <w:rPr>
          <w:rFonts w:ascii="Helvetica" w:hAnsi="Helvetica"/>
          <w:i/>
          <w:iCs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Selvom drømmen om den evige og eksklusive kærlighed lever videre i bedste velgående, kan den i dag hurtigt blive til et indviklet mareridt.</w:t>
      </w:r>
    </w:p>
    <w:p w14:paraId="291357F4" w14:textId="77777777" w:rsidR="00A778E5" w:rsidRDefault="00A778E5">
      <w:pPr>
        <w:pStyle w:val="BodyA"/>
        <w:spacing w:line="276" w:lineRule="auto"/>
        <w:rPr>
          <w:rFonts w:ascii="Helvetica" w:eastAsia="Helvetica" w:hAnsi="Helvetica" w:cs="Helvetica"/>
          <w:sz w:val="22"/>
          <w:szCs w:val="22"/>
        </w:rPr>
      </w:pPr>
    </w:p>
    <w:p w14:paraId="662204CE" w14:textId="4CF6A8A2" w:rsidR="00A778E5" w:rsidRPr="0006299F" w:rsidRDefault="0006299F">
      <w:pPr>
        <w:pStyle w:val="BodyA"/>
        <w:spacing w:line="276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Dette sander de fire karakterer i </w:t>
      </w:r>
      <w:r>
        <w:rPr>
          <w:rFonts w:ascii="Helvetica" w:hAnsi="Helvetica"/>
          <w:i/>
          <w:iCs/>
          <w:sz w:val="22"/>
          <w:szCs w:val="22"/>
        </w:rPr>
        <w:t>MAIREAD</w:t>
      </w:r>
      <w:r>
        <w:rPr>
          <w:rFonts w:ascii="Helvetica" w:hAnsi="Helvetica"/>
          <w:sz w:val="22"/>
          <w:szCs w:val="22"/>
        </w:rPr>
        <w:t xml:space="preserve"> på brutal vis, da de vågner op i fire små celler, uden at vide hvorfor, eller hvordan, de er havnet der. Snart opdager fangerne, at de har én tin</w:t>
      </w:r>
      <w:r w:rsidR="004A5BEE">
        <w:rPr>
          <w:rFonts w:ascii="Helvetica" w:hAnsi="Helvetica"/>
          <w:sz w:val="22"/>
          <w:szCs w:val="22"/>
        </w:rPr>
        <w:t xml:space="preserve">g tilfælles: medfangen </w:t>
      </w:r>
      <w:proofErr w:type="spellStart"/>
      <w:r w:rsidR="004A5BEE">
        <w:rPr>
          <w:rFonts w:ascii="Helvetica" w:hAnsi="Helvetica"/>
          <w:sz w:val="22"/>
          <w:szCs w:val="22"/>
        </w:rPr>
        <w:t>Mairead</w:t>
      </w:r>
      <w:proofErr w:type="spellEnd"/>
      <w:r w:rsidR="004A5BEE">
        <w:rPr>
          <w:rFonts w:ascii="Helvetica" w:hAnsi="Helvetica"/>
          <w:sz w:val="22"/>
          <w:szCs w:val="22"/>
        </w:rPr>
        <w:t xml:space="preserve"> – og det er </w:t>
      </w:r>
      <w:r>
        <w:rPr>
          <w:rFonts w:ascii="Helvetica" w:hAnsi="Helvetica"/>
          <w:sz w:val="22"/>
          <w:szCs w:val="22"/>
        </w:rPr>
        <w:t>indviklede kærlighedsrelationer</w:t>
      </w:r>
      <w:r w:rsidR="00CC251F">
        <w:rPr>
          <w:rFonts w:ascii="Helvetica" w:hAnsi="Helvetica"/>
          <w:sz w:val="22"/>
          <w:szCs w:val="22"/>
        </w:rPr>
        <w:t xml:space="preserve">, der forbinder dem til hende. </w:t>
      </w:r>
      <w:bookmarkStart w:id="0" w:name="_GoBack"/>
      <w:bookmarkEnd w:id="0"/>
      <w:r>
        <w:rPr>
          <w:rFonts w:ascii="Helvetica" w:hAnsi="Helvetica"/>
          <w:sz w:val="22"/>
          <w:szCs w:val="22"/>
        </w:rPr>
        <w:t xml:space="preserve">Men hvem holder dem fanget, og hvordan slipper de ud af dette mystiske fængsel? </w:t>
      </w:r>
    </w:p>
    <w:p w14:paraId="421F4986" w14:textId="77777777" w:rsidR="00A778E5" w:rsidRDefault="00A778E5">
      <w:pPr>
        <w:pStyle w:val="BodyA"/>
        <w:spacing w:line="276" w:lineRule="auto"/>
        <w:rPr>
          <w:rFonts w:ascii="Helvetica" w:eastAsia="Helvetica" w:hAnsi="Helvetica" w:cs="Helvetica"/>
          <w:sz w:val="22"/>
          <w:szCs w:val="22"/>
        </w:rPr>
      </w:pPr>
    </w:p>
    <w:p w14:paraId="455468BB" w14:textId="77777777" w:rsidR="00A778E5" w:rsidRDefault="0006299F">
      <w:pPr>
        <w:pStyle w:val="BodyA"/>
        <w:spacing w:line="276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MAIREAD</w:t>
      </w:r>
      <w:r>
        <w:rPr>
          <w:rFonts w:ascii="Helvetica" w:hAnsi="Helvetica"/>
          <w:sz w:val="22"/>
          <w:szCs w:val="22"/>
        </w:rPr>
        <w:t xml:space="preserve"> er skrevet af den danske serbisk-fødte dramatiker Tanja </w:t>
      </w:r>
      <w:proofErr w:type="spellStart"/>
      <w:r>
        <w:rPr>
          <w:rFonts w:ascii="Helvetica" w:hAnsi="Helvetica"/>
          <w:sz w:val="22"/>
          <w:szCs w:val="22"/>
        </w:rPr>
        <w:t>Mastilo</w:t>
      </w:r>
      <w:proofErr w:type="spellEnd"/>
      <w:r>
        <w:rPr>
          <w:rFonts w:ascii="Helvetica" w:hAnsi="Helvetica"/>
          <w:sz w:val="22"/>
          <w:szCs w:val="22"/>
        </w:rPr>
        <w:t xml:space="preserve">. Igennem fængselscellernes gådefulde ramme udforsker hun kærlighedens vilkår i en tidsalder, hvor narcissisme og selvrealisering er dominerende. Det mystiske </w:t>
      </w:r>
      <w:proofErr w:type="spellStart"/>
      <w:r>
        <w:rPr>
          <w:rFonts w:ascii="Helvetica" w:hAnsi="Helvetica"/>
          <w:sz w:val="22"/>
          <w:szCs w:val="22"/>
        </w:rPr>
        <w:t>setup</w:t>
      </w:r>
      <w:proofErr w:type="spellEnd"/>
      <w:r>
        <w:rPr>
          <w:rFonts w:ascii="Helvetica" w:hAnsi="Helvetica"/>
          <w:sz w:val="22"/>
          <w:szCs w:val="22"/>
        </w:rPr>
        <w:t xml:space="preserve"> udfolder kærlighedens problematikker, og rejser spørgsmål som mange på datingscenen vil kunne nikke genkendende til.</w:t>
      </w:r>
    </w:p>
    <w:p w14:paraId="5242999C" w14:textId="77777777" w:rsidR="00A778E5" w:rsidRDefault="00A778E5">
      <w:pPr>
        <w:pStyle w:val="BodyA"/>
        <w:spacing w:line="276" w:lineRule="auto"/>
        <w:rPr>
          <w:rFonts w:ascii="Helvetica" w:eastAsia="Helvetica" w:hAnsi="Helvetica" w:cs="Helvetica"/>
          <w:sz w:val="22"/>
          <w:szCs w:val="22"/>
        </w:rPr>
      </w:pPr>
    </w:p>
    <w:p w14:paraId="600BE10B" w14:textId="77777777" w:rsidR="00A778E5" w:rsidRDefault="0006299F">
      <w:pPr>
        <w:pStyle w:val="BodyA"/>
        <w:spacing w:line="276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MAIREAD</w:t>
      </w:r>
      <w:r>
        <w:rPr>
          <w:rFonts w:ascii="Helvetica" w:hAnsi="Helvetica"/>
          <w:sz w:val="22"/>
          <w:szCs w:val="22"/>
        </w:rPr>
        <w:t xml:space="preserve"> har verdenspremiere på Teatret ved Sorte Hest den 15. februar 2019. Tanja </w:t>
      </w:r>
      <w:proofErr w:type="spellStart"/>
      <w:r>
        <w:rPr>
          <w:rFonts w:ascii="Helvetica" w:hAnsi="Helvetica"/>
          <w:sz w:val="22"/>
          <w:szCs w:val="22"/>
        </w:rPr>
        <w:t>Mastilo</w:t>
      </w:r>
      <w:proofErr w:type="spellEnd"/>
      <w:r>
        <w:rPr>
          <w:rFonts w:ascii="Helvetica" w:hAnsi="Helvetica"/>
          <w:sz w:val="22"/>
          <w:szCs w:val="22"/>
        </w:rPr>
        <w:t xml:space="preserve"> udtaler:</w:t>
      </w:r>
    </w:p>
    <w:p w14:paraId="42C54800" w14:textId="77777777" w:rsidR="00A778E5" w:rsidRDefault="00A778E5">
      <w:pPr>
        <w:pStyle w:val="BodyA"/>
        <w:spacing w:line="276" w:lineRule="auto"/>
        <w:rPr>
          <w:rFonts w:ascii="Helvetica" w:eastAsia="Helvetica" w:hAnsi="Helvetica" w:cs="Helvetica"/>
          <w:sz w:val="22"/>
          <w:szCs w:val="22"/>
        </w:rPr>
      </w:pPr>
    </w:p>
    <w:p w14:paraId="2567FC25" w14:textId="77777777" w:rsidR="00A778E5" w:rsidRDefault="0006299F">
      <w:pPr>
        <w:pStyle w:val="BodyA"/>
        <w:spacing w:line="276" w:lineRule="auto"/>
        <w:rPr>
          <w:rFonts w:ascii="Helvetica" w:eastAsia="Helvetica" w:hAnsi="Helvetica" w:cs="Helvetica"/>
          <w:i/>
          <w:iCs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 xml:space="preserve">”Forestillingen skal udforske de løbende små skift i datingnormer, og hvordan de manifesterer sig i dag. Hver enkelt karakter i MAIREAD afspejler forskellige aspekter af moderne dating: Narcissisme, </w:t>
      </w:r>
      <w:proofErr w:type="spellStart"/>
      <w:r>
        <w:rPr>
          <w:rFonts w:ascii="Helvetica" w:hAnsi="Helvetica"/>
          <w:i/>
          <w:iCs/>
          <w:sz w:val="22"/>
          <w:szCs w:val="22"/>
        </w:rPr>
        <w:t>egocentrisme</w:t>
      </w:r>
      <w:proofErr w:type="spellEnd"/>
      <w:r>
        <w:rPr>
          <w:rFonts w:ascii="Helvetica" w:hAnsi="Helvetica"/>
          <w:i/>
          <w:iCs/>
          <w:sz w:val="22"/>
          <w:szCs w:val="22"/>
        </w:rPr>
        <w:t>, flygtighed. For mig er det interessant at undersøge de aspekter, og hvordan det potentielt komplicerer, eller i hvert fald ændrer, den moderne datingscene.”</w:t>
      </w:r>
    </w:p>
    <w:p w14:paraId="2140F09C" w14:textId="77777777" w:rsidR="00A778E5" w:rsidRDefault="00A778E5">
      <w:pPr>
        <w:pStyle w:val="BodyA"/>
        <w:spacing w:line="276" w:lineRule="auto"/>
        <w:rPr>
          <w:rFonts w:ascii="Helvetica" w:eastAsia="Helvetica" w:hAnsi="Helvetica" w:cs="Helvetica"/>
          <w:i/>
          <w:iCs/>
          <w:sz w:val="22"/>
          <w:szCs w:val="22"/>
        </w:rPr>
      </w:pPr>
    </w:p>
    <w:p w14:paraId="535B49FE" w14:textId="77777777" w:rsidR="00A778E5" w:rsidRDefault="0006299F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76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Instruktør Nina Larissa </w:t>
      </w:r>
      <w:proofErr w:type="spellStart"/>
      <w:r>
        <w:rPr>
          <w:rFonts w:ascii="Helvetica" w:hAnsi="Helvetica"/>
          <w:sz w:val="22"/>
          <w:szCs w:val="22"/>
        </w:rPr>
        <w:t>Bassett</w:t>
      </w:r>
      <w:proofErr w:type="spellEnd"/>
      <w:r>
        <w:rPr>
          <w:rFonts w:ascii="Helvetica" w:hAnsi="Helvetica"/>
          <w:sz w:val="22"/>
          <w:szCs w:val="22"/>
        </w:rPr>
        <w:t xml:space="preserve"> siger om </w:t>
      </w:r>
      <w:r>
        <w:rPr>
          <w:rFonts w:ascii="Helvetica" w:hAnsi="Helvetica"/>
          <w:i/>
          <w:iCs/>
          <w:sz w:val="22"/>
          <w:szCs w:val="22"/>
        </w:rPr>
        <w:t>MAIREAD</w:t>
      </w:r>
      <w:r>
        <w:rPr>
          <w:rFonts w:ascii="Helvetica" w:hAnsi="Helvetica"/>
          <w:sz w:val="22"/>
          <w:szCs w:val="22"/>
        </w:rPr>
        <w:t>:</w:t>
      </w:r>
    </w:p>
    <w:p w14:paraId="70326D63" w14:textId="77777777" w:rsidR="00A778E5" w:rsidRDefault="00A778E5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76" w:lineRule="auto"/>
        <w:rPr>
          <w:rFonts w:ascii="Helvetica" w:eastAsia="Helvetica" w:hAnsi="Helvetica" w:cs="Helvetica"/>
          <w:i/>
          <w:iCs/>
          <w:sz w:val="22"/>
          <w:szCs w:val="22"/>
          <w:u w:val="single"/>
        </w:rPr>
      </w:pPr>
    </w:p>
    <w:p w14:paraId="599B602E" w14:textId="77777777" w:rsidR="00A778E5" w:rsidRDefault="0006299F">
      <w:pPr>
        <w:pStyle w:val="Body"/>
        <w:spacing w:line="276" w:lineRule="auto"/>
        <w:rPr>
          <w:rFonts w:ascii="Times" w:eastAsia="Times" w:hAnsi="Times" w:cs="Times"/>
          <w:i/>
          <w:iCs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  <w:shd w:val="clear" w:color="auto" w:fill="FFFFFF"/>
        </w:rPr>
        <w:t>“MAIREAD bringer det uhyggelige frem i hverdagens kærlighedsforhold. Hvor farligt det er at hengive sig til et menneske, hvor fanget man kan være i sin opfattelse af kærligheden. Forestillingen sætter fokus på narcissismen og kærligheden. Et psykologisk træk, der i udpræget grad kendetegner vores tid. De fleste af os har nok oplevet fragmenterede forhold, skrø</w:t>
      </w:r>
      <w:r w:rsidR="00DE62EB">
        <w:rPr>
          <w:rFonts w:ascii="Helvetica" w:hAnsi="Helvetica"/>
          <w:i/>
          <w:iCs/>
          <w:sz w:val="22"/>
          <w:szCs w:val="22"/>
          <w:shd w:val="clear" w:color="auto" w:fill="FFFFFF"/>
        </w:rPr>
        <w:t>belige selvbilleder, mangel</w:t>
      </w:r>
      <w:r>
        <w:rPr>
          <w:rFonts w:ascii="Helvetica" w:hAnsi="Helvetica"/>
          <w:i/>
          <w:iCs/>
          <w:sz w:val="22"/>
          <w:szCs w:val="22"/>
          <w:shd w:val="clear" w:color="auto" w:fill="FFFFFF"/>
        </w:rPr>
        <w:t xml:space="preserve"> på empati eller et overdrevent behov for bekræftelse på et eller andet tidspunkt. MAIREAD stiller dette nådesløst til skue med eksistentielt drama og sort humor. Man bliver mindet om Jean-Paul Sartres berømte citat fra Lukkede Døre “Helvede er de andre” - i MAIREAD er helvede at være </w:t>
      </w:r>
      <w:r>
        <w:rPr>
          <w:rFonts w:ascii="Helvetica" w:hAnsi="Helvetica"/>
          <w:i/>
          <w:iCs/>
          <w:sz w:val="22"/>
          <w:szCs w:val="22"/>
          <w:u w:val="single"/>
          <w:shd w:val="clear" w:color="auto" w:fill="FFFFFF"/>
        </w:rPr>
        <w:t>uden</w:t>
      </w:r>
      <w:r>
        <w:rPr>
          <w:rFonts w:ascii="Helvetica" w:hAnsi="Helvetica"/>
          <w:i/>
          <w:iCs/>
          <w:sz w:val="22"/>
          <w:szCs w:val="22"/>
          <w:shd w:val="clear" w:color="auto" w:fill="FFFFFF"/>
        </w:rPr>
        <w:t xml:space="preserve"> de andre.”</w:t>
      </w:r>
    </w:p>
    <w:p w14:paraId="38C5B03C" w14:textId="77777777" w:rsidR="00A778E5" w:rsidRDefault="00A778E5">
      <w:pPr>
        <w:pStyle w:val="BodyA"/>
        <w:spacing w:line="276" w:lineRule="auto"/>
        <w:rPr>
          <w:rFonts w:ascii="Helvetica" w:eastAsia="Helvetica" w:hAnsi="Helvetica" w:cs="Helvetica"/>
          <w:sz w:val="22"/>
          <w:szCs w:val="22"/>
        </w:rPr>
      </w:pPr>
    </w:p>
    <w:p w14:paraId="1306BA60" w14:textId="77777777" w:rsidR="00A778E5" w:rsidRDefault="0006299F">
      <w:pPr>
        <w:pStyle w:val="Body"/>
        <w:spacing w:line="276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På scenen kan den britiske skuespiller Kerry </w:t>
      </w:r>
      <w:proofErr w:type="spellStart"/>
      <w:r>
        <w:rPr>
          <w:rFonts w:ascii="Helvetica" w:hAnsi="Helvetica"/>
          <w:sz w:val="22"/>
          <w:szCs w:val="22"/>
        </w:rPr>
        <w:t>Norton</w:t>
      </w:r>
      <w:proofErr w:type="spellEnd"/>
      <w:r>
        <w:rPr>
          <w:rFonts w:ascii="Helvetica" w:hAnsi="Helvetica"/>
          <w:sz w:val="22"/>
          <w:szCs w:val="22"/>
        </w:rPr>
        <w:t xml:space="preserve">-Griffith opleves i titelrollen som </w:t>
      </w:r>
      <w:proofErr w:type="spellStart"/>
      <w:r>
        <w:rPr>
          <w:rFonts w:ascii="Helvetica" w:hAnsi="Helvetica"/>
          <w:sz w:val="22"/>
          <w:szCs w:val="22"/>
        </w:rPr>
        <w:t>Mairead</w:t>
      </w:r>
      <w:proofErr w:type="spellEnd"/>
      <w:r>
        <w:rPr>
          <w:rFonts w:ascii="Helvetica" w:hAnsi="Helvetica"/>
          <w:sz w:val="22"/>
          <w:szCs w:val="22"/>
        </w:rPr>
        <w:t xml:space="preserve">. Derudover medvirker newzealandske Nathan Meister som Peter, australske Kevin </w:t>
      </w:r>
      <w:proofErr w:type="spellStart"/>
      <w:r>
        <w:rPr>
          <w:rFonts w:ascii="Helvetica" w:hAnsi="Helvetica"/>
          <w:sz w:val="22"/>
          <w:szCs w:val="22"/>
        </w:rPr>
        <w:t>Kiernan-Molloy</w:t>
      </w:r>
      <w:proofErr w:type="spellEnd"/>
      <w:r>
        <w:rPr>
          <w:rFonts w:ascii="Helvetica" w:hAnsi="Helvetica"/>
          <w:sz w:val="22"/>
          <w:szCs w:val="22"/>
        </w:rPr>
        <w:t xml:space="preserve"> spiller Noah, mens rollen som Kate spilles af Sue Hansen-Styles, der udover at være skuespiller også er leder af </w:t>
      </w:r>
      <w:proofErr w:type="spellStart"/>
      <w:r>
        <w:rPr>
          <w:rFonts w:ascii="Helvetica" w:hAnsi="Helvetica"/>
          <w:sz w:val="22"/>
          <w:szCs w:val="22"/>
        </w:rPr>
        <w:t>Why</w:t>
      </w:r>
      <w:proofErr w:type="spellEnd"/>
      <w:r>
        <w:rPr>
          <w:rFonts w:ascii="Helvetica" w:hAnsi="Helvetica"/>
          <w:sz w:val="22"/>
          <w:szCs w:val="22"/>
        </w:rPr>
        <w:t xml:space="preserve"> Not Theatre Company.</w:t>
      </w:r>
    </w:p>
    <w:p w14:paraId="0428C0C8" w14:textId="77777777" w:rsidR="00A778E5" w:rsidRDefault="00A778E5">
      <w:pPr>
        <w:pStyle w:val="BodyA"/>
        <w:spacing w:line="276" w:lineRule="auto"/>
        <w:rPr>
          <w:rFonts w:ascii="Helvetica" w:eastAsia="Helvetica" w:hAnsi="Helvetica" w:cs="Helvetica"/>
          <w:sz w:val="22"/>
          <w:szCs w:val="22"/>
        </w:rPr>
      </w:pPr>
    </w:p>
    <w:p w14:paraId="2A786C35" w14:textId="77777777" w:rsidR="00A778E5" w:rsidRDefault="0006299F">
      <w:pPr>
        <w:pStyle w:val="BodyA"/>
        <w:spacing w:line="276" w:lineRule="auto"/>
        <w:rPr>
          <w:rStyle w:val="None"/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Forestillingen spilles på letforståeligt engelsk på Teatret ved Sorte Hest i perioden 15. februar til 9. marts 2019. Billetter kan købes via </w:t>
      </w:r>
      <w:hyperlink r:id="rId9" w:history="1">
        <w:r>
          <w:rPr>
            <w:rStyle w:val="Hyperlink0"/>
          </w:rPr>
          <w:t>teaterbilletter.dk/forestillinger/</w:t>
        </w:r>
        <w:proofErr w:type="spellStart"/>
        <w:r>
          <w:rPr>
            <w:rStyle w:val="Hyperlink0"/>
          </w:rPr>
          <w:t>mairead</w:t>
        </w:r>
        <w:proofErr w:type="spellEnd"/>
      </w:hyperlink>
      <w:r>
        <w:rPr>
          <w:rStyle w:val="None"/>
          <w:rFonts w:ascii="Helvetica" w:hAnsi="Helvetica"/>
          <w:sz w:val="22"/>
          <w:szCs w:val="22"/>
        </w:rPr>
        <w:t xml:space="preserve">. </w:t>
      </w:r>
    </w:p>
    <w:p w14:paraId="68DC05E4" w14:textId="77777777" w:rsidR="00A778E5" w:rsidRDefault="00A778E5">
      <w:pPr>
        <w:pStyle w:val="BodyA"/>
        <w:spacing w:line="276" w:lineRule="auto"/>
        <w:rPr>
          <w:rFonts w:ascii="Helvetica" w:eastAsia="Helvetica" w:hAnsi="Helvetica" w:cs="Helvetica"/>
          <w:sz w:val="22"/>
          <w:szCs w:val="22"/>
        </w:rPr>
      </w:pPr>
    </w:p>
    <w:p w14:paraId="5BDAF775" w14:textId="77777777" w:rsidR="00A778E5" w:rsidRDefault="0006299F">
      <w:pPr>
        <w:pStyle w:val="BodyA"/>
        <w:spacing w:line="276" w:lineRule="auto"/>
        <w:rPr>
          <w:rStyle w:val="None"/>
          <w:rFonts w:ascii="Helvetica" w:eastAsia="Helvetica" w:hAnsi="Helvetica" w:cs="Helvetica"/>
          <w:b/>
          <w:bCs/>
          <w:sz w:val="22"/>
          <w:szCs w:val="22"/>
        </w:rPr>
      </w:pPr>
      <w:r>
        <w:rPr>
          <w:rStyle w:val="None"/>
          <w:rFonts w:ascii="Helvetica" w:hAnsi="Helvetica"/>
          <w:b/>
          <w:bCs/>
          <w:sz w:val="22"/>
          <w:szCs w:val="22"/>
        </w:rPr>
        <w:t>Med venlig hilsen</w:t>
      </w:r>
    </w:p>
    <w:p w14:paraId="7A543877" w14:textId="77777777" w:rsidR="00A778E5" w:rsidRDefault="0006299F">
      <w:pPr>
        <w:pStyle w:val="BodyA"/>
        <w:spacing w:line="276" w:lineRule="auto"/>
        <w:rPr>
          <w:rStyle w:val="None"/>
          <w:rFonts w:ascii="Helvetica" w:eastAsia="Helvetica" w:hAnsi="Helvetica" w:cs="Helvetica"/>
          <w:sz w:val="22"/>
          <w:szCs w:val="22"/>
        </w:rPr>
      </w:pPr>
      <w:r>
        <w:rPr>
          <w:rStyle w:val="None"/>
          <w:rFonts w:ascii="Helvetica" w:hAnsi="Helvetica"/>
          <w:sz w:val="22"/>
          <w:szCs w:val="22"/>
        </w:rPr>
        <w:lastRenderedPageBreak/>
        <w:t>Have Kommunikation</w:t>
      </w:r>
    </w:p>
    <w:p w14:paraId="0C071BD4" w14:textId="77777777" w:rsidR="00A778E5" w:rsidRDefault="0006299F">
      <w:pPr>
        <w:pStyle w:val="BodyA"/>
        <w:spacing w:line="276" w:lineRule="auto"/>
        <w:rPr>
          <w:rStyle w:val="None"/>
          <w:rFonts w:ascii="Helvetica" w:eastAsia="Helvetica" w:hAnsi="Helvetica" w:cs="Helvetica"/>
          <w:sz w:val="22"/>
          <w:szCs w:val="22"/>
        </w:rPr>
      </w:pPr>
      <w:r>
        <w:rPr>
          <w:rStyle w:val="None"/>
          <w:rFonts w:ascii="Helvetica" w:hAnsi="Helvetica"/>
          <w:sz w:val="22"/>
          <w:szCs w:val="22"/>
        </w:rPr>
        <w:t>Tlf. 33 25 21 07</w:t>
      </w:r>
    </w:p>
    <w:p w14:paraId="07C34B64" w14:textId="77777777" w:rsidR="00A778E5" w:rsidRDefault="00A778E5">
      <w:pPr>
        <w:pStyle w:val="BodyA"/>
        <w:spacing w:line="276" w:lineRule="auto"/>
        <w:rPr>
          <w:rFonts w:ascii="Helvetica" w:eastAsia="Helvetica" w:hAnsi="Helvetica" w:cs="Helvetica"/>
          <w:sz w:val="22"/>
          <w:szCs w:val="22"/>
        </w:rPr>
      </w:pPr>
    </w:p>
    <w:p w14:paraId="6A2FF7B8" w14:textId="77777777" w:rsidR="00A778E5" w:rsidRDefault="0006299F">
      <w:pPr>
        <w:pStyle w:val="BodyA"/>
        <w:spacing w:line="276" w:lineRule="auto"/>
        <w:rPr>
          <w:rStyle w:val="None"/>
          <w:rFonts w:ascii="Helvetica" w:eastAsia="Helvetica" w:hAnsi="Helvetica" w:cs="Helvetica"/>
          <w:b/>
          <w:bCs/>
          <w:sz w:val="22"/>
          <w:szCs w:val="22"/>
        </w:rPr>
      </w:pPr>
      <w:r>
        <w:rPr>
          <w:rStyle w:val="None"/>
          <w:rFonts w:ascii="Helvetica" w:hAnsi="Helvetica"/>
          <w:b/>
          <w:bCs/>
          <w:sz w:val="22"/>
          <w:szCs w:val="22"/>
        </w:rPr>
        <w:t>For yderligere information, kontakt venligst:</w:t>
      </w:r>
    </w:p>
    <w:p w14:paraId="4D3F371E" w14:textId="77777777" w:rsidR="00A778E5" w:rsidRDefault="0006299F">
      <w:pPr>
        <w:pStyle w:val="BodyA"/>
        <w:spacing w:line="276" w:lineRule="auto"/>
        <w:rPr>
          <w:rStyle w:val="None"/>
          <w:rFonts w:ascii="Helvetica" w:eastAsia="Helvetica" w:hAnsi="Helvetica" w:cs="Helvetica"/>
          <w:sz w:val="22"/>
          <w:szCs w:val="22"/>
        </w:rPr>
      </w:pPr>
      <w:r>
        <w:rPr>
          <w:rStyle w:val="None"/>
          <w:rFonts w:ascii="Helvetica" w:hAnsi="Helvetica"/>
          <w:sz w:val="22"/>
          <w:szCs w:val="22"/>
        </w:rPr>
        <w:t xml:space="preserve">Peter Pishai Storgaard // </w:t>
      </w:r>
      <w:hyperlink r:id="rId10" w:history="1">
        <w:r>
          <w:rPr>
            <w:rStyle w:val="Hyperlink0"/>
          </w:rPr>
          <w:t>peter.storgaard@have.dk</w:t>
        </w:r>
      </w:hyperlink>
      <w:r>
        <w:rPr>
          <w:rStyle w:val="None"/>
          <w:rFonts w:ascii="Helvetica" w:hAnsi="Helvetica"/>
          <w:sz w:val="22"/>
          <w:szCs w:val="22"/>
        </w:rPr>
        <w:t xml:space="preserve"> // 28 49 33 86</w:t>
      </w:r>
    </w:p>
    <w:p w14:paraId="0D325B9C" w14:textId="77777777" w:rsidR="00A778E5" w:rsidRDefault="00A778E5">
      <w:pPr>
        <w:pStyle w:val="BodyA"/>
        <w:spacing w:line="276" w:lineRule="auto"/>
        <w:rPr>
          <w:rFonts w:ascii="Helvetica" w:eastAsia="Helvetica" w:hAnsi="Helvetica" w:cs="Helvetica"/>
          <w:sz w:val="22"/>
          <w:szCs w:val="22"/>
        </w:rPr>
      </w:pPr>
    </w:p>
    <w:p w14:paraId="5FF11DC0" w14:textId="77777777" w:rsidR="00A778E5" w:rsidRDefault="00A778E5">
      <w:pPr>
        <w:pStyle w:val="BodyA"/>
        <w:spacing w:line="276" w:lineRule="auto"/>
        <w:rPr>
          <w:rFonts w:ascii="Helvetica" w:eastAsia="Helvetica" w:hAnsi="Helvetica" w:cs="Helvetica"/>
          <w:sz w:val="22"/>
          <w:szCs w:val="22"/>
        </w:rPr>
      </w:pPr>
    </w:p>
    <w:p w14:paraId="400F43CA" w14:textId="77777777" w:rsidR="00A778E5" w:rsidRDefault="0006299F">
      <w:pPr>
        <w:pStyle w:val="BodyA"/>
        <w:spacing w:line="276" w:lineRule="auto"/>
        <w:rPr>
          <w:rStyle w:val="None"/>
          <w:rFonts w:ascii="Helvetica" w:eastAsia="Helvetica" w:hAnsi="Helvetica" w:cs="Helvetica"/>
          <w:b/>
          <w:bCs/>
          <w:sz w:val="22"/>
          <w:szCs w:val="22"/>
          <w:u w:val="single"/>
        </w:rPr>
      </w:pPr>
      <w:r>
        <w:rPr>
          <w:rStyle w:val="None"/>
          <w:rFonts w:ascii="Helvetica" w:hAnsi="Helvetica"/>
          <w:b/>
          <w:bCs/>
          <w:sz w:val="22"/>
          <w:szCs w:val="22"/>
          <w:u w:val="single"/>
        </w:rPr>
        <w:t>FAKTA OM MAIREAD:</w:t>
      </w:r>
    </w:p>
    <w:p w14:paraId="24A86B96" w14:textId="77777777" w:rsidR="00A778E5" w:rsidRDefault="00A778E5">
      <w:pPr>
        <w:pStyle w:val="BodyA"/>
        <w:spacing w:line="276" w:lineRule="auto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6C340CBE" w14:textId="77777777" w:rsidR="00A778E5" w:rsidRDefault="0006299F">
      <w:pPr>
        <w:pStyle w:val="BodyA"/>
        <w:spacing w:line="276" w:lineRule="auto"/>
        <w:rPr>
          <w:rStyle w:val="None"/>
          <w:rFonts w:ascii="Helvetica" w:eastAsia="Helvetica" w:hAnsi="Helvetica" w:cs="Helvetica"/>
          <w:sz w:val="22"/>
          <w:szCs w:val="22"/>
        </w:rPr>
      </w:pPr>
      <w:r>
        <w:rPr>
          <w:rStyle w:val="None"/>
          <w:rFonts w:ascii="Helvetica" w:hAnsi="Helvetica"/>
          <w:b/>
          <w:bCs/>
          <w:sz w:val="22"/>
          <w:szCs w:val="22"/>
        </w:rPr>
        <w:t>Medvirkende:</w:t>
      </w:r>
      <w:r>
        <w:rPr>
          <w:rStyle w:val="None"/>
          <w:rFonts w:ascii="Helvetica" w:hAnsi="Helvetica"/>
          <w:sz w:val="22"/>
          <w:szCs w:val="22"/>
        </w:rPr>
        <w:t xml:space="preserve"> Kerry </w:t>
      </w:r>
      <w:proofErr w:type="spellStart"/>
      <w:r>
        <w:rPr>
          <w:rStyle w:val="None"/>
          <w:rFonts w:ascii="Helvetica" w:hAnsi="Helvetica"/>
          <w:sz w:val="22"/>
          <w:szCs w:val="22"/>
        </w:rPr>
        <w:t>Norton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-Griffith, Nathan Meister, Kevin </w:t>
      </w:r>
      <w:proofErr w:type="spellStart"/>
      <w:r>
        <w:rPr>
          <w:rStyle w:val="None"/>
          <w:rFonts w:ascii="Helvetica" w:hAnsi="Helvetica"/>
          <w:sz w:val="22"/>
          <w:szCs w:val="22"/>
        </w:rPr>
        <w:t>Kiernan-Molloy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og Sue Hansen-Styles</w:t>
      </w:r>
    </w:p>
    <w:p w14:paraId="23D9B828" w14:textId="77777777" w:rsidR="00A778E5" w:rsidRDefault="0006299F">
      <w:pPr>
        <w:pStyle w:val="BodyA"/>
        <w:spacing w:line="276" w:lineRule="auto"/>
        <w:rPr>
          <w:rStyle w:val="None"/>
          <w:rFonts w:ascii="Helvetica" w:eastAsia="Helvetica" w:hAnsi="Helvetica" w:cs="Helvetica"/>
          <w:sz w:val="22"/>
          <w:szCs w:val="22"/>
        </w:rPr>
      </w:pPr>
      <w:r>
        <w:rPr>
          <w:rStyle w:val="None"/>
          <w:rFonts w:ascii="Helvetica" w:hAnsi="Helvetica"/>
          <w:b/>
          <w:bCs/>
          <w:sz w:val="22"/>
          <w:szCs w:val="22"/>
        </w:rPr>
        <w:t xml:space="preserve">Instruktør: </w:t>
      </w:r>
      <w:r>
        <w:rPr>
          <w:rStyle w:val="None"/>
          <w:rFonts w:ascii="Helvetica" w:hAnsi="Helvetica"/>
          <w:sz w:val="22"/>
          <w:szCs w:val="22"/>
        </w:rPr>
        <w:t xml:space="preserve">Nina Larissa </w:t>
      </w:r>
      <w:proofErr w:type="spellStart"/>
      <w:r>
        <w:rPr>
          <w:rStyle w:val="None"/>
          <w:rFonts w:ascii="Helvetica" w:hAnsi="Helvetica"/>
          <w:sz w:val="22"/>
          <w:szCs w:val="22"/>
        </w:rPr>
        <w:t>Bassett</w:t>
      </w:r>
      <w:proofErr w:type="spellEnd"/>
    </w:p>
    <w:p w14:paraId="727A95FE" w14:textId="77777777" w:rsidR="00A778E5" w:rsidRDefault="0006299F">
      <w:pPr>
        <w:pStyle w:val="BodyA"/>
        <w:spacing w:line="276" w:lineRule="auto"/>
        <w:rPr>
          <w:rStyle w:val="None"/>
          <w:rFonts w:ascii="Helvetica" w:eastAsia="Helvetica" w:hAnsi="Helvetica" w:cs="Helvetica"/>
          <w:sz w:val="22"/>
          <w:szCs w:val="22"/>
        </w:rPr>
      </w:pPr>
      <w:r>
        <w:rPr>
          <w:rStyle w:val="None"/>
          <w:rFonts w:ascii="Helvetica" w:hAnsi="Helvetica"/>
          <w:b/>
          <w:bCs/>
          <w:sz w:val="22"/>
          <w:szCs w:val="22"/>
        </w:rPr>
        <w:t>Dramatiker, forfatter:</w:t>
      </w:r>
      <w:r>
        <w:rPr>
          <w:rStyle w:val="None"/>
          <w:rFonts w:ascii="Helvetica" w:hAnsi="Helvetica"/>
          <w:sz w:val="22"/>
          <w:szCs w:val="22"/>
        </w:rPr>
        <w:t xml:space="preserve"> Tanja </w:t>
      </w:r>
      <w:proofErr w:type="spellStart"/>
      <w:r>
        <w:rPr>
          <w:rStyle w:val="None"/>
          <w:rFonts w:ascii="Helvetica" w:hAnsi="Helvetica"/>
          <w:sz w:val="22"/>
          <w:szCs w:val="22"/>
        </w:rPr>
        <w:t>Mastilo</w:t>
      </w:r>
      <w:proofErr w:type="spellEnd"/>
    </w:p>
    <w:p w14:paraId="63D92BB4" w14:textId="77777777" w:rsidR="00A778E5" w:rsidRDefault="0006299F">
      <w:pPr>
        <w:pStyle w:val="BodyA"/>
        <w:spacing w:line="276" w:lineRule="auto"/>
        <w:rPr>
          <w:rStyle w:val="None"/>
          <w:rFonts w:ascii="Helvetica" w:eastAsia="Helvetica" w:hAnsi="Helvetica" w:cs="Helvetica"/>
          <w:sz w:val="22"/>
          <w:szCs w:val="22"/>
        </w:rPr>
      </w:pPr>
      <w:r>
        <w:rPr>
          <w:rStyle w:val="None"/>
          <w:rFonts w:ascii="Helvetica" w:hAnsi="Helvetica"/>
          <w:b/>
          <w:bCs/>
          <w:sz w:val="22"/>
          <w:szCs w:val="22"/>
        </w:rPr>
        <w:t>Producent:</w:t>
      </w:r>
      <w:r>
        <w:rPr>
          <w:rStyle w:val="None"/>
          <w:rFonts w:ascii="Helvetica" w:hAnsi="Helvetica"/>
          <w:sz w:val="22"/>
          <w:szCs w:val="22"/>
        </w:rPr>
        <w:t xml:space="preserve"> Foreningen </w:t>
      </w:r>
      <w:proofErr w:type="spellStart"/>
      <w:r>
        <w:rPr>
          <w:rStyle w:val="None"/>
          <w:rFonts w:ascii="Helvetica" w:hAnsi="Helvetica"/>
          <w:sz w:val="22"/>
          <w:szCs w:val="22"/>
        </w:rPr>
        <w:t>Why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Not Theatre Company</w:t>
      </w:r>
    </w:p>
    <w:p w14:paraId="1D6E911A" w14:textId="77777777" w:rsidR="00A778E5" w:rsidRDefault="0006299F">
      <w:pPr>
        <w:pStyle w:val="BodyA"/>
        <w:spacing w:line="276" w:lineRule="auto"/>
        <w:rPr>
          <w:rStyle w:val="None"/>
          <w:rFonts w:ascii="Helvetica" w:eastAsia="Helvetica" w:hAnsi="Helvetica" w:cs="Helvetica"/>
          <w:sz w:val="22"/>
          <w:szCs w:val="22"/>
        </w:rPr>
      </w:pPr>
      <w:r>
        <w:rPr>
          <w:rStyle w:val="None"/>
          <w:rFonts w:ascii="Helvetica" w:hAnsi="Helvetica"/>
          <w:b/>
          <w:bCs/>
          <w:sz w:val="22"/>
          <w:szCs w:val="22"/>
        </w:rPr>
        <w:t>Arrangør:</w:t>
      </w:r>
      <w:r>
        <w:rPr>
          <w:rStyle w:val="None"/>
          <w:rFonts w:ascii="Helvetica" w:hAnsi="Helvetica"/>
          <w:sz w:val="22"/>
          <w:szCs w:val="22"/>
        </w:rPr>
        <w:t xml:space="preserve"> Foreningen </w:t>
      </w:r>
      <w:proofErr w:type="spellStart"/>
      <w:r>
        <w:rPr>
          <w:rStyle w:val="None"/>
          <w:rFonts w:ascii="Helvetica" w:hAnsi="Helvetica"/>
          <w:sz w:val="22"/>
          <w:szCs w:val="22"/>
        </w:rPr>
        <w:t>Why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Not Theatre Company</w:t>
      </w:r>
    </w:p>
    <w:p w14:paraId="35C15DD3" w14:textId="77777777" w:rsidR="00A778E5" w:rsidRDefault="0006299F">
      <w:pPr>
        <w:pStyle w:val="BodyA"/>
        <w:spacing w:line="276" w:lineRule="auto"/>
        <w:rPr>
          <w:rStyle w:val="None"/>
          <w:rFonts w:ascii="Helvetica" w:hAnsi="Helvetica"/>
          <w:sz w:val="22"/>
          <w:szCs w:val="22"/>
        </w:rPr>
      </w:pPr>
      <w:r>
        <w:rPr>
          <w:rStyle w:val="None"/>
          <w:rFonts w:ascii="Helvetica" w:hAnsi="Helvetica"/>
          <w:b/>
          <w:bCs/>
          <w:sz w:val="22"/>
          <w:szCs w:val="22"/>
        </w:rPr>
        <w:t>Spillested:</w:t>
      </w:r>
      <w:r>
        <w:rPr>
          <w:rStyle w:val="None"/>
          <w:rFonts w:ascii="Helvetica" w:hAnsi="Helvetica"/>
          <w:sz w:val="22"/>
          <w:szCs w:val="22"/>
        </w:rPr>
        <w:t xml:space="preserve"> Teatret ved Sorte Hest</w:t>
      </w:r>
    </w:p>
    <w:p w14:paraId="0470F293" w14:textId="6A81E26B" w:rsidR="00241AB6" w:rsidRPr="00241AB6" w:rsidRDefault="00241AB6">
      <w:pPr>
        <w:pStyle w:val="BodyA"/>
        <w:spacing w:line="276" w:lineRule="auto"/>
        <w:rPr>
          <w:rStyle w:val="None"/>
          <w:rFonts w:ascii="Helvetica" w:hAnsi="Helvetica"/>
          <w:sz w:val="22"/>
          <w:szCs w:val="22"/>
        </w:rPr>
      </w:pPr>
      <w:r>
        <w:rPr>
          <w:rStyle w:val="None"/>
          <w:rFonts w:ascii="Helvetica" w:hAnsi="Helvetica"/>
          <w:b/>
          <w:sz w:val="22"/>
          <w:szCs w:val="22"/>
        </w:rPr>
        <w:t>Spilleperiode:</w:t>
      </w:r>
      <w:r>
        <w:rPr>
          <w:rStyle w:val="None"/>
          <w:rFonts w:ascii="Helvetica" w:hAnsi="Helvetica"/>
          <w:sz w:val="22"/>
          <w:szCs w:val="22"/>
        </w:rPr>
        <w:t xml:space="preserve"> 15. februar-9. marts 2019</w:t>
      </w:r>
    </w:p>
    <w:p w14:paraId="0C628FF4" w14:textId="1752EA20" w:rsidR="006A7908" w:rsidRPr="006A7908" w:rsidRDefault="006A7908">
      <w:pPr>
        <w:pStyle w:val="BodyA"/>
        <w:spacing w:line="276" w:lineRule="auto"/>
        <w:rPr>
          <w:rStyle w:val="None"/>
          <w:rFonts w:ascii="Helvetica" w:hAnsi="Helvetica"/>
          <w:sz w:val="22"/>
          <w:szCs w:val="22"/>
        </w:rPr>
      </w:pPr>
      <w:r>
        <w:rPr>
          <w:rStyle w:val="None"/>
          <w:rFonts w:ascii="Helvetica" w:hAnsi="Helvetica"/>
          <w:b/>
          <w:sz w:val="22"/>
          <w:szCs w:val="22"/>
        </w:rPr>
        <w:t>Forestillingen støttes af:</w:t>
      </w:r>
      <w:r>
        <w:rPr>
          <w:rStyle w:val="None"/>
          <w:rFonts w:ascii="Helvetica" w:hAnsi="Helvetica"/>
          <w:sz w:val="22"/>
          <w:szCs w:val="22"/>
        </w:rPr>
        <w:t xml:space="preserve"> Scenekunstudvalget (Københavns Kommune), Oticon Fonden, Knud </w:t>
      </w:r>
      <w:proofErr w:type="spellStart"/>
      <w:r>
        <w:rPr>
          <w:rStyle w:val="None"/>
          <w:rFonts w:ascii="Helvetica" w:hAnsi="Helvetica"/>
          <w:sz w:val="22"/>
          <w:szCs w:val="22"/>
        </w:rPr>
        <w:t>Højaar</w:t>
      </w:r>
      <w:r w:rsidR="00C21732">
        <w:rPr>
          <w:rStyle w:val="None"/>
          <w:rFonts w:ascii="Helvetica" w:hAnsi="Helvetica"/>
          <w:sz w:val="22"/>
          <w:szCs w:val="22"/>
        </w:rPr>
        <w:t>d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Fond</w:t>
      </w:r>
      <w:r w:rsidR="00C21732">
        <w:rPr>
          <w:rStyle w:val="None"/>
          <w:rFonts w:ascii="Helvetica" w:hAnsi="Helvetica"/>
          <w:sz w:val="22"/>
          <w:szCs w:val="22"/>
        </w:rPr>
        <w:t>en</w:t>
      </w:r>
    </w:p>
    <w:p w14:paraId="56393726" w14:textId="77777777" w:rsidR="00A778E5" w:rsidRDefault="00A778E5">
      <w:pPr>
        <w:pStyle w:val="BodyA"/>
        <w:spacing w:line="276" w:lineRule="auto"/>
        <w:rPr>
          <w:rFonts w:ascii="Helvetica" w:eastAsia="Helvetica" w:hAnsi="Helvetica" w:cs="Helvetica"/>
          <w:sz w:val="22"/>
          <w:szCs w:val="22"/>
        </w:rPr>
      </w:pPr>
    </w:p>
    <w:p w14:paraId="6C05A24A" w14:textId="77777777" w:rsidR="00A778E5" w:rsidRDefault="00A778E5">
      <w:pPr>
        <w:pStyle w:val="BodyA"/>
        <w:spacing w:line="276" w:lineRule="auto"/>
        <w:rPr>
          <w:rFonts w:ascii="Helvetica" w:eastAsia="Helvetica" w:hAnsi="Helvetica" w:cs="Helvetica"/>
          <w:sz w:val="22"/>
          <w:szCs w:val="22"/>
        </w:rPr>
      </w:pPr>
    </w:p>
    <w:p w14:paraId="2F2FE9E5" w14:textId="77777777" w:rsidR="00A778E5" w:rsidRDefault="0006299F">
      <w:pPr>
        <w:pStyle w:val="BodyA"/>
        <w:spacing w:line="276" w:lineRule="auto"/>
        <w:rPr>
          <w:rStyle w:val="None"/>
          <w:rFonts w:ascii="Helvetica" w:eastAsia="Helvetica" w:hAnsi="Helvetica" w:cs="Helvetica"/>
          <w:b/>
          <w:bCs/>
          <w:sz w:val="22"/>
          <w:szCs w:val="22"/>
          <w:u w:val="single"/>
        </w:rPr>
      </w:pPr>
      <w:r>
        <w:rPr>
          <w:rStyle w:val="None"/>
          <w:rFonts w:ascii="Helvetica" w:hAnsi="Helvetica"/>
          <w:b/>
          <w:bCs/>
          <w:sz w:val="22"/>
          <w:szCs w:val="22"/>
          <w:u w:val="single"/>
        </w:rPr>
        <w:t xml:space="preserve">Om </w:t>
      </w:r>
      <w:proofErr w:type="spellStart"/>
      <w:r>
        <w:rPr>
          <w:rStyle w:val="None"/>
          <w:rFonts w:ascii="Helvetica" w:hAnsi="Helvetica"/>
          <w:b/>
          <w:bCs/>
          <w:sz w:val="22"/>
          <w:szCs w:val="22"/>
          <w:u w:val="single"/>
        </w:rPr>
        <w:t>Why</w:t>
      </w:r>
      <w:proofErr w:type="spellEnd"/>
      <w:r>
        <w:rPr>
          <w:rStyle w:val="None"/>
          <w:rFonts w:ascii="Helvetica" w:hAnsi="Helvetica"/>
          <w:b/>
          <w:bCs/>
          <w:sz w:val="22"/>
          <w:szCs w:val="22"/>
          <w:u w:val="single"/>
        </w:rPr>
        <w:t xml:space="preserve"> Not Theatre Company:</w:t>
      </w:r>
    </w:p>
    <w:p w14:paraId="5C2CB727" w14:textId="77777777" w:rsidR="00A778E5" w:rsidRDefault="0006299F">
      <w:pPr>
        <w:pStyle w:val="BodyA"/>
        <w:spacing w:line="276" w:lineRule="auto"/>
        <w:rPr>
          <w:rStyle w:val="None"/>
          <w:rFonts w:ascii="Helvetica" w:eastAsia="Helvetica" w:hAnsi="Helvetica" w:cs="Helvetica"/>
          <w:sz w:val="22"/>
          <w:szCs w:val="22"/>
        </w:rPr>
      </w:pPr>
      <w:proofErr w:type="spellStart"/>
      <w:r>
        <w:rPr>
          <w:rStyle w:val="None"/>
          <w:rFonts w:ascii="Helvetica" w:hAnsi="Helvetica"/>
          <w:sz w:val="22"/>
          <w:szCs w:val="22"/>
        </w:rPr>
        <w:t>Why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Not Theatre Company er en professionel teaterforening, der blev stiftet i 2011. Det er i dag et af Danmarks førende professionelle, engelsktalende teatre. Deres mission er at fortælle fængende historier, som er vedkommende, engagerende og inspirerende. De dykker ned i tekster af høj litterær kvalitet og fortæller tankevækkende historier, der griber deres publikum. De spiller udelukkende på engelsk for at kunne nå et bredt publikum med interesse for international scenekunst.</w:t>
      </w:r>
    </w:p>
    <w:p w14:paraId="3A7B3F84" w14:textId="77777777" w:rsidR="00A778E5" w:rsidRDefault="00A778E5">
      <w:pPr>
        <w:pStyle w:val="BodyA"/>
        <w:spacing w:line="276" w:lineRule="auto"/>
        <w:rPr>
          <w:rFonts w:ascii="Helvetica" w:eastAsia="Helvetica" w:hAnsi="Helvetica" w:cs="Helvetica"/>
          <w:sz w:val="22"/>
          <w:szCs w:val="22"/>
        </w:rPr>
      </w:pPr>
    </w:p>
    <w:p w14:paraId="25407775" w14:textId="77777777" w:rsidR="00A778E5" w:rsidRDefault="0006299F">
      <w:pPr>
        <w:pStyle w:val="BodyA"/>
        <w:spacing w:line="276" w:lineRule="auto"/>
        <w:rPr>
          <w:rStyle w:val="None"/>
          <w:rFonts w:ascii="Helvetica" w:eastAsia="Helvetica" w:hAnsi="Helvetica" w:cs="Helvetica"/>
          <w:sz w:val="22"/>
          <w:szCs w:val="22"/>
        </w:rPr>
      </w:pPr>
      <w:proofErr w:type="spellStart"/>
      <w:r>
        <w:rPr>
          <w:rStyle w:val="None"/>
          <w:rFonts w:ascii="Helvetica" w:hAnsi="Helvetica"/>
          <w:sz w:val="22"/>
          <w:szCs w:val="22"/>
        </w:rPr>
        <w:t>Why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Not Theatre Company er bl.a. kendt for succesforestillinger som </w:t>
      </w:r>
      <w:r>
        <w:rPr>
          <w:rStyle w:val="None"/>
          <w:rFonts w:ascii="Helvetica" w:hAnsi="Helvetica"/>
          <w:i/>
          <w:iCs/>
          <w:sz w:val="22"/>
          <w:szCs w:val="22"/>
        </w:rPr>
        <w:t xml:space="preserve">Vita and Virginia </w:t>
      </w:r>
      <w:r>
        <w:rPr>
          <w:rStyle w:val="None"/>
          <w:rFonts w:ascii="Helvetica" w:hAnsi="Helvetica"/>
          <w:sz w:val="22"/>
          <w:szCs w:val="22"/>
        </w:rPr>
        <w:t xml:space="preserve">på </w:t>
      </w:r>
      <w:proofErr w:type="spellStart"/>
      <w:r>
        <w:rPr>
          <w:rStyle w:val="None"/>
          <w:rFonts w:ascii="Helvetica" w:hAnsi="Helvetica"/>
          <w:sz w:val="22"/>
          <w:szCs w:val="22"/>
        </w:rPr>
        <w:t>CaféTeatret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i 2011 og Teatret ved Sorte Hest i 2016, </w:t>
      </w:r>
      <w:proofErr w:type="spellStart"/>
      <w:r>
        <w:rPr>
          <w:rStyle w:val="None"/>
          <w:rFonts w:ascii="Helvetica" w:hAnsi="Helvetica"/>
          <w:i/>
          <w:iCs/>
          <w:sz w:val="22"/>
          <w:szCs w:val="22"/>
        </w:rPr>
        <w:t>Wit</w:t>
      </w:r>
      <w:proofErr w:type="spellEnd"/>
      <w:r>
        <w:rPr>
          <w:rStyle w:val="None"/>
          <w:rFonts w:ascii="Helvetica" w:hAnsi="Helvetica"/>
          <w:i/>
          <w:iCs/>
          <w:sz w:val="22"/>
          <w:szCs w:val="22"/>
        </w:rPr>
        <w:t xml:space="preserve"> </w:t>
      </w:r>
      <w:r>
        <w:rPr>
          <w:rStyle w:val="None"/>
          <w:rFonts w:ascii="Helvetica" w:hAnsi="Helvetica"/>
          <w:sz w:val="22"/>
          <w:szCs w:val="22"/>
        </w:rPr>
        <w:t xml:space="preserve">på Bådteatret i 2014, som </w:t>
      </w:r>
      <w:proofErr w:type="spellStart"/>
      <w:r>
        <w:rPr>
          <w:rStyle w:val="None"/>
          <w:rFonts w:ascii="Helvetica" w:hAnsi="Helvetica"/>
          <w:sz w:val="22"/>
          <w:szCs w:val="22"/>
        </w:rPr>
        <w:t>CPHCulture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kårede som ’Årets bedste udenlandske teaterstykke’, og </w:t>
      </w:r>
      <w:proofErr w:type="spellStart"/>
      <w:r>
        <w:rPr>
          <w:rStyle w:val="None"/>
          <w:rFonts w:ascii="Helvetica" w:hAnsi="Helvetica"/>
          <w:i/>
          <w:iCs/>
          <w:sz w:val="22"/>
          <w:szCs w:val="22"/>
        </w:rPr>
        <w:t>Secrets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på Halmlageret i september 2015. Senest har </w:t>
      </w:r>
      <w:proofErr w:type="spellStart"/>
      <w:r>
        <w:rPr>
          <w:rStyle w:val="None"/>
          <w:rFonts w:ascii="Helvetica" w:hAnsi="Helvetica"/>
          <w:sz w:val="22"/>
          <w:szCs w:val="22"/>
        </w:rPr>
        <w:t>Why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Not Theatre Company opsat </w:t>
      </w:r>
      <w:r>
        <w:rPr>
          <w:rStyle w:val="None"/>
          <w:rFonts w:ascii="Helvetica" w:hAnsi="Helvetica"/>
          <w:i/>
          <w:iCs/>
          <w:sz w:val="22"/>
          <w:szCs w:val="22"/>
        </w:rPr>
        <w:t>The Art of Falling</w:t>
      </w:r>
      <w:r>
        <w:rPr>
          <w:rStyle w:val="None"/>
          <w:rFonts w:ascii="Helvetica" w:hAnsi="Helvetica"/>
          <w:sz w:val="22"/>
          <w:szCs w:val="22"/>
        </w:rPr>
        <w:t xml:space="preserve"> på Teatret ved Sorte Hest samt pop-up-monologen </w:t>
      </w:r>
      <w:proofErr w:type="spellStart"/>
      <w:r>
        <w:rPr>
          <w:rStyle w:val="None"/>
          <w:rFonts w:ascii="Helvetica" w:hAnsi="Helvetica"/>
          <w:i/>
          <w:iCs/>
          <w:sz w:val="22"/>
          <w:szCs w:val="22"/>
        </w:rPr>
        <w:t>Mr</w:t>
      </w:r>
      <w:proofErr w:type="spellEnd"/>
      <w:r>
        <w:rPr>
          <w:rStyle w:val="None"/>
          <w:rFonts w:ascii="Helvetica" w:hAnsi="Helvetica"/>
          <w:i/>
          <w:iCs/>
          <w:sz w:val="22"/>
          <w:szCs w:val="22"/>
        </w:rPr>
        <w:t xml:space="preserve"> </w:t>
      </w:r>
      <w:proofErr w:type="spellStart"/>
      <w:r>
        <w:rPr>
          <w:rStyle w:val="None"/>
          <w:rFonts w:ascii="Helvetica" w:hAnsi="Helvetica"/>
          <w:i/>
          <w:iCs/>
          <w:sz w:val="22"/>
          <w:szCs w:val="22"/>
        </w:rPr>
        <w:t>Tesla</w:t>
      </w:r>
      <w:proofErr w:type="spellEnd"/>
      <w:r>
        <w:rPr>
          <w:rStyle w:val="None"/>
          <w:rFonts w:ascii="Helvetica" w:hAnsi="Helvetica"/>
          <w:i/>
          <w:iCs/>
          <w:sz w:val="22"/>
          <w:szCs w:val="22"/>
        </w:rPr>
        <w:t xml:space="preserve"> </w:t>
      </w:r>
      <w:proofErr w:type="spellStart"/>
      <w:r>
        <w:rPr>
          <w:rStyle w:val="None"/>
          <w:rFonts w:ascii="Helvetica" w:hAnsi="Helvetica"/>
          <w:i/>
          <w:iCs/>
          <w:sz w:val="22"/>
          <w:szCs w:val="22"/>
        </w:rPr>
        <w:t>Played</w:t>
      </w:r>
      <w:proofErr w:type="spellEnd"/>
      <w:r>
        <w:rPr>
          <w:rStyle w:val="None"/>
          <w:rFonts w:ascii="Helvetica" w:hAnsi="Helvetica"/>
          <w:sz w:val="22"/>
          <w:szCs w:val="22"/>
        </w:rPr>
        <w:t>, der foruden Sorte Hest turnerede i Jylland og Sverige.</w:t>
      </w:r>
    </w:p>
    <w:p w14:paraId="35338870" w14:textId="77777777" w:rsidR="00A778E5" w:rsidRDefault="00A778E5">
      <w:pPr>
        <w:pStyle w:val="BodyA"/>
        <w:spacing w:line="276" w:lineRule="auto"/>
        <w:rPr>
          <w:rFonts w:ascii="Helvetica" w:eastAsia="Helvetica" w:hAnsi="Helvetica" w:cs="Helvetica"/>
          <w:sz w:val="22"/>
          <w:szCs w:val="22"/>
        </w:rPr>
      </w:pPr>
    </w:p>
    <w:p w14:paraId="15060EBA" w14:textId="77777777" w:rsidR="00A778E5" w:rsidRDefault="0006299F">
      <w:pPr>
        <w:pStyle w:val="BodyA"/>
        <w:spacing w:line="276" w:lineRule="auto"/>
        <w:rPr>
          <w:rStyle w:val="None"/>
          <w:rFonts w:ascii="Helvetica" w:eastAsia="Helvetica" w:hAnsi="Helvetica" w:cs="Helvetica"/>
          <w:b/>
          <w:bCs/>
          <w:sz w:val="22"/>
          <w:szCs w:val="22"/>
          <w:u w:val="single"/>
        </w:rPr>
      </w:pPr>
      <w:r>
        <w:rPr>
          <w:rStyle w:val="None"/>
          <w:rFonts w:ascii="Helvetica" w:hAnsi="Helvetica"/>
          <w:b/>
          <w:bCs/>
          <w:sz w:val="22"/>
          <w:szCs w:val="22"/>
          <w:u w:val="single"/>
        </w:rPr>
        <w:t>Om de medvirkende:</w:t>
      </w:r>
    </w:p>
    <w:p w14:paraId="246FA779" w14:textId="77777777" w:rsidR="00A778E5" w:rsidRDefault="00A778E5">
      <w:pPr>
        <w:pStyle w:val="BodyA"/>
        <w:spacing w:line="276" w:lineRule="auto"/>
        <w:rPr>
          <w:rFonts w:ascii="Helvetica" w:eastAsia="Helvetica" w:hAnsi="Helvetica" w:cs="Helvetica"/>
          <w:sz w:val="22"/>
          <w:szCs w:val="22"/>
        </w:rPr>
      </w:pPr>
    </w:p>
    <w:p w14:paraId="6A78A5BF" w14:textId="77777777" w:rsidR="00A778E5" w:rsidRDefault="0006299F">
      <w:pPr>
        <w:pStyle w:val="Body"/>
        <w:spacing w:line="276" w:lineRule="auto"/>
        <w:rPr>
          <w:rStyle w:val="None"/>
          <w:rFonts w:ascii="Helvetica" w:eastAsia="Helvetica" w:hAnsi="Helvetica" w:cs="Helvetica"/>
          <w:b/>
          <w:bCs/>
          <w:sz w:val="22"/>
          <w:szCs w:val="22"/>
        </w:rPr>
      </w:pPr>
      <w:r>
        <w:rPr>
          <w:rStyle w:val="None"/>
          <w:rFonts w:ascii="Helvetica" w:hAnsi="Helvetica"/>
          <w:b/>
          <w:bCs/>
          <w:sz w:val="22"/>
          <w:szCs w:val="22"/>
        </w:rPr>
        <w:t xml:space="preserve">Kerry </w:t>
      </w:r>
      <w:proofErr w:type="spellStart"/>
      <w:r>
        <w:rPr>
          <w:rStyle w:val="None"/>
          <w:rFonts w:ascii="Helvetica" w:hAnsi="Helvetica"/>
          <w:b/>
          <w:bCs/>
          <w:sz w:val="22"/>
          <w:szCs w:val="22"/>
        </w:rPr>
        <w:t>Norton</w:t>
      </w:r>
      <w:proofErr w:type="spellEnd"/>
      <w:r>
        <w:rPr>
          <w:rStyle w:val="None"/>
          <w:rFonts w:ascii="Helvetica" w:hAnsi="Helvetica"/>
          <w:b/>
          <w:bCs/>
          <w:sz w:val="22"/>
          <w:szCs w:val="22"/>
        </w:rPr>
        <w:t>-Griffith – Skuespiller</w:t>
      </w:r>
    </w:p>
    <w:p w14:paraId="317B7398" w14:textId="77777777" w:rsidR="00A778E5" w:rsidRDefault="0006299F">
      <w:pPr>
        <w:pStyle w:val="Body"/>
        <w:spacing w:line="276" w:lineRule="auto"/>
        <w:rPr>
          <w:rStyle w:val="None"/>
          <w:rFonts w:ascii="Helvetica" w:eastAsia="Helvetica" w:hAnsi="Helvetica" w:cs="Helvetica"/>
          <w:sz w:val="22"/>
          <w:szCs w:val="22"/>
        </w:rPr>
      </w:pPr>
      <w:r>
        <w:rPr>
          <w:rStyle w:val="None"/>
          <w:rFonts w:ascii="Helvetica" w:hAnsi="Helvetica"/>
          <w:sz w:val="22"/>
          <w:szCs w:val="22"/>
        </w:rPr>
        <w:t xml:space="preserve">Kerry </w:t>
      </w:r>
      <w:proofErr w:type="spellStart"/>
      <w:r>
        <w:rPr>
          <w:rStyle w:val="None"/>
          <w:rFonts w:ascii="Helvetica" w:hAnsi="Helvetica"/>
          <w:sz w:val="22"/>
          <w:szCs w:val="22"/>
        </w:rPr>
        <w:t>Norton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-Griffith er en britisk skuespiller, sanger og danser. Kerry er tidligere medlem af det britiske landshold i rytmisk gymnastik og har arbejdet inden for både teater, film og tv. Hun har spillet teater på bl.a. West End i London, i Hamborg og i København, mens hun på film og tv kendes bedst for sin prisvindende rolle i filmen </w:t>
      </w:r>
      <w:r>
        <w:rPr>
          <w:rStyle w:val="None"/>
          <w:rFonts w:ascii="Helvetica" w:hAnsi="Helvetica"/>
          <w:i/>
          <w:iCs/>
          <w:sz w:val="22"/>
          <w:szCs w:val="22"/>
        </w:rPr>
        <w:t xml:space="preserve">Toy </w:t>
      </w:r>
      <w:r>
        <w:rPr>
          <w:rStyle w:val="None"/>
          <w:rFonts w:ascii="Helvetica" w:hAnsi="Helvetica"/>
          <w:sz w:val="22"/>
          <w:szCs w:val="22"/>
        </w:rPr>
        <w:t xml:space="preserve">(2016) samt for sin medvirken i tv-serier som </w:t>
      </w:r>
      <w:r>
        <w:rPr>
          <w:rStyle w:val="None"/>
          <w:rFonts w:ascii="Helvetica" w:hAnsi="Helvetica"/>
          <w:i/>
          <w:iCs/>
          <w:sz w:val="22"/>
          <w:szCs w:val="22"/>
        </w:rPr>
        <w:t>Bad Girls</w:t>
      </w:r>
      <w:r>
        <w:rPr>
          <w:rStyle w:val="None"/>
          <w:rFonts w:ascii="Helvetica" w:hAnsi="Helvetica"/>
          <w:sz w:val="22"/>
          <w:szCs w:val="22"/>
        </w:rPr>
        <w:t xml:space="preserve"> (2001-02) og </w:t>
      </w:r>
      <w:proofErr w:type="spellStart"/>
      <w:r>
        <w:rPr>
          <w:rStyle w:val="None"/>
          <w:rFonts w:ascii="Helvetica" w:hAnsi="Helvetica"/>
          <w:i/>
          <w:iCs/>
          <w:sz w:val="22"/>
          <w:szCs w:val="22"/>
        </w:rPr>
        <w:t>Battlestar</w:t>
      </w:r>
      <w:proofErr w:type="spellEnd"/>
      <w:r>
        <w:rPr>
          <w:rStyle w:val="None"/>
          <w:rFonts w:ascii="Helvetica" w:hAnsi="Helvetica"/>
          <w:i/>
          <w:iCs/>
          <w:sz w:val="22"/>
          <w:szCs w:val="22"/>
        </w:rPr>
        <w:t xml:space="preserve"> </w:t>
      </w:r>
      <w:proofErr w:type="spellStart"/>
      <w:r>
        <w:rPr>
          <w:rStyle w:val="None"/>
          <w:rFonts w:ascii="Helvetica" w:hAnsi="Helvetica"/>
          <w:i/>
          <w:iCs/>
          <w:sz w:val="22"/>
          <w:szCs w:val="22"/>
        </w:rPr>
        <w:t>Galactica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(2005-09).</w:t>
      </w:r>
    </w:p>
    <w:p w14:paraId="680E5493" w14:textId="77777777" w:rsidR="00A778E5" w:rsidRDefault="0006299F">
      <w:pPr>
        <w:pStyle w:val="Body"/>
        <w:spacing w:line="276" w:lineRule="auto"/>
        <w:rPr>
          <w:rStyle w:val="None"/>
          <w:rFonts w:ascii="Helvetica" w:eastAsia="Helvetica" w:hAnsi="Helvetica" w:cs="Helvetica"/>
          <w:sz w:val="22"/>
          <w:szCs w:val="22"/>
        </w:rPr>
      </w:pPr>
      <w:r>
        <w:rPr>
          <w:rStyle w:val="None"/>
          <w:rFonts w:ascii="Helvetica" w:hAnsi="Helvetica"/>
          <w:sz w:val="22"/>
          <w:szCs w:val="22"/>
        </w:rPr>
        <w:t xml:space="preserve">Kerry er helt ekstraordinært i Danmark for at spille hovedrollen som </w:t>
      </w:r>
      <w:proofErr w:type="spellStart"/>
      <w:r>
        <w:rPr>
          <w:rStyle w:val="None"/>
          <w:rFonts w:ascii="Helvetica" w:hAnsi="Helvetica"/>
          <w:sz w:val="22"/>
          <w:szCs w:val="22"/>
        </w:rPr>
        <w:t>Mairead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i </w:t>
      </w:r>
      <w:proofErr w:type="spellStart"/>
      <w:r>
        <w:rPr>
          <w:rStyle w:val="None"/>
          <w:rFonts w:ascii="Helvetica" w:hAnsi="Helvetica"/>
          <w:sz w:val="22"/>
          <w:szCs w:val="22"/>
        </w:rPr>
        <w:t>Why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Not Theatre Companys forestilling af samme navn.</w:t>
      </w:r>
    </w:p>
    <w:p w14:paraId="08CF7AC0" w14:textId="77777777" w:rsidR="00A778E5" w:rsidRDefault="00A778E5">
      <w:pPr>
        <w:pStyle w:val="BodyA"/>
        <w:spacing w:line="276" w:lineRule="auto"/>
        <w:rPr>
          <w:rFonts w:ascii="Helvetica" w:eastAsia="Helvetica" w:hAnsi="Helvetica" w:cs="Helvetica"/>
          <w:sz w:val="22"/>
          <w:szCs w:val="22"/>
        </w:rPr>
      </w:pPr>
    </w:p>
    <w:p w14:paraId="1AA4C815" w14:textId="77777777" w:rsidR="00A778E5" w:rsidRDefault="0006299F">
      <w:pPr>
        <w:pStyle w:val="BodyA"/>
        <w:spacing w:line="276" w:lineRule="auto"/>
        <w:rPr>
          <w:rStyle w:val="None"/>
          <w:rFonts w:ascii="Helvetica" w:eastAsia="Helvetica" w:hAnsi="Helvetica" w:cs="Helvetica"/>
          <w:b/>
          <w:bCs/>
          <w:sz w:val="22"/>
          <w:szCs w:val="22"/>
        </w:rPr>
      </w:pPr>
      <w:r>
        <w:rPr>
          <w:rStyle w:val="None"/>
          <w:rFonts w:ascii="Helvetica" w:hAnsi="Helvetica"/>
          <w:b/>
          <w:bCs/>
          <w:sz w:val="22"/>
          <w:szCs w:val="22"/>
        </w:rPr>
        <w:t xml:space="preserve">Nathan Meister – Skuespiller </w:t>
      </w:r>
    </w:p>
    <w:p w14:paraId="3E9C872D" w14:textId="77777777" w:rsidR="00A778E5" w:rsidRDefault="0006299F">
      <w:pPr>
        <w:pStyle w:val="BodyA"/>
        <w:spacing w:line="276" w:lineRule="auto"/>
        <w:rPr>
          <w:rStyle w:val="None"/>
          <w:rFonts w:ascii="Helvetica" w:eastAsia="Helvetica" w:hAnsi="Helvetica" w:cs="Helvetica"/>
          <w:sz w:val="22"/>
          <w:szCs w:val="22"/>
        </w:rPr>
      </w:pPr>
      <w:r>
        <w:rPr>
          <w:rStyle w:val="None"/>
          <w:rFonts w:ascii="Helvetica" w:hAnsi="Helvetica"/>
          <w:sz w:val="22"/>
          <w:szCs w:val="22"/>
        </w:rPr>
        <w:t xml:space="preserve">Nathan Meister er en newzealandsk skuespiller, som er uddannet fra den newzealandske teaterskole </w:t>
      </w:r>
      <w:proofErr w:type="spellStart"/>
      <w:r>
        <w:rPr>
          <w:rStyle w:val="None"/>
          <w:rFonts w:ascii="Helvetica" w:hAnsi="Helvetica"/>
          <w:sz w:val="22"/>
          <w:szCs w:val="22"/>
        </w:rPr>
        <w:t>Toi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</w:t>
      </w:r>
      <w:proofErr w:type="spellStart"/>
      <w:r>
        <w:rPr>
          <w:rStyle w:val="None"/>
          <w:rFonts w:ascii="Helvetica" w:hAnsi="Helvetica"/>
          <w:sz w:val="22"/>
          <w:szCs w:val="22"/>
        </w:rPr>
        <w:t>Whakaari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i 2002. Siden da har han arbejdet med både film, tv og teater. Nathan har medvirket i mindre roller i storfilm som </w:t>
      </w:r>
      <w:proofErr w:type="spellStart"/>
      <w:r>
        <w:rPr>
          <w:rStyle w:val="None"/>
          <w:rFonts w:ascii="Helvetica" w:hAnsi="Helvetica"/>
          <w:i/>
          <w:iCs/>
          <w:sz w:val="22"/>
          <w:szCs w:val="22"/>
        </w:rPr>
        <w:t>Hobbitten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(2012), </w:t>
      </w:r>
      <w:proofErr w:type="spellStart"/>
      <w:r>
        <w:rPr>
          <w:rStyle w:val="None"/>
          <w:rFonts w:ascii="Helvetica" w:hAnsi="Helvetica"/>
          <w:i/>
          <w:iCs/>
          <w:sz w:val="22"/>
          <w:szCs w:val="22"/>
        </w:rPr>
        <w:t>Avatar</w:t>
      </w:r>
      <w:proofErr w:type="spellEnd"/>
      <w:r>
        <w:rPr>
          <w:rStyle w:val="None"/>
          <w:rFonts w:ascii="Helvetica" w:hAnsi="Helvetica"/>
          <w:i/>
          <w:iCs/>
          <w:sz w:val="22"/>
          <w:szCs w:val="22"/>
        </w:rPr>
        <w:t xml:space="preserve"> </w:t>
      </w:r>
      <w:r>
        <w:rPr>
          <w:rStyle w:val="None"/>
          <w:rFonts w:ascii="Helvetica" w:hAnsi="Helvetica"/>
          <w:sz w:val="22"/>
          <w:szCs w:val="22"/>
        </w:rPr>
        <w:t xml:space="preserve">(2009) og i Steven Spielbergs </w:t>
      </w:r>
      <w:r>
        <w:rPr>
          <w:rStyle w:val="None"/>
          <w:rFonts w:ascii="Helvetica" w:hAnsi="Helvetica"/>
          <w:i/>
          <w:iCs/>
          <w:sz w:val="22"/>
          <w:szCs w:val="22"/>
        </w:rPr>
        <w:t>Tintin: Enhjørningens Hemmelighed</w:t>
      </w:r>
      <w:r>
        <w:rPr>
          <w:rStyle w:val="None"/>
          <w:rFonts w:ascii="Helvetica" w:hAnsi="Helvetica"/>
          <w:sz w:val="22"/>
          <w:szCs w:val="22"/>
        </w:rPr>
        <w:t xml:space="preserve"> (2011) og blev i 2014 nomineret som ’Bedste skuespiller’ ved NZ Film Awards for sin rolle i </w:t>
      </w:r>
      <w:proofErr w:type="spellStart"/>
      <w:r>
        <w:rPr>
          <w:rStyle w:val="None"/>
          <w:rFonts w:ascii="Helvetica" w:hAnsi="Helvetica"/>
          <w:i/>
          <w:iCs/>
          <w:sz w:val="22"/>
          <w:szCs w:val="22"/>
        </w:rPr>
        <w:t>Realiti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(2014).</w:t>
      </w:r>
    </w:p>
    <w:p w14:paraId="15FA9002" w14:textId="77777777" w:rsidR="00A778E5" w:rsidRDefault="00A778E5">
      <w:pPr>
        <w:pStyle w:val="BodyA"/>
        <w:spacing w:line="276" w:lineRule="auto"/>
        <w:rPr>
          <w:rFonts w:ascii="Helvetica" w:eastAsia="Helvetica" w:hAnsi="Helvetica" w:cs="Helvetica"/>
          <w:sz w:val="22"/>
          <w:szCs w:val="22"/>
        </w:rPr>
      </w:pPr>
    </w:p>
    <w:p w14:paraId="48735B37" w14:textId="77777777" w:rsidR="00A778E5" w:rsidRDefault="0006299F">
      <w:pPr>
        <w:pStyle w:val="BodyA"/>
        <w:spacing w:line="276" w:lineRule="auto"/>
        <w:rPr>
          <w:rStyle w:val="None"/>
          <w:rFonts w:ascii="Helvetica" w:eastAsia="Helvetica" w:hAnsi="Helvetica" w:cs="Helvetica"/>
          <w:sz w:val="22"/>
          <w:szCs w:val="22"/>
        </w:rPr>
      </w:pPr>
      <w:r>
        <w:rPr>
          <w:rStyle w:val="None"/>
          <w:rFonts w:ascii="Helvetica" w:hAnsi="Helvetica"/>
          <w:sz w:val="22"/>
          <w:szCs w:val="22"/>
        </w:rPr>
        <w:t xml:space="preserve">Nathan flyttede til Danmark med sin kone og tre børn i 2013 og debuterede for </w:t>
      </w:r>
      <w:proofErr w:type="spellStart"/>
      <w:r>
        <w:rPr>
          <w:rStyle w:val="None"/>
          <w:rFonts w:ascii="Helvetica" w:hAnsi="Helvetica"/>
          <w:sz w:val="22"/>
          <w:szCs w:val="22"/>
        </w:rPr>
        <w:t>Why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Not Theatre Company med </w:t>
      </w:r>
      <w:proofErr w:type="spellStart"/>
      <w:r>
        <w:rPr>
          <w:rStyle w:val="None"/>
          <w:rFonts w:ascii="Helvetica" w:hAnsi="Helvetica"/>
          <w:i/>
          <w:iCs/>
          <w:sz w:val="22"/>
          <w:szCs w:val="22"/>
        </w:rPr>
        <w:t>Secrets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i 2015, mens han havde titelrollen som Nikola </w:t>
      </w:r>
      <w:proofErr w:type="spellStart"/>
      <w:r>
        <w:rPr>
          <w:rStyle w:val="None"/>
          <w:rFonts w:ascii="Helvetica" w:hAnsi="Helvetica"/>
          <w:sz w:val="22"/>
          <w:szCs w:val="22"/>
        </w:rPr>
        <w:t>Tesla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i </w:t>
      </w:r>
      <w:proofErr w:type="spellStart"/>
      <w:r>
        <w:rPr>
          <w:rStyle w:val="None"/>
          <w:rFonts w:ascii="Helvetica" w:hAnsi="Helvetica"/>
          <w:sz w:val="22"/>
          <w:szCs w:val="22"/>
        </w:rPr>
        <w:t>Why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Not Theatre Companys pop-up-monolog </w:t>
      </w:r>
      <w:proofErr w:type="spellStart"/>
      <w:r>
        <w:rPr>
          <w:rStyle w:val="None"/>
          <w:rFonts w:ascii="Helvetica" w:hAnsi="Helvetica"/>
          <w:i/>
          <w:iCs/>
          <w:sz w:val="22"/>
          <w:szCs w:val="22"/>
        </w:rPr>
        <w:t>Mr</w:t>
      </w:r>
      <w:proofErr w:type="spellEnd"/>
      <w:r>
        <w:rPr>
          <w:rStyle w:val="None"/>
          <w:rFonts w:ascii="Helvetica" w:hAnsi="Helvetica"/>
          <w:i/>
          <w:iCs/>
          <w:sz w:val="22"/>
          <w:szCs w:val="22"/>
        </w:rPr>
        <w:t xml:space="preserve"> </w:t>
      </w:r>
      <w:proofErr w:type="spellStart"/>
      <w:r>
        <w:rPr>
          <w:rStyle w:val="None"/>
          <w:rFonts w:ascii="Helvetica" w:hAnsi="Helvetica"/>
          <w:i/>
          <w:iCs/>
          <w:sz w:val="22"/>
          <w:szCs w:val="22"/>
        </w:rPr>
        <w:t>Tesla</w:t>
      </w:r>
      <w:proofErr w:type="spellEnd"/>
      <w:r>
        <w:rPr>
          <w:rStyle w:val="None"/>
          <w:rFonts w:ascii="Helvetica" w:hAnsi="Helvetica"/>
          <w:i/>
          <w:iCs/>
          <w:sz w:val="22"/>
          <w:szCs w:val="22"/>
        </w:rPr>
        <w:t xml:space="preserve"> </w:t>
      </w:r>
      <w:proofErr w:type="spellStart"/>
      <w:r>
        <w:rPr>
          <w:rStyle w:val="None"/>
          <w:rFonts w:ascii="Helvetica" w:hAnsi="Helvetica"/>
          <w:i/>
          <w:iCs/>
          <w:sz w:val="22"/>
          <w:szCs w:val="22"/>
        </w:rPr>
        <w:t>Played</w:t>
      </w:r>
      <w:proofErr w:type="spellEnd"/>
      <w:r>
        <w:rPr>
          <w:rStyle w:val="None"/>
          <w:rFonts w:ascii="Helvetica" w:hAnsi="Helvetica"/>
          <w:sz w:val="22"/>
          <w:szCs w:val="22"/>
        </w:rPr>
        <w:t>.</w:t>
      </w:r>
    </w:p>
    <w:p w14:paraId="0C7F398E" w14:textId="77777777" w:rsidR="00A778E5" w:rsidRDefault="00A778E5">
      <w:pPr>
        <w:pStyle w:val="BodyA"/>
        <w:spacing w:line="276" w:lineRule="auto"/>
        <w:rPr>
          <w:rFonts w:ascii="Helvetica" w:eastAsia="Helvetica" w:hAnsi="Helvetica" w:cs="Helvetica"/>
          <w:sz w:val="22"/>
          <w:szCs w:val="22"/>
        </w:rPr>
      </w:pPr>
    </w:p>
    <w:p w14:paraId="07CFB7A2" w14:textId="77777777" w:rsidR="00A778E5" w:rsidRDefault="0006299F">
      <w:pPr>
        <w:pStyle w:val="BodyA"/>
        <w:spacing w:line="276" w:lineRule="auto"/>
        <w:rPr>
          <w:rStyle w:val="None"/>
          <w:rFonts w:ascii="Helvetica" w:eastAsia="Helvetica" w:hAnsi="Helvetica" w:cs="Helvetica"/>
          <w:b/>
          <w:bCs/>
          <w:sz w:val="22"/>
          <w:szCs w:val="22"/>
        </w:rPr>
      </w:pPr>
      <w:r>
        <w:rPr>
          <w:rStyle w:val="None"/>
          <w:rFonts w:ascii="Helvetica" w:hAnsi="Helvetica"/>
          <w:b/>
          <w:bCs/>
          <w:sz w:val="22"/>
          <w:szCs w:val="22"/>
        </w:rPr>
        <w:t xml:space="preserve">Kevin </w:t>
      </w:r>
      <w:proofErr w:type="spellStart"/>
      <w:r>
        <w:rPr>
          <w:rStyle w:val="None"/>
          <w:rFonts w:ascii="Helvetica" w:hAnsi="Helvetica"/>
          <w:b/>
          <w:bCs/>
          <w:sz w:val="22"/>
          <w:szCs w:val="22"/>
        </w:rPr>
        <w:t>Kiernan-Molloy</w:t>
      </w:r>
      <w:proofErr w:type="spellEnd"/>
      <w:r>
        <w:rPr>
          <w:rStyle w:val="None"/>
          <w:rFonts w:ascii="Helvetica" w:hAnsi="Helvetica"/>
          <w:b/>
          <w:bCs/>
          <w:sz w:val="22"/>
          <w:szCs w:val="22"/>
        </w:rPr>
        <w:t xml:space="preserve"> – Skuespiller</w:t>
      </w:r>
    </w:p>
    <w:p w14:paraId="46C47A6C" w14:textId="77777777" w:rsidR="00A778E5" w:rsidRDefault="0006299F">
      <w:pPr>
        <w:pStyle w:val="BodyA"/>
        <w:spacing w:line="276" w:lineRule="auto"/>
        <w:rPr>
          <w:rStyle w:val="None"/>
          <w:rFonts w:ascii="Helvetica" w:eastAsia="Helvetica" w:hAnsi="Helvetica" w:cs="Helvetica"/>
          <w:sz w:val="22"/>
          <w:szCs w:val="22"/>
        </w:rPr>
      </w:pPr>
      <w:r>
        <w:rPr>
          <w:rStyle w:val="None"/>
          <w:rFonts w:ascii="Helvetica" w:hAnsi="Helvetica"/>
          <w:sz w:val="22"/>
          <w:szCs w:val="22"/>
        </w:rPr>
        <w:t xml:space="preserve">Kevin </w:t>
      </w:r>
      <w:proofErr w:type="spellStart"/>
      <w:r>
        <w:rPr>
          <w:rStyle w:val="None"/>
          <w:rFonts w:ascii="Helvetica" w:hAnsi="Helvetica"/>
          <w:sz w:val="22"/>
          <w:szCs w:val="22"/>
        </w:rPr>
        <w:t>Kiernan-Molloy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er en australsk skuespiller. Han blev færdiguddannet fra VCA (</w:t>
      </w:r>
      <w:proofErr w:type="spellStart"/>
      <w:r>
        <w:rPr>
          <w:rStyle w:val="None"/>
          <w:rFonts w:ascii="Helvetica" w:hAnsi="Helvetica"/>
          <w:sz w:val="22"/>
          <w:szCs w:val="22"/>
        </w:rPr>
        <w:t>Victorian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College of the Art) i 2010 og har siden medvirket som professionel skuespiller i teater, film og på tv.</w:t>
      </w:r>
    </w:p>
    <w:p w14:paraId="7A996064" w14:textId="77777777" w:rsidR="00A778E5" w:rsidRDefault="00A778E5">
      <w:pPr>
        <w:pStyle w:val="BodyA"/>
        <w:spacing w:line="276" w:lineRule="auto"/>
        <w:rPr>
          <w:rFonts w:ascii="Helvetica" w:eastAsia="Helvetica" w:hAnsi="Helvetica" w:cs="Helvetica"/>
          <w:sz w:val="22"/>
          <w:szCs w:val="22"/>
        </w:rPr>
      </w:pPr>
    </w:p>
    <w:p w14:paraId="6913D064" w14:textId="77777777" w:rsidR="00A778E5" w:rsidRDefault="0006299F">
      <w:pPr>
        <w:pStyle w:val="BodyA"/>
        <w:spacing w:line="276" w:lineRule="auto"/>
        <w:rPr>
          <w:rStyle w:val="None"/>
          <w:rFonts w:ascii="Helvetica" w:eastAsia="Helvetica" w:hAnsi="Helvetica" w:cs="Helvetica"/>
          <w:sz w:val="22"/>
          <w:szCs w:val="22"/>
        </w:rPr>
      </w:pPr>
      <w:r>
        <w:rPr>
          <w:rStyle w:val="None"/>
          <w:rFonts w:ascii="Helvetica" w:hAnsi="Helvetica"/>
          <w:sz w:val="22"/>
          <w:szCs w:val="22"/>
        </w:rPr>
        <w:t xml:space="preserve">Kevin har spillet med i en lang række teaterproduktioner i Australien samt medvirket i både spillefilm og kortfilm. Han flyttede i 2016 til København og fik sin debut hos </w:t>
      </w:r>
      <w:proofErr w:type="spellStart"/>
      <w:r>
        <w:rPr>
          <w:rStyle w:val="None"/>
          <w:rFonts w:ascii="Helvetica" w:hAnsi="Helvetica"/>
          <w:sz w:val="22"/>
          <w:szCs w:val="22"/>
        </w:rPr>
        <w:t>Why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Not Theatre Company i 2018 med opsætningen af </w:t>
      </w:r>
      <w:r>
        <w:rPr>
          <w:rStyle w:val="None"/>
          <w:rFonts w:ascii="Helvetica" w:hAnsi="Helvetica"/>
          <w:i/>
          <w:iCs/>
          <w:sz w:val="22"/>
          <w:szCs w:val="22"/>
        </w:rPr>
        <w:t xml:space="preserve">The Art of Falling </w:t>
      </w:r>
      <w:r>
        <w:rPr>
          <w:rStyle w:val="None"/>
          <w:rFonts w:ascii="Helvetica" w:hAnsi="Helvetica"/>
          <w:sz w:val="22"/>
          <w:szCs w:val="22"/>
        </w:rPr>
        <w:t>på Teatret ved Sorte Hest.</w:t>
      </w:r>
    </w:p>
    <w:p w14:paraId="382E741B" w14:textId="77777777" w:rsidR="00A778E5" w:rsidRDefault="00A778E5">
      <w:pPr>
        <w:pStyle w:val="BodyA"/>
        <w:spacing w:line="276" w:lineRule="auto"/>
        <w:rPr>
          <w:rFonts w:ascii="Helvetica" w:eastAsia="Helvetica" w:hAnsi="Helvetica" w:cs="Helvetica"/>
          <w:sz w:val="22"/>
          <w:szCs w:val="22"/>
        </w:rPr>
      </w:pPr>
    </w:p>
    <w:p w14:paraId="6928F93C" w14:textId="77777777" w:rsidR="00A778E5" w:rsidRDefault="0006299F">
      <w:pPr>
        <w:pStyle w:val="BodyA"/>
        <w:spacing w:line="276" w:lineRule="auto"/>
        <w:rPr>
          <w:rStyle w:val="None"/>
          <w:rFonts w:ascii="Helvetica" w:eastAsia="Helvetica" w:hAnsi="Helvetica" w:cs="Helvetica"/>
          <w:b/>
          <w:bCs/>
          <w:sz w:val="22"/>
          <w:szCs w:val="22"/>
        </w:rPr>
      </w:pPr>
      <w:r>
        <w:rPr>
          <w:rStyle w:val="None"/>
          <w:rFonts w:ascii="Helvetica" w:hAnsi="Helvetica"/>
          <w:b/>
          <w:bCs/>
          <w:sz w:val="22"/>
          <w:szCs w:val="22"/>
        </w:rPr>
        <w:t>Sue Hansen-Styles – Skuespiller og kunstnerisk leder</w:t>
      </w:r>
    </w:p>
    <w:p w14:paraId="63EE734C" w14:textId="77777777" w:rsidR="00A778E5" w:rsidRDefault="0006299F">
      <w:pPr>
        <w:pStyle w:val="BodyA"/>
        <w:spacing w:line="276" w:lineRule="auto"/>
        <w:rPr>
          <w:rStyle w:val="None"/>
          <w:rFonts w:ascii="Helvetica" w:eastAsia="Helvetica" w:hAnsi="Helvetica" w:cs="Helvetica"/>
          <w:sz w:val="22"/>
          <w:szCs w:val="22"/>
        </w:rPr>
      </w:pPr>
      <w:r>
        <w:rPr>
          <w:rStyle w:val="None"/>
          <w:rFonts w:ascii="Helvetica" w:hAnsi="Helvetica"/>
          <w:sz w:val="22"/>
          <w:szCs w:val="22"/>
        </w:rPr>
        <w:t>Sue Hansen-Styles er autodidakt skuespiller. Sue er født, opvokset og gik på universitet i England, som hun forlod i 1994. Efter syv år i Luxembourg og Bruxelles, hvor hun spillede teater, flyttede hun til Danmark med sin danske mand. Her arbejdede hun i to år hos DR som journalist og nyhedsoplæser på ’News in English’-redaktionen.</w:t>
      </w:r>
    </w:p>
    <w:p w14:paraId="4DCA1827" w14:textId="77777777" w:rsidR="00A778E5" w:rsidRDefault="00A778E5">
      <w:pPr>
        <w:pStyle w:val="BodyA"/>
        <w:spacing w:line="276" w:lineRule="auto"/>
        <w:rPr>
          <w:rFonts w:ascii="Helvetica" w:eastAsia="Helvetica" w:hAnsi="Helvetica" w:cs="Helvetica"/>
          <w:sz w:val="22"/>
          <w:szCs w:val="22"/>
        </w:rPr>
      </w:pPr>
    </w:p>
    <w:p w14:paraId="5D0D7F6F" w14:textId="77777777" w:rsidR="00A778E5" w:rsidRDefault="0006299F">
      <w:pPr>
        <w:pStyle w:val="BodyA"/>
        <w:spacing w:line="276" w:lineRule="auto"/>
        <w:rPr>
          <w:rStyle w:val="None"/>
          <w:rFonts w:ascii="Helvetica" w:eastAsia="Helvetica" w:hAnsi="Helvetica" w:cs="Helvetica"/>
          <w:sz w:val="22"/>
          <w:szCs w:val="22"/>
        </w:rPr>
      </w:pPr>
      <w:r>
        <w:rPr>
          <w:rStyle w:val="None"/>
          <w:rFonts w:ascii="Helvetica" w:hAnsi="Helvetica"/>
          <w:sz w:val="22"/>
          <w:szCs w:val="22"/>
        </w:rPr>
        <w:t xml:space="preserve">I 2007 startede hun </w:t>
      </w:r>
      <w:proofErr w:type="spellStart"/>
      <w:r>
        <w:rPr>
          <w:rStyle w:val="None"/>
          <w:rFonts w:ascii="Helvetica" w:hAnsi="Helvetica"/>
          <w:sz w:val="22"/>
          <w:szCs w:val="22"/>
        </w:rPr>
        <w:t>Why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Not Theatre Company sammen med Nathalie </w:t>
      </w:r>
      <w:proofErr w:type="spellStart"/>
      <w:r>
        <w:rPr>
          <w:rStyle w:val="None"/>
          <w:rFonts w:ascii="Helvetica" w:hAnsi="Helvetica"/>
          <w:sz w:val="22"/>
          <w:szCs w:val="22"/>
        </w:rPr>
        <w:t>Johnston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, der siden er flyttet tilbage til England. Sue blev i 2011 kunstnerisk leder af </w:t>
      </w:r>
      <w:proofErr w:type="spellStart"/>
      <w:r>
        <w:rPr>
          <w:rStyle w:val="None"/>
          <w:rFonts w:ascii="Helvetica" w:hAnsi="Helvetica"/>
          <w:sz w:val="22"/>
          <w:szCs w:val="22"/>
        </w:rPr>
        <w:t>Why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Not Theatre Company og har spillet med i alle deres forestillinger siden da.</w:t>
      </w:r>
    </w:p>
    <w:p w14:paraId="69DEBB69" w14:textId="77777777" w:rsidR="00A778E5" w:rsidRDefault="00A778E5">
      <w:pPr>
        <w:pStyle w:val="BodyA"/>
        <w:spacing w:line="276" w:lineRule="auto"/>
        <w:rPr>
          <w:rFonts w:ascii="Helvetica" w:eastAsia="Helvetica" w:hAnsi="Helvetica" w:cs="Helvetica"/>
          <w:sz w:val="22"/>
          <w:szCs w:val="22"/>
        </w:rPr>
      </w:pPr>
    </w:p>
    <w:p w14:paraId="20C88F2D" w14:textId="77777777" w:rsidR="00A778E5" w:rsidRDefault="0006299F">
      <w:pPr>
        <w:pStyle w:val="BodyA"/>
        <w:spacing w:line="276" w:lineRule="auto"/>
        <w:rPr>
          <w:rStyle w:val="None"/>
          <w:rFonts w:ascii="Helvetica" w:eastAsia="Helvetica" w:hAnsi="Helvetica" w:cs="Helvetica"/>
          <w:b/>
          <w:bCs/>
          <w:sz w:val="22"/>
          <w:szCs w:val="22"/>
        </w:rPr>
      </w:pPr>
      <w:r>
        <w:rPr>
          <w:rStyle w:val="None"/>
          <w:rFonts w:ascii="Helvetica" w:hAnsi="Helvetica"/>
          <w:b/>
          <w:bCs/>
          <w:sz w:val="22"/>
          <w:szCs w:val="22"/>
        </w:rPr>
        <w:t xml:space="preserve">Nina Larissa </w:t>
      </w:r>
      <w:proofErr w:type="spellStart"/>
      <w:r>
        <w:rPr>
          <w:rStyle w:val="None"/>
          <w:rFonts w:ascii="Helvetica" w:hAnsi="Helvetica"/>
          <w:b/>
          <w:bCs/>
          <w:sz w:val="22"/>
          <w:szCs w:val="22"/>
        </w:rPr>
        <w:t>Bassett</w:t>
      </w:r>
      <w:proofErr w:type="spellEnd"/>
      <w:r>
        <w:rPr>
          <w:rStyle w:val="None"/>
          <w:rFonts w:ascii="Helvetica" w:hAnsi="Helvetica"/>
          <w:b/>
          <w:bCs/>
          <w:sz w:val="22"/>
          <w:szCs w:val="22"/>
        </w:rPr>
        <w:t xml:space="preserve"> – Instruktør</w:t>
      </w:r>
    </w:p>
    <w:p w14:paraId="492977A1" w14:textId="77777777" w:rsidR="00A778E5" w:rsidRDefault="0006299F">
      <w:pPr>
        <w:pStyle w:val="BodyA"/>
        <w:spacing w:line="276" w:lineRule="auto"/>
        <w:rPr>
          <w:rStyle w:val="None"/>
          <w:rFonts w:ascii="Helvetica" w:eastAsia="Helvetica" w:hAnsi="Helvetica" w:cs="Helvetica"/>
          <w:sz w:val="22"/>
          <w:szCs w:val="22"/>
        </w:rPr>
      </w:pPr>
      <w:r>
        <w:rPr>
          <w:rStyle w:val="None"/>
          <w:rFonts w:ascii="Helvetica" w:hAnsi="Helvetica"/>
          <w:sz w:val="22"/>
          <w:szCs w:val="22"/>
        </w:rPr>
        <w:t xml:space="preserve">Nina Larissa </w:t>
      </w:r>
      <w:proofErr w:type="spellStart"/>
      <w:r>
        <w:rPr>
          <w:rStyle w:val="None"/>
          <w:rFonts w:ascii="Helvetica" w:hAnsi="Helvetica"/>
          <w:sz w:val="22"/>
          <w:szCs w:val="22"/>
        </w:rPr>
        <w:t>Bassett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har arbejdet med scenekunst i 20 år som instruktør, forfatter, konceptudvikler og kurator. Hendes arbejde har ofte været internationalt baseret, og hun arbejder </w:t>
      </w:r>
      <w:proofErr w:type="spellStart"/>
      <w:r>
        <w:rPr>
          <w:rStyle w:val="None"/>
          <w:rFonts w:ascii="Helvetica" w:hAnsi="Helvetica"/>
          <w:sz w:val="22"/>
          <w:szCs w:val="22"/>
        </w:rPr>
        <w:t>pt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som kunstnerisk leder af </w:t>
      </w:r>
      <w:proofErr w:type="spellStart"/>
      <w:r>
        <w:rPr>
          <w:rStyle w:val="None"/>
          <w:rFonts w:ascii="Helvetica" w:hAnsi="Helvetica"/>
          <w:sz w:val="22"/>
          <w:szCs w:val="22"/>
        </w:rPr>
        <w:t>Oops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Festival i Roskilde, forfatter og instruktør på Nordic Normal </w:t>
      </w:r>
      <w:proofErr w:type="spellStart"/>
      <w:r>
        <w:rPr>
          <w:rStyle w:val="None"/>
          <w:rFonts w:ascii="Helvetica" w:hAnsi="Helvetica"/>
          <w:sz w:val="22"/>
          <w:szCs w:val="22"/>
        </w:rPr>
        <w:t>Cake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, </w:t>
      </w:r>
      <w:proofErr w:type="spellStart"/>
      <w:r>
        <w:rPr>
          <w:rStyle w:val="None"/>
          <w:rFonts w:ascii="Helvetica" w:hAnsi="Helvetica"/>
          <w:sz w:val="22"/>
          <w:szCs w:val="22"/>
        </w:rPr>
        <w:t>Please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-projektet og som huskunstner hos </w:t>
      </w:r>
      <w:proofErr w:type="spellStart"/>
      <w:r>
        <w:rPr>
          <w:rStyle w:val="None"/>
          <w:rFonts w:ascii="Helvetica" w:hAnsi="Helvetica"/>
          <w:sz w:val="22"/>
          <w:szCs w:val="22"/>
        </w:rPr>
        <w:t>TeaterKUNST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i Kokkedal, hvor hun tidligere har været kunstnerisk leder. Ninas arbejde har kunnet opleves på festivaler over hele Europa, herunder Skotland, Tyskland, Letland og Finland.</w:t>
      </w:r>
    </w:p>
    <w:p w14:paraId="56DF43DD" w14:textId="77777777" w:rsidR="00A778E5" w:rsidRDefault="00A778E5">
      <w:pPr>
        <w:pStyle w:val="BodyA"/>
        <w:spacing w:line="276" w:lineRule="auto"/>
        <w:rPr>
          <w:rFonts w:ascii="Helvetica" w:eastAsia="Helvetica" w:hAnsi="Helvetica" w:cs="Helvetica"/>
          <w:sz w:val="22"/>
          <w:szCs w:val="22"/>
        </w:rPr>
      </w:pPr>
    </w:p>
    <w:p w14:paraId="4E3B5019" w14:textId="77777777" w:rsidR="00A778E5" w:rsidRDefault="0006299F">
      <w:pPr>
        <w:pStyle w:val="BodyA"/>
        <w:spacing w:line="276" w:lineRule="auto"/>
        <w:rPr>
          <w:rStyle w:val="None"/>
          <w:rFonts w:ascii="Helvetica" w:eastAsia="Helvetica" w:hAnsi="Helvetica" w:cs="Helvetica"/>
          <w:b/>
          <w:bCs/>
          <w:sz w:val="22"/>
          <w:szCs w:val="22"/>
        </w:rPr>
      </w:pPr>
      <w:r>
        <w:rPr>
          <w:rStyle w:val="None"/>
          <w:rFonts w:ascii="Helvetica" w:hAnsi="Helvetica"/>
          <w:b/>
          <w:bCs/>
          <w:sz w:val="22"/>
          <w:szCs w:val="22"/>
        </w:rPr>
        <w:t xml:space="preserve">Tanja </w:t>
      </w:r>
      <w:proofErr w:type="spellStart"/>
      <w:r>
        <w:rPr>
          <w:rStyle w:val="None"/>
          <w:rFonts w:ascii="Helvetica" w:hAnsi="Helvetica"/>
          <w:b/>
          <w:bCs/>
          <w:sz w:val="22"/>
          <w:szCs w:val="22"/>
        </w:rPr>
        <w:t>Mastilo</w:t>
      </w:r>
      <w:proofErr w:type="spellEnd"/>
      <w:r>
        <w:rPr>
          <w:rStyle w:val="None"/>
          <w:rFonts w:ascii="Helvetica" w:hAnsi="Helvetica"/>
          <w:b/>
          <w:bCs/>
          <w:sz w:val="22"/>
          <w:szCs w:val="22"/>
        </w:rPr>
        <w:t xml:space="preserve"> – Dramatiker og forfatter</w:t>
      </w:r>
    </w:p>
    <w:p w14:paraId="547CAE9D" w14:textId="77777777" w:rsidR="00A778E5" w:rsidRDefault="0006299F">
      <w:pPr>
        <w:pStyle w:val="BodyA"/>
        <w:spacing w:line="276" w:lineRule="auto"/>
      </w:pPr>
      <w:r>
        <w:rPr>
          <w:rStyle w:val="None"/>
          <w:rFonts w:ascii="Helvetica" w:hAnsi="Helvetica"/>
          <w:sz w:val="22"/>
          <w:szCs w:val="22"/>
        </w:rPr>
        <w:t xml:space="preserve">Tanja </w:t>
      </w:r>
      <w:proofErr w:type="spellStart"/>
      <w:r>
        <w:rPr>
          <w:rStyle w:val="None"/>
          <w:rFonts w:ascii="Helvetica" w:hAnsi="Helvetica"/>
          <w:sz w:val="22"/>
          <w:szCs w:val="22"/>
        </w:rPr>
        <w:t>Mastilo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er en dansk serbisk-født manuskriptforfatter, som debuterede med </w:t>
      </w:r>
      <w:proofErr w:type="spellStart"/>
      <w:r>
        <w:rPr>
          <w:rStyle w:val="None"/>
          <w:rFonts w:ascii="Helvetica" w:hAnsi="Helvetica"/>
          <w:sz w:val="22"/>
          <w:szCs w:val="22"/>
        </w:rPr>
        <w:t>Why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Not Theatres produktion af </w:t>
      </w:r>
      <w:proofErr w:type="spellStart"/>
      <w:r>
        <w:rPr>
          <w:rStyle w:val="None"/>
          <w:rFonts w:ascii="Helvetica" w:hAnsi="Helvetica"/>
          <w:i/>
          <w:iCs/>
          <w:sz w:val="22"/>
          <w:szCs w:val="22"/>
        </w:rPr>
        <w:t>Secrets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. Siden da har Tanja skrevet </w:t>
      </w:r>
      <w:proofErr w:type="spellStart"/>
      <w:r>
        <w:rPr>
          <w:rStyle w:val="None"/>
          <w:rFonts w:ascii="Helvetica" w:hAnsi="Helvetica"/>
          <w:i/>
          <w:iCs/>
          <w:sz w:val="22"/>
          <w:szCs w:val="22"/>
        </w:rPr>
        <w:t>Mr</w:t>
      </w:r>
      <w:proofErr w:type="spellEnd"/>
      <w:r>
        <w:rPr>
          <w:rStyle w:val="None"/>
          <w:rFonts w:ascii="Helvetica" w:hAnsi="Helvetica"/>
          <w:i/>
          <w:iCs/>
          <w:sz w:val="22"/>
          <w:szCs w:val="22"/>
        </w:rPr>
        <w:t xml:space="preserve"> </w:t>
      </w:r>
      <w:proofErr w:type="spellStart"/>
      <w:r>
        <w:rPr>
          <w:rStyle w:val="None"/>
          <w:rFonts w:ascii="Helvetica" w:hAnsi="Helvetica"/>
          <w:i/>
          <w:iCs/>
          <w:sz w:val="22"/>
          <w:szCs w:val="22"/>
        </w:rPr>
        <w:t>Tesla</w:t>
      </w:r>
      <w:proofErr w:type="spellEnd"/>
      <w:r>
        <w:rPr>
          <w:rStyle w:val="None"/>
          <w:rFonts w:ascii="Helvetica" w:hAnsi="Helvetica"/>
          <w:i/>
          <w:iCs/>
          <w:sz w:val="22"/>
          <w:szCs w:val="22"/>
        </w:rPr>
        <w:t xml:space="preserve"> </w:t>
      </w:r>
      <w:proofErr w:type="spellStart"/>
      <w:r>
        <w:rPr>
          <w:rStyle w:val="None"/>
          <w:rFonts w:ascii="Helvetica" w:hAnsi="Helvetica"/>
          <w:i/>
          <w:iCs/>
          <w:sz w:val="22"/>
          <w:szCs w:val="22"/>
        </w:rPr>
        <w:t>Played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, som er en pop-up-monolog over Nikola </w:t>
      </w:r>
      <w:proofErr w:type="spellStart"/>
      <w:r>
        <w:rPr>
          <w:rStyle w:val="None"/>
          <w:rFonts w:ascii="Helvetica" w:hAnsi="Helvetica"/>
          <w:sz w:val="22"/>
          <w:szCs w:val="22"/>
        </w:rPr>
        <w:t>Teslas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liv, der spillede forskellige steder i København samt flere steder i </w:t>
      </w:r>
      <w:r>
        <w:rPr>
          <w:rStyle w:val="None"/>
          <w:rFonts w:ascii="Helvetica" w:hAnsi="Helvetica"/>
          <w:sz w:val="22"/>
          <w:szCs w:val="22"/>
        </w:rPr>
        <w:lastRenderedPageBreak/>
        <w:t xml:space="preserve">Jylland og Sverige. Tanja </w:t>
      </w:r>
      <w:proofErr w:type="spellStart"/>
      <w:r>
        <w:rPr>
          <w:rStyle w:val="None"/>
          <w:rFonts w:ascii="Helvetica" w:hAnsi="Helvetica"/>
          <w:sz w:val="22"/>
          <w:szCs w:val="22"/>
        </w:rPr>
        <w:t>Mastilo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har været en del af </w:t>
      </w:r>
      <w:proofErr w:type="spellStart"/>
      <w:r>
        <w:rPr>
          <w:rStyle w:val="None"/>
          <w:rFonts w:ascii="Helvetica" w:hAnsi="Helvetica"/>
          <w:sz w:val="22"/>
          <w:szCs w:val="22"/>
        </w:rPr>
        <w:t>Why</w:t>
      </w:r>
      <w:proofErr w:type="spellEnd"/>
      <w:r>
        <w:rPr>
          <w:rStyle w:val="None"/>
          <w:rFonts w:ascii="Helvetica" w:hAnsi="Helvetica"/>
          <w:sz w:val="22"/>
          <w:szCs w:val="22"/>
        </w:rPr>
        <w:t xml:space="preserve"> Not Theatre siden grundlæggelsen i 2011.</w:t>
      </w:r>
    </w:p>
    <w:sectPr w:rsidR="00A778E5">
      <w:headerReference w:type="even" r:id="rId11"/>
      <w:headerReference w:type="default" r:id="rId12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7F2A9" w14:textId="77777777" w:rsidR="004A5BEE" w:rsidRDefault="004A5BEE">
      <w:r>
        <w:separator/>
      </w:r>
    </w:p>
  </w:endnote>
  <w:endnote w:type="continuationSeparator" w:id="0">
    <w:p w14:paraId="1E464473" w14:textId="77777777" w:rsidR="004A5BEE" w:rsidRDefault="004A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0B79F" w14:textId="77777777" w:rsidR="004A5BEE" w:rsidRDefault="004A5BEE">
      <w:r>
        <w:separator/>
      </w:r>
    </w:p>
  </w:footnote>
  <w:footnote w:type="continuationSeparator" w:id="0">
    <w:p w14:paraId="5B958461" w14:textId="77777777" w:rsidR="004A5BEE" w:rsidRDefault="004A5B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5AB63" w14:textId="77777777" w:rsidR="004A5BEE" w:rsidRDefault="004A5BEE">
    <w:pPr>
      <w:pStyle w:val="Sidehoved"/>
    </w:pPr>
    <w:sdt>
      <w:sdtPr>
        <w:id w:val="171999623"/>
        <w:placeholder>
          <w:docPart w:val="3612AAE03A4EDB4E8B585279952E483D"/>
        </w:placeholder>
        <w:temporary/>
        <w:showingPlcHdr/>
      </w:sdtPr>
      <w:sdtContent>
        <w:r>
          <w:rPr>
            <w:lang w:val="da-DK"/>
          </w:rPr>
          <w:t>[Skriv tekst]</w:t>
        </w:r>
      </w:sdtContent>
    </w:sdt>
    <w:r>
      <w:ptab w:relativeTo="margin" w:alignment="center" w:leader="none"/>
    </w:r>
    <w:sdt>
      <w:sdtPr>
        <w:id w:val="171999624"/>
        <w:placeholder>
          <w:docPart w:val="69933B40AF2A6B478C2EB4A3E5B0A358"/>
        </w:placeholder>
        <w:temporary/>
        <w:showingPlcHdr/>
      </w:sdtPr>
      <w:sdtContent>
        <w:r>
          <w:rPr>
            <w:lang w:val="da-DK"/>
          </w:rPr>
          <w:t>[Skriv tekst]</w:t>
        </w:r>
      </w:sdtContent>
    </w:sdt>
    <w:r>
      <w:ptab w:relativeTo="margin" w:alignment="right" w:leader="none"/>
    </w:r>
    <w:sdt>
      <w:sdtPr>
        <w:id w:val="171999625"/>
        <w:placeholder>
          <w:docPart w:val="41D0D12CD6CBEF4495D593C1A16BF205"/>
        </w:placeholder>
        <w:temporary/>
        <w:showingPlcHdr/>
      </w:sdtPr>
      <w:sdtContent>
        <w:r>
          <w:rPr>
            <w:lang w:val="da-DK"/>
          </w:rPr>
          <w:t>[Skriv tekst]</w:t>
        </w:r>
      </w:sdtContent>
    </w:sdt>
  </w:p>
  <w:p w14:paraId="222CC12B" w14:textId="77777777" w:rsidR="004A5BEE" w:rsidRDefault="004A5BEE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3BA84" w14:textId="77777777" w:rsidR="004A5BEE" w:rsidRPr="00DE62EB" w:rsidRDefault="004A5BEE">
    <w:pPr>
      <w:pStyle w:val="Sidehoved"/>
      <w:rPr>
        <w:rFonts w:asciiTheme="minorHAnsi" w:hAnsiTheme="minorHAnsi"/>
        <w:i/>
        <w:sz w:val="22"/>
        <w:szCs w:val="22"/>
      </w:rPr>
    </w:pPr>
    <w:proofErr w:type="spellStart"/>
    <w:r w:rsidRPr="00DE62EB">
      <w:rPr>
        <w:rFonts w:asciiTheme="minorHAnsi" w:hAnsiTheme="minorHAnsi"/>
        <w:i/>
        <w:sz w:val="22"/>
        <w:szCs w:val="22"/>
      </w:rPr>
      <w:t>Pressemeddelelse</w:t>
    </w:r>
    <w:proofErr w:type="spellEnd"/>
    <w:r w:rsidRPr="00DE62EB">
      <w:rPr>
        <w:rFonts w:asciiTheme="minorHAnsi" w:hAnsiTheme="minorHAnsi"/>
        <w:i/>
        <w:sz w:val="22"/>
        <w:szCs w:val="22"/>
      </w:rPr>
      <w:t xml:space="preserve">, </w:t>
    </w:r>
    <w:proofErr w:type="spellStart"/>
    <w:r w:rsidRPr="00DE62EB">
      <w:rPr>
        <w:rFonts w:asciiTheme="minorHAnsi" w:hAnsiTheme="minorHAnsi"/>
        <w:i/>
        <w:sz w:val="22"/>
        <w:szCs w:val="22"/>
      </w:rPr>
      <w:t>november</w:t>
    </w:r>
    <w:proofErr w:type="spellEnd"/>
    <w:r w:rsidRPr="00DE62EB">
      <w:rPr>
        <w:rFonts w:asciiTheme="minorHAnsi" w:hAnsiTheme="minorHAnsi"/>
        <w:i/>
        <w:sz w:val="22"/>
        <w:szCs w:val="22"/>
      </w:rPr>
      <w:t xml:space="preserve"> 2018</w:t>
    </w:r>
  </w:p>
  <w:p w14:paraId="462730B8" w14:textId="77777777" w:rsidR="004A5BEE" w:rsidRDefault="004A5BE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778E5"/>
    <w:rsid w:val="0006299F"/>
    <w:rsid w:val="000D2AA3"/>
    <w:rsid w:val="00241AB6"/>
    <w:rsid w:val="004A5BEE"/>
    <w:rsid w:val="006A2658"/>
    <w:rsid w:val="006A7908"/>
    <w:rsid w:val="00A778E5"/>
    <w:rsid w:val="00B9246D"/>
    <w:rsid w:val="00C21732"/>
    <w:rsid w:val="00CC251F"/>
    <w:rsid w:val="00D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49C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sz w:val="22"/>
      <w:szCs w:val="22"/>
      <w:u w:val="single" w:color="0000FF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E62EB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E62EB"/>
    <w:rPr>
      <w:rFonts w:ascii="Lucida Grande" w:hAnsi="Lucida Grande" w:cs="Lucida Grande"/>
      <w:sz w:val="18"/>
      <w:szCs w:val="18"/>
      <w:lang w:val="en-US" w:eastAsia="en-US"/>
    </w:rPr>
  </w:style>
  <w:style w:type="paragraph" w:styleId="Sidehoved">
    <w:name w:val="header"/>
    <w:basedOn w:val="Normal"/>
    <w:link w:val="SidehovedTegn"/>
    <w:uiPriority w:val="99"/>
    <w:unhideWhenUsed/>
    <w:rsid w:val="00DE62E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E62EB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DE62E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E62E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sz w:val="22"/>
      <w:szCs w:val="22"/>
      <w:u w:val="single" w:color="0000FF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E62EB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E62EB"/>
    <w:rPr>
      <w:rFonts w:ascii="Lucida Grande" w:hAnsi="Lucida Grande" w:cs="Lucida Grande"/>
      <w:sz w:val="18"/>
      <w:szCs w:val="18"/>
      <w:lang w:val="en-US" w:eastAsia="en-US"/>
    </w:rPr>
  </w:style>
  <w:style w:type="paragraph" w:styleId="Sidehoved">
    <w:name w:val="header"/>
    <w:basedOn w:val="Normal"/>
    <w:link w:val="SidehovedTegn"/>
    <w:uiPriority w:val="99"/>
    <w:unhideWhenUsed/>
    <w:rsid w:val="00DE62E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E62EB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DE62E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E62E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www.teaterbilletter.dk/forestillinger/mairead/" TargetMode="External"/><Relationship Id="rId10" Type="http://schemas.openxmlformats.org/officeDocument/2006/relationships/hyperlink" Target="mailto:peter.storgaard@have.d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12AAE03A4EDB4E8B585279952E48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79E994-5348-834B-B538-E8398B81FB64}"/>
      </w:docPartPr>
      <w:docPartBody>
        <w:p w:rsidR="00713E53" w:rsidRDefault="008F0AE2" w:rsidP="008F0AE2">
          <w:pPr>
            <w:pStyle w:val="3612AAE03A4EDB4E8B585279952E483D"/>
          </w:pPr>
          <w:r>
            <w:t>[Skriv tekst]</w:t>
          </w:r>
        </w:p>
      </w:docPartBody>
    </w:docPart>
    <w:docPart>
      <w:docPartPr>
        <w:name w:val="69933B40AF2A6B478C2EB4A3E5B0A3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DDFE19-CDF5-DB47-B4BC-ED81458A2A73}"/>
      </w:docPartPr>
      <w:docPartBody>
        <w:p w:rsidR="00713E53" w:rsidRDefault="008F0AE2" w:rsidP="008F0AE2">
          <w:pPr>
            <w:pStyle w:val="69933B40AF2A6B478C2EB4A3E5B0A358"/>
          </w:pPr>
          <w:r>
            <w:t>[Skriv tekst]</w:t>
          </w:r>
        </w:p>
      </w:docPartBody>
    </w:docPart>
    <w:docPart>
      <w:docPartPr>
        <w:name w:val="41D0D12CD6CBEF4495D593C1A16BF2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572255-E71B-804D-8AD9-93D161218A40}"/>
      </w:docPartPr>
      <w:docPartBody>
        <w:p w:rsidR="00713E53" w:rsidRDefault="008F0AE2" w:rsidP="008F0AE2">
          <w:pPr>
            <w:pStyle w:val="41D0D12CD6CBEF4495D593C1A16BF205"/>
          </w:pPr>
          <w:r>
            <w:t>[Skriv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E2"/>
    <w:rsid w:val="00083899"/>
    <w:rsid w:val="00713E53"/>
    <w:rsid w:val="008F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3612AAE03A4EDB4E8B585279952E483D">
    <w:name w:val="3612AAE03A4EDB4E8B585279952E483D"/>
    <w:rsid w:val="008F0AE2"/>
  </w:style>
  <w:style w:type="paragraph" w:customStyle="1" w:styleId="69933B40AF2A6B478C2EB4A3E5B0A358">
    <w:name w:val="69933B40AF2A6B478C2EB4A3E5B0A358"/>
    <w:rsid w:val="008F0AE2"/>
  </w:style>
  <w:style w:type="paragraph" w:customStyle="1" w:styleId="41D0D12CD6CBEF4495D593C1A16BF205">
    <w:name w:val="41D0D12CD6CBEF4495D593C1A16BF205"/>
    <w:rsid w:val="008F0AE2"/>
  </w:style>
  <w:style w:type="paragraph" w:customStyle="1" w:styleId="961EF15D32F633449429D68746F35A83">
    <w:name w:val="961EF15D32F633449429D68746F35A83"/>
    <w:rsid w:val="008F0AE2"/>
  </w:style>
  <w:style w:type="paragraph" w:customStyle="1" w:styleId="7E7D09722D5BA44285728F2E47B6AE82">
    <w:name w:val="7E7D09722D5BA44285728F2E47B6AE82"/>
    <w:rsid w:val="008F0AE2"/>
  </w:style>
  <w:style w:type="paragraph" w:customStyle="1" w:styleId="990EC13714CDDB4494317D62BB0E8977">
    <w:name w:val="990EC13714CDDB4494317D62BB0E8977"/>
    <w:rsid w:val="008F0AE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3612AAE03A4EDB4E8B585279952E483D">
    <w:name w:val="3612AAE03A4EDB4E8B585279952E483D"/>
    <w:rsid w:val="008F0AE2"/>
  </w:style>
  <w:style w:type="paragraph" w:customStyle="1" w:styleId="69933B40AF2A6B478C2EB4A3E5B0A358">
    <w:name w:val="69933B40AF2A6B478C2EB4A3E5B0A358"/>
    <w:rsid w:val="008F0AE2"/>
  </w:style>
  <w:style w:type="paragraph" w:customStyle="1" w:styleId="41D0D12CD6CBEF4495D593C1A16BF205">
    <w:name w:val="41D0D12CD6CBEF4495D593C1A16BF205"/>
    <w:rsid w:val="008F0AE2"/>
  </w:style>
  <w:style w:type="paragraph" w:customStyle="1" w:styleId="961EF15D32F633449429D68746F35A83">
    <w:name w:val="961EF15D32F633449429D68746F35A83"/>
    <w:rsid w:val="008F0AE2"/>
  </w:style>
  <w:style w:type="paragraph" w:customStyle="1" w:styleId="7E7D09722D5BA44285728F2E47B6AE82">
    <w:name w:val="7E7D09722D5BA44285728F2E47B6AE82"/>
    <w:rsid w:val="008F0AE2"/>
  </w:style>
  <w:style w:type="paragraph" w:customStyle="1" w:styleId="990EC13714CDDB4494317D62BB0E8977">
    <w:name w:val="990EC13714CDDB4494317D62BB0E8977"/>
    <w:rsid w:val="008F0A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31E4D1-5B31-4347-BDCA-BEBD7999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1216</Words>
  <Characters>7419</Characters>
  <Application>Microsoft Macintosh Word</Application>
  <DocSecurity>0</DocSecurity>
  <Lines>61</Lines>
  <Paragraphs>17</Paragraphs>
  <ScaleCrop>false</ScaleCrop>
  <Company>Have Kommunikation</Company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Pishai Storgaard</cp:lastModifiedBy>
  <cp:revision>9</cp:revision>
  <dcterms:created xsi:type="dcterms:W3CDTF">2018-11-22T14:17:00Z</dcterms:created>
  <dcterms:modified xsi:type="dcterms:W3CDTF">2018-11-23T10:05:00Z</dcterms:modified>
</cp:coreProperties>
</file>