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163" w:rsidRPr="0032275B" w:rsidRDefault="00516D93">
      <w:pPr>
        <w:rPr>
          <w:lang w:val="cs-CZ"/>
        </w:rPr>
      </w:pPr>
      <w:r w:rsidRPr="0032275B"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3935730</wp:posOffset>
            </wp:positionH>
            <wp:positionV relativeFrom="paragraph">
              <wp:posOffset>160020</wp:posOffset>
            </wp:positionV>
            <wp:extent cx="2108200" cy="826770"/>
            <wp:effectExtent l="0" t="0" r="0" b="0"/>
            <wp:wrapSquare wrapText="bothSides" distT="0" distB="0" distL="114300" distR="11430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2275B"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-461009</wp:posOffset>
            </wp:positionH>
            <wp:positionV relativeFrom="paragraph">
              <wp:posOffset>-7619</wp:posOffset>
            </wp:positionV>
            <wp:extent cx="2436495" cy="1263015"/>
            <wp:effectExtent l="0" t="0" r="0" b="0"/>
            <wp:wrapSquare wrapText="bothSides" distT="0" distB="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1263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07163" w:rsidRPr="0032275B" w:rsidRDefault="00D07163">
      <w:pPr>
        <w:spacing w:after="0" w:line="240" w:lineRule="auto"/>
        <w:jc w:val="center"/>
        <w:rPr>
          <w:sz w:val="32"/>
          <w:szCs w:val="32"/>
          <w:lang w:val="cs-CZ"/>
        </w:rPr>
      </w:pPr>
    </w:p>
    <w:p w:rsidR="00D07163" w:rsidRPr="0032275B" w:rsidRDefault="00D07163">
      <w:pPr>
        <w:spacing w:after="0" w:line="240" w:lineRule="auto"/>
        <w:jc w:val="center"/>
        <w:rPr>
          <w:sz w:val="32"/>
          <w:szCs w:val="32"/>
          <w:lang w:val="cs-CZ"/>
        </w:rPr>
      </w:pPr>
    </w:p>
    <w:p w:rsidR="00D07163" w:rsidRPr="0032275B" w:rsidRDefault="00D07163">
      <w:pPr>
        <w:spacing w:after="0" w:line="240" w:lineRule="auto"/>
        <w:jc w:val="center"/>
        <w:rPr>
          <w:sz w:val="32"/>
          <w:szCs w:val="32"/>
          <w:lang w:val="cs-CZ"/>
        </w:rPr>
      </w:pPr>
    </w:p>
    <w:p w:rsidR="00D07163" w:rsidRPr="0032275B" w:rsidRDefault="00D07163">
      <w:pPr>
        <w:spacing w:after="0" w:line="240" w:lineRule="auto"/>
        <w:jc w:val="center"/>
        <w:rPr>
          <w:sz w:val="32"/>
          <w:szCs w:val="32"/>
          <w:lang w:val="cs-CZ"/>
        </w:rPr>
      </w:pPr>
    </w:p>
    <w:p w:rsidR="00D07163" w:rsidRPr="0032275B" w:rsidRDefault="00D07163">
      <w:pPr>
        <w:spacing w:after="0" w:line="240" w:lineRule="auto"/>
        <w:rPr>
          <w:sz w:val="36"/>
          <w:szCs w:val="36"/>
          <w:lang w:val="cs-CZ"/>
        </w:rPr>
      </w:pPr>
    </w:p>
    <w:p w:rsidR="00D07163" w:rsidRPr="0032275B" w:rsidRDefault="00536AD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cs-CZ"/>
        </w:rPr>
      </w:pPr>
      <w:r>
        <w:rPr>
          <w:b/>
          <w:sz w:val="36"/>
          <w:szCs w:val="36"/>
          <w:lang w:val="cs-CZ"/>
        </w:rPr>
        <w:t xml:space="preserve">Vyhlášení nejlepších jednotlivých snímků soutěže </w:t>
      </w:r>
      <w:r w:rsidR="00516D93" w:rsidRPr="0032275B">
        <w:rPr>
          <w:b/>
          <w:sz w:val="36"/>
          <w:szCs w:val="36"/>
          <w:lang w:val="cs-CZ"/>
        </w:rPr>
        <w:t xml:space="preserve">Sony </w:t>
      </w:r>
      <w:proofErr w:type="spellStart"/>
      <w:r w:rsidR="00516D93" w:rsidRPr="0032275B">
        <w:rPr>
          <w:b/>
          <w:sz w:val="36"/>
          <w:szCs w:val="36"/>
          <w:lang w:val="cs-CZ"/>
        </w:rPr>
        <w:t>World</w:t>
      </w:r>
      <w:proofErr w:type="spellEnd"/>
      <w:r w:rsidR="00516D93" w:rsidRPr="0032275B">
        <w:rPr>
          <w:b/>
          <w:sz w:val="36"/>
          <w:szCs w:val="36"/>
          <w:lang w:val="cs-CZ"/>
        </w:rPr>
        <w:t xml:space="preserve"> </w:t>
      </w:r>
      <w:proofErr w:type="spellStart"/>
      <w:r w:rsidR="00516D93" w:rsidRPr="0032275B">
        <w:rPr>
          <w:b/>
          <w:sz w:val="36"/>
          <w:szCs w:val="36"/>
          <w:lang w:val="cs-CZ"/>
        </w:rPr>
        <w:t>Photography</w:t>
      </w:r>
      <w:proofErr w:type="spellEnd"/>
      <w:r w:rsidR="00516D93" w:rsidRPr="0032275B">
        <w:rPr>
          <w:b/>
          <w:sz w:val="36"/>
          <w:szCs w:val="36"/>
          <w:lang w:val="cs-CZ"/>
        </w:rPr>
        <w:t xml:space="preserve"> </w:t>
      </w:r>
      <w:proofErr w:type="spellStart"/>
      <w:r w:rsidR="00516D93" w:rsidRPr="0032275B">
        <w:rPr>
          <w:b/>
          <w:sz w:val="36"/>
          <w:szCs w:val="36"/>
          <w:lang w:val="cs-CZ"/>
        </w:rPr>
        <w:t>Awards</w:t>
      </w:r>
      <w:proofErr w:type="spellEnd"/>
      <w:r w:rsidR="00516D93" w:rsidRPr="0032275B">
        <w:rPr>
          <w:b/>
          <w:sz w:val="36"/>
          <w:szCs w:val="36"/>
          <w:lang w:val="cs-CZ"/>
        </w:rPr>
        <w:t xml:space="preserve"> </w:t>
      </w:r>
      <w:r w:rsidR="00C9074F" w:rsidRPr="0032275B">
        <w:rPr>
          <w:b/>
          <w:sz w:val="36"/>
          <w:szCs w:val="36"/>
          <w:lang w:val="cs-CZ"/>
        </w:rPr>
        <w:t>2018</w:t>
      </w:r>
      <w:r w:rsidR="00C9074F">
        <w:rPr>
          <w:b/>
          <w:sz w:val="36"/>
          <w:szCs w:val="36"/>
          <w:lang w:val="cs-CZ"/>
        </w:rPr>
        <w:t xml:space="preserve"> </w:t>
      </w:r>
      <w:r w:rsidR="00516D93" w:rsidRPr="0032275B">
        <w:rPr>
          <w:b/>
          <w:sz w:val="32"/>
          <w:szCs w:val="32"/>
          <w:lang w:val="cs-CZ"/>
        </w:rPr>
        <w:br/>
      </w:r>
    </w:p>
    <w:p w:rsidR="00D07163" w:rsidRPr="0032275B" w:rsidRDefault="00D07163" w:rsidP="00536AD4">
      <w:pPr>
        <w:spacing w:after="0"/>
        <w:contextualSpacing/>
        <w:rPr>
          <w:lang w:val="cs-CZ"/>
        </w:rPr>
      </w:pPr>
    </w:p>
    <w:p w:rsidR="00D07163" w:rsidRPr="00D86AFC" w:rsidRDefault="00D86AFC">
      <w:pPr>
        <w:numPr>
          <w:ilvl w:val="0"/>
          <w:numId w:val="16"/>
        </w:numPr>
        <w:spacing w:after="0"/>
        <w:contextualSpacing/>
        <w:rPr>
          <w:lang w:val="cs-CZ"/>
        </w:rPr>
      </w:pPr>
      <w:r>
        <w:rPr>
          <w:b/>
          <w:lang w:val="cs-CZ"/>
        </w:rPr>
        <w:t>Dnes budou vyhlášeni v</w:t>
      </w:r>
      <w:r w:rsidR="00536AD4">
        <w:rPr>
          <w:b/>
          <w:lang w:val="cs-CZ"/>
        </w:rPr>
        <w:t xml:space="preserve">ítězové 10 kategorií </w:t>
      </w:r>
      <w:r>
        <w:rPr>
          <w:b/>
          <w:lang w:val="cs-CZ"/>
        </w:rPr>
        <w:t xml:space="preserve">otevřené soutěže a všech 63 národních cen </w:t>
      </w:r>
    </w:p>
    <w:p w:rsidR="00D86AFC" w:rsidRDefault="00D86AFC">
      <w:pPr>
        <w:numPr>
          <w:ilvl w:val="0"/>
          <w:numId w:val="16"/>
        </w:numPr>
        <w:spacing w:after="0"/>
        <w:contextualSpacing/>
        <w:rPr>
          <w:lang w:val="cs-CZ"/>
        </w:rPr>
      </w:pPr>
      <w:r>
        <w:rPr>
          <w:b/>
          <w:lang w:val="cs-CZ"/>
        </w:rPr>
        <w:t xml:space="preserve">Velká rozmanitost žánrů a témat u celkových vítězů </w:t>
      </w:r>
    </w:p>
    <w:p w:rsidR="00D07163" w:rsidRPr="00D86AFC" w:rsidRDefault="001507DF" w:rsidP="00536AD4">
      <w:pPr>
        <w:numPr>
          <w:ilvl w:val="0"/>
          <w:numId w:val="16"/>
        </w:numPr>
        <w:spacing w:after="0"/>
        <w:contextualSpacing/>
        <w:rPr>
          <w:lang w:val="cs-CZ"/>
        </w:rPr>
      </w:pPr>
      <w:r>
        <w:rPr>
          <w:b/>
          <w:lang w:val="cs-CZ"/>
        </w:rPr>
        <w:t>S</w:t>
      </w:r>
      <w:r w:rsidR="00536AD4" w:rsidRPr="00536AD4">
        <w:rPr>
          <w:b/>
          <w:lang w:val="cs-CZ"/>
        </w:rPr>
        <w:t xml:space="preserve">nímky jsou k dispozici na </w:t>
      </w:r>
      <w:hyperlink r:id="rId8">
        <w:r w:rsidR="00536AD4" w:rsidRPr="00536AD4">
          <w:rPr>
            <w:b/>
            <w:color w:val="1155CC"/>
            <w:u w:val="single"/>
            <w:lang w:val="cs-CZ"/>
          </w:rPr>
          <w:t>worldphoto.org/</w:t>
        </w:r>
        <w:proofErr w:type="spellStart"/>
        <w:r w:rsidR="00536AD4" w:rsidRPr="00536AD4">
          <w:rPr>
            <w:b/>
            <w:color w:val="1155CC"/>
            <w:u w:val="single"/>
            <w:lang w:val="cs-CZ"/>
          </w:rPr>
          <w:t>press</w:t>
        </w:r>
        <w:proofErr w:type="spellEnd"/>
      </w:hyperlink>
    </w:p>
    <w:p w:rsidR="00D86AFC" w:rsidRPr="00536AD4" w:rsidRDefault="00D86AFC" w:rsidP="00D86AFC">
      <w:pPr>
        <w:spacing w:after="0"/>
        <w:ind w:left="720"/>
        <w:contextualSpacing/>
        <w:rPr>
          <w:lang w:val="cs-CZ"/>
        </w:rPr>
      </w:pPr>
    </w:p>
    <w:p w:rsidR="00D86AFC" w:rsidRDefault="00D86AFC" w:rsidP="00DD21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rFonts w:ascii="Times" w:hAnsi="Times" w:cs="Times"/>
          <w:sz w:val="24"/>
          <w:szCs w:val="24"/>
          <w:lang w:val="cs-CZ"/>
        </w:rPr>
      </w:pPr>
      <w:r>
        <w:rPr>
          <w:b/>
          <w:lang w:val="cs-CZ"/>
        </w:rPr>
        <w:t xml:space="preserve">20. </w:t>
      </w:r>
      <w:r w:rsidR="004D30E8">
        <w:rPr>
          <w:b/>
          <w:lang w:val="cs-CZ"/>
        </w:rPr>
        <w:t>března 2018</w:t>
      </w:r>
      <w:r w:rsidR="00516D93" w:rsidRPr="0032275B">
        <w:rPr>
          <w:b/>
          <w:lang w:val="cs-CZ"/>
        </w:rPr>
        <w:t>:</w:t>
      </w:r>
      <w:r w:rsidR="00516D93" w:rsidRPr="0032275B">
        <w:rPr>
          <w:lang w:val="cs-CZ"/>
        </w:rPr>
        <w:t xml:space="preserve"> </w:t>
      </w:r>
      <w:r>
        <w:rPr>
          <w:lang w:val="cs-CZ"/>
        </w:rPr>
        <w:t xml:space="preserve">Dnes budou vyhlášeni </w:t>
      </w:r>
      <w:r w:rsidR="001E7077">
        <w:rPr>
          <w:lang w:val="cs-CZ"/>
        </w:rPr>
        <w:t xml:space="preserve">vítězové otevřené soutěže a národních cen soutěže </w:t>
      </w:r>
      <w:r w:rsidR="001E7077" w:rsidRPr="001E7077">
        <w:rPr>
          <w:lang w:val="cs-CZ"/>
        </w:rPr>
        <w:t xml:space="preserve">Sony </w:t>
      </w:r>
      <w:proofErr w:type="spellStart"/>
      <w:r w:rsidR="001E7077" w:rsidRPr="001E7077">
        <w:rPr>
          <w:lang w:val="cs-CZ"/>
        </w:rPr>
        <w:t>World</w:t>
      </w:r>
      <w:proofErr w:type="spellEnd"/>
      <w:r w:rsidR="001E7077" w:rsidRPr="001E7077">
        <w:rPr>
          <w:lang w:val="cs-CZ"/>
        </w:rPr>
        <w:t xml:space="preserve"> </w:t>
      </w:r>
      <w:proofErr w:type="spellStart"/>
      <w:r w:rsidR="001E7077" w:rsidRPr="001E7077">
        <w:rPr>
          <w:lang w:val="cs-CZ"/>
        </w:rPr>
        <w:t>Photography</w:t>
      </w:r>
      <w:proofErr w:type="spellEnd"/>
      <w:r w:rsidR="001E7077" w:rsidRPr="001E7077">
        <w:rPr>
          <w:lang w:val="cs-CZ"/>
        </w:rPr>
        <w:t xml:space="preserve"> </w:t>
      </w:r>
      <w:proofErr w:type="spellStart"/>
      <w:r w:rsidR="001E7077" w:rsidRPr="001E7077">
        <w:rPr>
          <w:lang w:val="cs-CZ"/>
        </w:rPr>
        <w:t>Awards</w:t>
      </w:r>
      <w:proofErr w:type="spellEnd"/>
      <w:r w:rsidR="001E7077" w:rsidRPr="001E7077">
        <w:rPr>
          <w:lang w:val="cs-CZ"/>
        </w:rPr>
        <w:t xml:space="preserve"> </w:t>
      </w:r>
      <w:r w:rsidR="001E7077">
        <w:rPr>
          <w:lang w:val="cs-CZ"/>
        </w:rPr>
        <w:t>2018, kteří byli vybráni ze stovek tisíc přihlášených fotografií z celého světa</w:t>
      </w:r>
      <w:r>
        <w:rPr>
          <w:rFonts w:ascii="Times" w:hAnsi="Times" w:cs="Times"/>
          <w:sz w:val="29"/>
          <w:szCs w:val="29"/>
          <w:lang w:val="cs-CZ"/>
        </w:rPr>
        <w:t xml:space="preserve">. </w:t>
      </w:r>
      <w:r>
        <w:rPr>
          <w:rFonts w:ascii="MS Mincho" w:eastAsia="MS Mincho" w:hAnsi="MS Mincho" w:cs="MS Mincho" w:hint="eastAsia"/>
          <w:sz w:val="24"/>
          <w:szCs w:val="24"/>
          <w:lang w:val="cs-CZ"/>
        </w:rPr>
        <w:t> </w:t>
      </w:r>
    </w:p>
    <w:p w:rsidR="001E7077" w:rsidRPr="001E7077" w:rsidRDefault="00DD2199" w:rsidP="00DD21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val="cs-CZ"/>
        </w:rPr>
      </w:pPr>
      <w:r>
        <w:rPr>
          <w:lang w:val="cs-CZ"/>
        </w:rPr>
        <w:t>10 vítězných snímků</w:t>
      </w:r>
      <w:r w:rsidR="001E7077">
        <w:rPr>
          <w:lang w:val="cs-CZ"/>
        </w:rPr>
        <w:t xml:space="preserve"> v kategoriích otevřené soutěže bylo vybráno odbornou porotou jako nejlepší jednotlivé fotografie světa </w:t>
      </w:r>
      <w:r w:rsidR="00BD5BA8">
        <w:rPr>
          <w:lang w:val="cs-CZ"/>
        </w:rPr>
        <w:t xml:space="preserve">a vítězné fotografie soutěže o </w:t>
      </w:r>
      <w:r w:rsidR="0057549B">
        <w:rPr>
          <w:lang w:val="cs-CZ"/>
        </w:rPr>
        <w:t>národní</w:t>
      </w:r>
      <w:r w:rsidR="00BD5BA8">
        <w:rPr>
          <w:lang w:val="cs-CZ"/>
        </w:rPr>
        <w:t xml:space="preserve"> ceny byly vybrány jako nejsilnější jednotlivé snímky vyfotografované místními fotografy z téměř 70 zemí. Vítězná díla a jejich autoři jsou skutečně mezinárodní, snímky totiž pocházejí z Austrálie, Argentiny, Kambodži, Číny, Keni,</w:t>
      </w:r>
      <w:r w:rsidR="00576624">
        <w:rPr>
          <w:lang w:val="cs-CZ"/>
        </w:rPr>
        <w:t xml:space="preserve"> Saudské Arábie a z dalších zemí</w:t>
      </w:r>
      <w:r w:rsidR="001E7077" w:rsidRPr="001E7077">
        <w:rPr>
          <w:lang w:val="cs-CZ"/>
        </w:rPr>
        <w:t xml:space="preserve">. </w:t>
      </w:r>
      <w:r w:rsidR="001E7077" w:rsidRPr="001E7077">
        <w:rPr>
          <w:rFonts w:ascii="MS Gothic" w:eastAsia="MS Gothic" w:hAnsi="MS Gothic" w:cs="MS Gothic" w:hint="eastAsia"/>
          <w:lang w:val="cs-CZ"/>
        </w:rPr>
        <w:t> </w:t>
      </w:r>
    </w:p>
    <w:p w:rsidR="0057549B" w:rsidRPr="0057549B" w:rsidRDefault="00576624" w:rsidP="00DD21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val="cs-CZ"/>
        </w:rPr>
      </w:pPr>
      <w:r>
        <w:rPr>
          <w:lang w:val="cs-CZ"/>
        </w:rPr>
        <w:t xml:space="preserve">Ani témata jednotlivých fotografií nemohla být více rozmanitá. Fotografové si jako inspiraci pro svá díla vybírali nejrůznější úchvatné krajiny, osobní portréty, dojemná setkání či sportovní okamžiky. </w:t>
      </w:r>
    </w:p>
    <w:p w:rsidR="0057549B" w:rsidRPr="0057549B" w:rsidRDefault="00576624" w:rsidP="00DD21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val="cs-CZ"/>
        </w:rPr>
      </w:pPr>
      <w:r>
        <w:rPr>
          <w:lang w:val="cs-CZ"/>
        </w:rPr>
        <w:t xml:space="preserve">Předsedkyně poroty, Zelda </w:t>
      </w:r>
      <w:proofErr w:type="spellStart"/>
      <w:r>
        <w:rPr>
          <w:lang w:val="cs-CZ"/>
        </w:rPr>
        <w:t>Cheatl</w:t>
      </w:r>
      <w:r w:rsidR="0042720C">
        <w:rPr>
          <w:lang w:val="cs-CZ"/>
        </w:rPr>
        <w:t>e</w:t>
      </w:r>
      <w:r>
        <w:rPr>
          <w:lang w:val="cs-CZ"/>
        </w:rPr>
        <w:t>ová</w:t>
      </w:r>
      <w:proofErr w:type="spellEnd"/>
      <w:r>
        <w:rPr>
          <w:lang w:val="cs-CZ"/>
        </w:rPr>
        <w:t>, uvedla: „</w:t>
      </w:r>
      <w:r w:rsidR="003B1887">
        <w:rPr>
          <w:lang w:val="cs-CZ"/>
        </w:rPr>
        <w:t>Posuzování otevřené soutěže a národních cen mi um</w:t>
      </w:r>
      <w:r w:rsidR="003E2CF9">
        <w:rPr>
          <w:lang w:val="cs-CZ"/>
        </w:rPr>
        <w:t>ožnilo objevit vysoce hodnotná a velmi zajímavá mezinárodní díla</w:t>
      </w:r>
      <w:r w:rsidR="001E7077" w:rsidRPr="0057549B">
        <w:rPr>
          <w:lang w:val="cs-CZ"/>
        </w:rPr>
        <w:t xml:space="preserve">. </w:t>
      </w:r>
      <w:r w:rsidR="003E2CF9">
        <w:rPr>
          <w:lang w:val="cs-CZ"/>
        </w:rPr>
        <w:t xml:space="preserve">Při výběru vítězů jsme dbali na to, aby každý ze snímků měl v sobě něco zvláštního – ať </w:t>
      </w:r>
      <w:r w:rsidR="001507DF">
        <w:rPr>
          <w:lang w:val="cs-CZ"/>
        </w:rPr>
        <w:t>už se jednalo o kompozici</w:t>
      </w:r>
      <w:r w:rsidR="003E2CF9">
        <w:rPr>
          <w:lang w:val="cs-CZ"/>
        </w:rPr>
        <w:t xml:space="preserve">, dopad, technické provedení, vyobrazení </w:t>
      </w:r>
      <w:r w:rsidR="00D94ECB">
        <w:rPr>
          <w:lang w:val="cs-CZ"/>
        </w:rPr>
        <w:t>unikátní události či</w:t>
      </w:r>
      <w:r w:rsidR="00DD2199">
        <w:rPr>
          <w:lang w:val="cs-CZ"/>
        </w:rPr>
        <w:t xml:space="preserve"> nový způsob, jak přinášet informace</w:t>
      </w:r>
      <w:r w:rsidR="0042720C">
        <w:rPr>
          <w:lang w:val="cs-CZ"/>
        </w:rPr>
        <w:t xml:space="preserve">. A každý z vítězů musí být </w:t>
      </w:r>
      <w:r w:rsidR="00205DF4">
        <w:rPr>
          <w:lang w:val="cs-CZ"/>
        </w:rPr>
        <w:t>kromě všeho ostat</w:t>
      </w:r>
      <w:r w:rsidR="00DD2199">
        <w:rPr>
          <w:lang w:val="cs-CZ"/>
        </w:rPr>
        <w:t>ního také výjimečným fotografem</w:t>
      </w:r>
      <w:r w:rsidR="001E7077" w:rsidRPr="0057549B">
        <w:rPr>
          <w:lang w:val="cs-CZ"/>
        </w:rPr>
        <w:t xml:space="preserve">.” </w:t>
      </w:r>
      <w:r w:rsidR="001E7077" w:rsidRPr="0057549B">
        <w:rPr>
          <w:rFonts w:ascii="MS Gothic" w:eastAsia="MS Gothic" w:hAnsi="MS Gothic" w:cs="MS Gothic" w:hint="eastAsia"/>
          <w:lang w:val="cs-CZ"/>
        </w:rPr>
        <w:t> </w:t>
      </w:r>
    </w:p>
    <w:p w:rsidR="0057549B" w:rsidRPr="0057549B" w:rsidRDefault="00205DF4" w:rsidP="00DD21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val="cs-CZ"/>
        </w:rPr>
      </w:pPr>
      <w:r>
        <w:rPr>
          <w:lang w:val="cs-CZ"/>
        </w:rPr>
        <w:t>Všichni vítězové jednotlivých kategorií otevřené soutěže a národních cen získají nejnovější digitální fotografické vybavení od společnosti Sony</w:t>
      </w:r>
      <w:r w:rsidR="001E7077" w:rsidRPr="0057549B">
        <w:rPr>
          <w:lang w:val="cs-CZ"/>
        </w:rPr>
        <w:t xml:space="preserve">. </w:t>
      </w:r>
      <w:r>
        <w:rPr>
          <w:lang w:val="cs-CZ"/>
        </w:rPr>
        <w:t xml:space="preserve">Kromě toho budou vítězné práce uveřejněny v ročence soutěže pro rok 2018 a představeny na výstavě </w:t>
      </w:r>
      <w:r w:rsidR="001E7077" w:rsidRPr="0057549B">
        <w:rPr>
          <w:lang w:val="cs-CZ"/>
        </w:rPr>
        <w:t xml:space="preserve">Sony </w:t>
      </w:r>
      <w:proofErr w:type="spellStart"/>
      <w:r w:rsidR="001E7077" w:rsidRPr="0057549B">
        <w:rPr>
          <w:lang w:val="cs-CZ"/>
        </w:rPr>
        <w:t>World</w:t>
      </w:r>
      <w:proofErr w:type="spellEnd"/>
      <w:r w:rsidR="001E7077" w:rsidRPr="0057549B">
        <w:rPr>
          <w:lang w:val="cs-CZ"/>
        </w:rPr>
        <w:t xml:space="preserve"> </w:t>
      </w:r>
      <w:proofErr w:type="spellStart"/>
      <w:r w:rsidR="0095582B">
        <w:rPr>
          <w:lang w:val="cs-CZ"/>
        </w:rPr>
        <w:t>Photography</w:t>
      </w:r>
      <w:proofErr w:type="spellEnd"/>
      <w:r w:rsidR="0095582B">
        <w:rPr>
          <w:lang w:val="cs-CZ"/>
        </w:rPr>
        <w:t xml:space="preserve"> </w:t>
      </w:r>
      <w:proofErr w:type="spellStart"/>
      <w:r w:rsidR="0095582B">
        <w:rPr>
          <w:lang w:val="cs-CZ"/>
        </w:rPr>
        <w:t>Awards</w:t>
      </w:r>
      <w:proofErr w:type="spellEnd"/>
      <w:r w:rsidR="0095582B">
        <w:rPr>
          <w:lang w:val="cs-CZ"/>
        </w:rPr>
        <w:t xml:space="preserve"> </w:t>
      </w:r>
      <w:proofErr w:type="spellStart"/>
      <w:r w:rsidR="0095582B">
        <w:rPr>
          <w:lang w:val="cs-CZ"/>
        </w:rPr>
        <w:t>Exhibition</w:t>
      </w:r>
      <w:proofErr w:type="spellEnd"/>
      <w:r w:rsidR="0095582B">
        <w:rPr>
          <w:lang w:val="cs-CZ"/>
        </w:rPr>
        <w:t xml:space="preserve"> v Londýně ve dnech 20. dubna</w:t>
      </w:r>
      <w:r w:rsidR="001E7077" w:rsidRPr="0057549B">
        <w:rPr>
          <w:lang w:val="cs-CZ"/>
        </w:rPr>
        <w:t xml:space="preserve"> – </w:t>
      </w:r>
      <w:r w:rsidR="0095582B">
        <w:rPr>
          <w:lang w:val="cs-CZ"/>
        </w:rPr>
        <w:t>6. května</w:t>
      </w:r>
      <w:r w:rsidR="001E7077" w:rsidRPr="0057549B">
        <w:rPr>
          <w:lang w:val="cs-CZ"/>
        </w:rPr>
        <w:t xml:space="preserve">. </w:t>
      </w:r>
      <w:r w:rsidR="001E7077" w:rsidRPr="0057549B">
        <w:rPr>
          <w:rFonts w:ascii="MS Gothic" w:eastAsia="MS Gothic" w:hAnsi="MS Gothic" w:cs="MS Gothic" w:hint="eastAsia"/>
          <w:lang w:val="cs-CZ"/>
        </w:rPr>
        <w:t> </w:t>
      </w:r>
    </w:p>
    <w:p w:rsidR="0057549B" w:rsidRPr="0057549B" w:rsidRDefault="0095582B" w:rsidP="00DD21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val="cs-CZ"/>
        </w:rPr>
      </w:pPr>
      <w:r>
        <w:rPr>
          <w:lang w:val="cs-CZ"/>
        </w:rPr>
        <w:t>Vítězové kategorií otevřené soutěže se dále utkají o cenu pro nejlepšího fotografa roku otevřené soutěže (</w:t>
      </w:r>
      <w:r w:rsidR="001E7077" w:rsidRPr="0057549B">
        <w:rPr>
          <w:lang w:val="cs-CZ"/>
        </w:rPr>
        <w:t>O</w:t>
      </w:r>
      <w:r>
        <w:rPr>
          <w:lang w:val="cs-CZ"/>
        </w:rPr>
        <w:t xml:space="preserve">pen </w:t>
      </w:r>
      <w:proofErr w:type="spellStart"/>
      <w:r>
        <w:rPr>
          <w:lang w:val="cs-CZ"/>
        </w:rPr>
        <w:t>Photographer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Year</w:t>
      </w:r>
      <w:proofErr w:type="spellEnd"/>
      <w:r>
        <w:rPr>
          <w:lang w:val="cs-CZ"/>
        </w:rPr>
        <w:t>)</w:t>
      </w:r>
      <w:r w:rsidR="001E7077" w:rsidRPr="0057549B">
        <w:rPr>
          <w:lang w:val="cs-CZ"/>
        </w:rPr>
        <w:t xml:space="preserve">, </w:t>
      </w:r>
      <w:r>
        <w:rPr>
          <w:lang w:val="cs-CZ"/>
        </w:rPr>
        <w:t xml:space="preserve">který získá $5 </w:t>
      </w:r>
      <w:r w:rsidR="001E7077" w:rsidRPr="0057549B">
        <w:rPr>
          <w:lang w:val="cs-CZ"/>
        </w:rPr>
        <w:t xml:space="preserve">000 (USD). </w:t>
      </w:r>
      <w:r>
        <w:rPr>
          <w:lang w:val="cs-CZ"/>
        </w:rPr>
        <w:t xml:space="preserve">Jméno tohoto fotografa bude vyhlášeno společně s vítězi jednotlivých kategorií profesionální soutěže 19. dubna v Londýně. </w:t>
      </w:r>
      <w:r w:rsidR="001E7077" w:rsidRPr="0057549B">
        <w:rPr>
          <w:rFonts w:ascii="MS Gothic" w:eastAsia="MS Gothic" w:hAnsi="MS Gothic" w:cs="MS Gothic" w:hint="eastAsia"/>
          <w:lang w:val="cs-CZ"/>
        </w:rPr>
        <w:t> </w:t>
      </w:r>
    </w:p>
    <w:p w:rsidR="001E7077" w:rsidRPr="0057549B" w:rsidRDefault="00870E3B" w:rsidP="009866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jc w:val="both"/>
        <w:rPr>
          <w:lang w:val="cs-CZ"/>
        </w:rPr>
      </w:pPr>
      <w:r>
        <w:rPr>
          <w:lang w:val="cs-CZ"/>
        </w:rPr>
        <w:lastRenderedPageBreak/>
        <w:t xml:space="preserve">Soutěž </w:t>
      </w:r>
      <w:r w:rsidRPr="0032275B">
        <w:rPr>
          <w:lang w:val="cs-CZ"/>
        </w:rPr>
        <w:t xml:space="preserve">Sony </w:t>
      </w:r>
      <w:proofErr w:type="spellStart"/>
      <w:r w:rsidRPr="0032275B">
        <w:rPr>
          <w:lang w:val="cs-CZ"/>
        </w:rPr>
        <w:t>World</w:t>
      </w:r>
      <w:proofErr w:type="spellEnd"/>
      <w:r w:rsidRPr="0032275B">
        <w:rPr>
          <w:lang w:val="cs-CZ"/>
        </w:rPr>
        <w:t xml:space="preserve"> </w:t>
      </w:r>
      <w:proofErr w:type="spellStart"/>
      <w:r w:rsidRPr="0032275B">
        <w:rPr>
          <w:lang w:val="cs-CZ"/>
        </w:rPr>
        <w:t>P</w:t>
      </w:r>
      <w:r>
        <w:rPr>
          <w:lang w:val="cs-CZ"/>
        </w:rPr>
        <w:t>hotography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Awards</w:t>
      </w:r>
      <w:proofErr w:type="spellEnd"/>
      <w:r>
        <w:rPr>
          <w:lang w:val="cs-CZ"/>
        </w:rPr>
        <w:t>, kterou pořádá Světová fotografická organizace</w:t>
      </w:r>
      <w:r w:rsidRPr="0032275B">
        <w:rPr>
          <w:lang w:val="cs-CZ"/>
        </w:rPr>
        <w:t xml:space="preserve"> </w:t>
      </w:r>
      <w:r>
        <w:rPr>
          <w:lang w:val="cs-CZ"/>
        </w:rPr>
        <w:t>(</w:t>
      </w:r>
      <w:proofErr w:type="spellStart"/>
      <w:r w:rsidRPr="0032275B">
        <w:rPr>
          <w:lang w:val="cs-CZ"/>
        </w:rPr>
        <w:t>World</w:t>
      </w:r>
      <w:proofErr w:type="spellEnd"/>
      <w:r w:rsidRPr="0032275B">
        <w:rPr>
          <w:lang w:val="cs-CZ"/>
        </w:rPr>
        <w:t xml:space="preserve"> </w:t>
      </w:r>
      <w:proofErr w:type="spellStart"/>
      <w:r w:rsidRPr="0032275B">
        <w:rPr>
          <w:lang w:val="cs-CZ"/>
        </w:rPr>
        <w:t>Photography</w:t>
      </w:r>
      <w:proofErr w:type="spellEnd"/>
      <w:r w:rsidRPr="0032275B">
        <w:rPr>
          <w:lang w:val="cs-CZ"/>
        </w:rPr>
        <w:t xml:space="preserve"> </w:t>
      </w:r>
      <w:proofErr w:type="spellStart"/>
      <w:r w:rsidRPr="0032275B">
        <w:rPr>
          <w:lang w:val="cs-CZ"/>
        </w:rPr>
        <w:t>Organisation</w:t>
      </w:r>
      <w:proofErr w:type="spellEnd"/>
      <w:r>
        <w:rPr>
          <w:lang w:val="cs-CZ"/>
        </w:rPr>
        <w:t>)</w:t>
      </w:r>
      <w:r w:rsidRPr="0032275B">
        <w:rPr>
          <w:lang w:val="cs-CZ"/>
        </w:rPr>
        <w:t xml:space="preserve">, </w:t>
      </w:r>
      <w:r>
        <w:rPr>
          <w:lang w:val="cs-CZ"/>
        </w:rPr>
        <w:t xml:space="preserve">je jednou z nejrozmanitějších fotografických soutěží. Do 11. ročníku byl přihlášen rekordní počet fotografií z více </w:t>
      </w:r>
      <w:r w:rsidR="00DD2199">
        <w:rPr>
          <w:lang w:val="cs-CZ"/>
        </w:rPr>
        <w:t>než 200 zemí a regionů. Ty</w:t>
      </w:r>
      <w:r>
        <w:rPr>
          <w:lang w:val="cs-CZ"/>
        </w:rPr>
        <w:t xml:space="preserve"> představují některé z nejlepších fotografií současnosti</w:t>
      </w:r>
      <w:r w:rsidR="00E11408">
        <w:rPr>
          <w:lang w:val="cs-CZ"/>
        </w:rPr>
        <w:t xml:space="preserve"> zachycených v minulém roce</w:t>
      </w:r>
      <w:r>
        <w:rPr>
          <w:lang w:val="cs-CZ"/>
        </w:rPr>
        <w:t xml:space="preserve">. </w:t>
      </w:r>
      <w:r w:rsidR="001E7077" w:rsidRPr="0057549B">
        <w:rPr>
          <w:noProof/>
          <w:lang w:val="cs-CZ" w:eastAsia="cs-CZ"/>
        </w:rPr>
        <w:drawing>
          <wp:inline distT="0" distB="0" distL="0" distR="0">
            <wp:extent cx="819785" cy="6350"/>
            <wp:effectExtent l="0" t="0" r="5715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077" w:rsidRPr="0057549B">
        <w:rPr>
          <w:lang w:val="cs-CZ"/>
        </w:rPr>
        <w:t xml:space="preserve"> </w:t>
      </w:r>
    </w:p>
    <w:p w:rsidR="001E7077" w:rsidRPr="009866F0" w:rsidRDefault="00870E3B" w:rsidP="00575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b/>
          <w:lang w:val="cs-CZ"/>
        </w:rPr>
      </w:pPr>
      <w:r w:rsidRPr="009866F0">
        <w:rPr>
          <w:b/>
          <w:lang w:val="cs-CZ"/>
        </w:rPr>
        <w:t>Vítězové kategorií otevřené soutěže</w:t>
      </w:r>
      <w:r w:rsidR="001E7077" w:rsidRPr="009866F0">
        <w:rPr>
          <w:b/>
          <w:lang w:val="cs-CZ"/>
        </w:rPr>
        <w:t xml:space="preserve"> </w:t>
      </w:r>
    </w:p>
    <w:p w:rsidR="001E7077" w:rsidRPr="0057549B" w:rsidRDefault="00870E3B" w:rsidP="00575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lang w:val="cs-CZ"/>
        </w:rPr>
      </w:pPr>
      <w:r>
        <w:rPr>
          <w:lang w:val="cs-CZ"/>
        </w:rPr>
        <w:t xml:space="preserve">Fotografové z celého světa se mohou přihlásit do jedné z 10 kategorií. Porota přitom hledá nejlepší jednotlivé snímky, které vyhovují zadání jednotlivých kategorií. </w:t>
      </w:r>
      <w:r w:rsidR="00A4622E">
        <w:rPr>
          <w:lang w:val="cs-CZ"/>
        </w:rPr>
        <w:t xml:space="preserve">Mnozí z těch, kteří </w:t>
      </w:r>
      <w:r w:rsidR="00D94ECB">
        <w:rPr>
          <w:lang w:val="cs-CZ"/>
        </w:rPr>
        <w:t>z</w:t>
      </w:r>
      <w:r w:rsidR="00A4622E">
        <w:rPr>
          <w:lang w:val="cs-CZ"/>
        </w:rPr>
        <w:t>vítězi</w:t>
      </w:r>
      <w:r w:rsidR="00D94ECB">
        <w:rPr>
          <w:lang w:val="cs-CZ"/>
        </w:rPr>
        <w:t>li</w:t>
      </w:r>
      <w:r w:rsidR="00A4622E">
        <w:rPr>
          <w:lang w:val="cs-CZ"/>
        </w:rPr>
        <w:t>, nejsou profesionálními f</w:t>
      </w:r>
      <w:r w:rsidR="001B1A60">
        <w:rPr>
          <w:lang w:val="cs-CZ"/>
        </w:rPr>
        <w:t>o</w:t>
      </w:r>
      <w:r w:rsidR="00A4622E">
        <w:rPr>
          <w:lang w:val="cs-CZ"/>
        </w:rPr>
        <w:t xml:space="preserve">tografy, o to víc je jejich úspěch pozoruhodný. </w:t>
      </w:r>
    </w:p>
    <w:p w:rsidR="00A4622E" w:rsidRPr="0057549B" w:rsidRDefault="00A4622E" w:rsidP="001507DF">
      <w:pPr>
        <w:spacing w:after="0"/>
        <w:contextualSpacing/>
        <w:rPr>
          <w:lang w:val="cs-CZ"/>
        </w:rPr>
      </w:pPr>
      <w:r>
        <w:rPr>
          <w:lang w:val="cs-CZ"/>
        </w:rPr>
        <w:t>Vítězi kategorií otevřené soutěže</w:t>
      </w:r>
      <w:r w:rsidRPr="0057549B">
        <w:rPr>
          <w:lang w:val="cs-CZ"/>
        </w:rPr>
        <w:t xml:space="preserve"> </w:t>
      </w:r>
      <w:r>
        <w:rPr>
          <w:lang w:val="cs-CZ"/>
        </w:rPr>
        <w:t>jsou:</w:t>
      </w:r>
    </w:p>
    <w:p w:rsidR="001E7077" w:rsidRPr="0057549B" w:rsidRDefault="001E7077" w:rsidP="001507DF">
      <w:pPr>
        <w:spacing w:after="0"/>
        <w:contextualSpacing/>
        <w:rPr>
          <w:lang w:val="cs-CZ"/>
        </w:rPr>
      </w:pPr>
      <w:r w:rsidRPr="0057549B">
        <w:rPr>
          <w:lang w:val="cs-CZ"/>
        </w:rPr>
        <w:tab/>
        <w:t>●  </w:t>
      </w:r>
      <w:r w:rsidR="00A4622E">
        <w:rPr>
          <w:lang w:val="cs-CZ"/>
        </w:rPr>
        <w:t xml:space="preserve">Architektura: Andreas Pohl z Německa se snímkem </w:t>
      </w:r>
      <w:proofErr w:type="spellStart"/>
      <w:r w:rsidRPr="0057549B">
        <w:rPr>
          <w:lang w:val="cs-CZ"/>
        </w:rPr>
        <w:t>The</w:t>
      </w:r>
      <w:proofErr w:type="spellEnd"/>
      <w:r w:rsidRPr="0057549B">
        <w:rPr>
          <w:lang w:val="cs-CZ"/>
        </w:rPr>
        <w:t xml:space="preserve"> Man and </w:t>
      </w:r>
      <w:proofErr w:type="spellStart"/>
      <w:r w:rsidRPr="0057549B">
        <w:rPr>
          <w:lang w:val="cs-CZ"/>
        </w:rPr>
        <w:t>the</w:t>
      </w:r>
      <w:proofErr w:type="spellEnd"/>
      <w:r w:rsidRPr="0057549B">
        <w:rPr>
          <w:lang w:val="cs-CZ"/>
        </w:rPr>
        <w:t xml:space="preserve"> </w:t>
      </w:r>
      <w:proofErr w:type="spellStart"/>
      <w:r w:rsidRPr="0057549B">
        <w:rPr>
          <w:lang w:val="cs-CZ"/>
        </w:rPr>
        <w:t>Mysterious</w:t>
      </w:r>
      <w:proofErr w:type="spellEnd"/>
      <w:r w:rsidRPr="0057549B">
        <w:rPr>
          <w:lang w:val="cs-CZ"/>
        </w:rPr>
        <w:t xml:space="preserve"> Tower </w:t>
      </w:r>
      <w:r w:rsidRPr="001507DF">
        <w:rPr>
          <w:rFonts w:ascii="MS Gothic" w:eastAsia="MS Gothic" w:hAnsi="MS Gothic" w:cs="MS Gothic" w:hint="eastAsia"/>
          <w:lang w:val="cs-CZ"/>
        </w:rPr>
        <w:t> </w:t>
      </w:r>
    </w:p>
    <w:p w:rsidR="001E7077" w:rsidRPr="0057549B" w:rsidRDefault="001E7077" w:rsidP="001507DF">
      <w:pPr>
        <w:spacing w:after="0"/>
        <w:contextualSpacing/>
        <w:rPr>
          <w:lang w:val="cs-CZ"/>
        </w:rPr>
      </w:pPr>
      <w:r w:rsidRPr="0057549B">
        <w:rPr>
          <w:lang w:val="cs-CZ"/>
        </w:rPr>
        <w:tab/>
        <w:t>●  </w:t>
      </w:r>
      <w:r w:rsidR="00A4622E">
        <w:rPr>
          <w:lang w:val="cs-CZ"/>
        </w:rPr>
        <w:t xml:space="preserve">Kultura: </w:t>
      </w:r>
      <w:proofErr w:type="spellStart"/>
      <w:r w:rsidR="00A4622E">
        <w:rPr>
          <w:lang w:val="cs-CZ"/>
        </w:rPr>
        <w:t>Panos</w:t>
      </w:r>
      <w:proofErr w:type="spellEnd"/>
      <w:r w:rsidR="00A4622E">
        <w:rPr>
          <w:lang w:val="cs-CZ"/>
        </w:rPr>
        <w:t xml:space="preserve"> </w:t>
      </w:r>
      <w:proofErr w:type="spellStart"/>
      <w:r w:rsidR="00A4622E">
        <w:rPr>
          <w:lang w:val="cs-CZ"/>
        </w:rPr>
        <w:t>Skordas</w:t>
      </w:r>
      <w:proofErr w:type="spellEnd"/>
      <w:r w:rsidR="00DD2199">
        <w:rPr>
          <w:lang w:val="cs-CZ"/>
        </w:rPr>
        <w:t xml:space="preserve"> </w:t>
      </w:r>
      <w:r w:rsidR="00A4622E">
        <w:rPr>
          <w:lang w:val="cs-CZ"/>
        </w:rPr>
        <w:t xml:space="preserve">z Řecka se snímkem </w:t>
      </w:r>
      <w:proofErr w:type="spellStart"/>
      <w:r w:rsidR="00A4622E">
        <w:rPr>
          <w:lang w:val="cs-CZ"/>
        </w:rPr>
        <w:t>Y</w:t>
      </w:r>
      <w:r w:rsidRPr="0057549B">
        <w:rPr>
          <w:lang w:val="cs-CZ"/>
        </w:rPr>
        <w:t>oung</w:t>
      </w:r>
      <w:proofErr w:type="spellEnd"/>
      <w:r w:rsidRPr="0057549B">
        <w:rPr>
          <w:lang w:val="cs-CZ"/>
        </w:rPr>
        <w:t xml:space="preserve"> Minotaur </w:t>
      </w:r>
      <w:r w:rsidRPr="001507DF">
        <w:rPr>
          <w:rFonts w:ascii="MS Gothic" w:eastAsia="MS Gothic" w:hAnsi="MS Gothic" w:cs="MS Gothic" w:hint="eastAsia"/>
          <w:lang w:val="cs-CZ"/>
        </w:rPr>
        <w:t> </w:t>
      </w:r>
    </w:p>
    <w:p w:rsidR="001E7077" w:rsidRPr="0057549B" w:rsidRDefault="001E7077" w:rsidP="001507DF">
      <w:pPr>
        <w:spacing w:after="0"/>
        <w:contextualSpacing/>
        <w:rPr>
          <w:lang w:val="cs-CZ"/>
        </w:rPr>
      </w:pPr>
      <w:r w:rsidRPr="0057549B">
        <w:rPr>
          <w:lang w:val="cs-CZ"/>
        </w:rPr>
        <w:tab/>
        <w:t>●  </w:t>
      </w:r>
      <w:r w:rsidR="00A4622E">
        <w:rPr>
          <w:lang w:val="cs-CZ"/>
        </w:rPr>
        <w:t xml:space="preserve">Upravené: Klaus </w:t>
      </w:r>
      <w:proofErr w:type="spellStart"/>
      <w:r w:rsidR="00A4622E">
        <w:rPr>
          <w:lang w:val="cs-CZ"/>
        </w:rPr>
        <w:t>Lenzen</w:t>
      </w:r>
      <w:proofErr w:type="spellEnd"/>
      <w:r w:rsidR="00A4622E">
        <w:rPr>
          <w:lang w:val="cs-CZ"/>
        </w:rPr>
        <w:t xml:space="preserve"> z Německa se snímkem </w:t>
      </w:r>
      <w:proofErr w:type="spellStart"/>
      <w:r w:rsidRPr="0057549B">
        <w:rPr>
          <w:lang w:val="cs-CZ"/>
        </w:rPr>
        <w:t>Every</w:t>
      </w:r>
      <w:proofErr w:type="spellEnd"/>
      <w:r w:rsidRPr="0057549B">
        <w:rPr>
          <w:lang w:val="cs-CZ"/>
        </w:rPr>
        <w:t xml:space="preserve"> </w:t>
      </w:r>
      <w:proofErr w:type="spellStart"/>
      <w:r w:rsidRPr="0057549B">
        <w:rPr>
          <w:lang w:val="cs-CZ"/>
        </w:rPr>
        <w:t>Breath</w:t>
      </w:r>
      <w:proofErr w:type="spellEnd"/>
      <w:r w:rsidRPr="0057549B">
        <w:rPr>
          <w:lang w:val="cs-CZ"/>
        </w:rPr>
        <w:t xml:space="preserve"> </w:t>
      </w:r>
      <w:proofErr w:type="spellStart"/>
      <w:r w:rsidRPr="0057549B">
        <w:rPr>
          <w:lang w:val="cs-CZ"/>
        </w:rPr>
        <w:t>you</w:t>
      </w:r>
      <w:proofErr w:type="spellEnd"/>
      <w:r w:rsidRPr="0057549B">
        <w:rPr>
          <w:lang w:val="cs-CZ"/>
        </w:rPr>
        <w:t xml:space="preserve"> </w:t>
      </w:r>
      <w:proofErr w:type="spellStart"/>
      <w:r w:rsidRPr="0057549B">
        <w:rPr>
          <w:lang w:val="cs-CZ"/>
        </w:rPr>
        <w:t>Take</w:t>
      </w:r>
      <w:proofErr w:type="spellEnd"/>
      <w:r w:rsidRPr="0057549B">
        <w:rPr>
          <w:lang w:val="cs-CZ"/>
        </w:rPr>
        <w:t xml:space="preserve"> </w:t>
      </w:r>
      <w:r w:rsidRPr="001507DF">
        <w:rPr>
          <w:rFonts w:ascii="MS Gothic" w:eastAsia="MS Gothic" w:hAnsi="MS Gothic" w:cs="MS Gothic" w:hint="eastAsia"/>
          <w:lang w:val="cs-CZ"/>
        </w:rPr>
        <w:t> </w:t>
      </w:r>
    </w:p>
    <w:p w:rsidR="001E7077" w:rsidRPr="0057549B" w:rsidRDefault="001E7077" w:rsidP="001507DF">
      <w:pPr>
        <w:spacing w:after="0"/>
        <w:contextualSpacing/>
        <w:rPr>
          <w:lang w:val="cs-CZ"/>
        </w:rPr>
      </w:pPr>
      <w:r w:rsidRPr="0057549B">
        <w:rPr>
          <w:lang w:val="cs-CZ"/>
        </w:rPr>
        <w:tab/>
        <w:t>●  </w:t>
      </w:r>
      <w:r w:rsidR="00A4622E">
        <w:rPr>
          <w:lang w:val="cs-CZ"/>
        </w:rPr>
        <w:t xml:space="preserve">Krajina </w:t>
      </w:r>
      <w:r w:rsidR="00175D4A">
        <w:rPr>
          <w:lang w:val="cs-CZ"/>
        </w:rPr>
        <w:t>a</w:t>
      </w:r>
      <w:r w:rsidRPr="0057549B">
        <w:rPr>
          <w:lang w:val="cs-CZ"/>
        </w:rPr>
        <w:t xml:space="preserve"> </w:t>
      </w:r>
      <w:r w:rsidR="00A4622E">
        <w:rPr>
          <w:lang w:val="cs-CZ"/>
        </w:rPr>
        <w:t xml:space="preserve">příroda: </w:t>
      </w:r>
      <w:proofErr w:type="spellStart"/>
      <w:r w:rsidR="00A4622E">
        <w:rPr>
          <w:lang w:val="cs-CZ"/>
        </w:rPr>
        <w:t>Veselin</w:t>
      </w:r>
      <w:proofErr w:type="spellEnd"/>
      <w:r w:rsidR="00A4622E">
        <w:rPr>
          <w:lang w:val="cs-CZ"/>
        </w:rPr>
        <w:t xml:space="preserve"> </w:t>
      </w:r>
      <w:proofErr w:type="spellStart"/>
      <w:r w:rsidR="00A4622E">
        <w:rPr>
          <w:lang w:val="cs-CZ"/>
        </w:rPr>
        <w:t>Atanasov</w:t>
      </w:r>
      <w:proofErr w:type="spellEnd"/>
      <w:r w:rsidR="00A4622E">
        <w:rPr>
          <w:lang w:val="cs-CZ"/>
        </w:rPr>
        <w:t xml:space="preserve"> z </w:t>
      </w:r>
      <w:proofErr w:type="spellStart"/>
      <w:r w:rsidR="00A4622E">
        <w:rPr>
          <w:lang w:val="cs-CZ"/>
        </w:rPr>
        <w:t>Bulgarska</w:t>
      </w:r>
      <w:proofErr w:type="spellEnd"/>
      <w:r w:rsidR="00A4622E">
        <w:rPr>
          <w:lang w:val="cs-CZ"/>
        </w:rPr>
        <w:t xml:space="preserve"> se snímkem </w:t>
      </w:r>
      <w:r w:rsidRPr="0057549B">
        <w:rPr>
          <w:lang w:val="cs-CZ"/>
        </w:rPr>
        <w:t xml:space="preserve">Early </w:t>
      </w:r>
      <w:proofErr w:type="spellStart"/>
      <w:r w:rsidRPr="0057549B">
        <w:rPr>
          <w:lang w:val="cs-CZ"/>
        </w:rPr>
        <w:t>Autumn</w:t>
      </w:r>
      <w:proofErr w:type="spellEnd"/>
      <w:r w:rsidRPr="0057549B">
        <w:rPr>
          <w:lang w:val="cs-CZ"/>
        </w:rPr>
        <w:t xml:space="preserve"> </w:t>
      </w:r>
      <w:r w:rsidRPr="001507DF">
        <w:rPr>
          <w:rFonts w:ascii="MS Gothic" w:eastAsia="MS Gothic" w:hAnsi="MS Gothic" w:cs="MS Gothic" w:hint="eastAsia"/>
          <w:lang w:val="cs-CZ"/>
        </w:rPr>
        <w:t> </w:t>
      </w:r>
    </w:p>
    <w:p w:rsidR="001E7077" w:rsidRPr="0057549B" w:rsidRDefault="001E7077" w:rsidP="001507DF">
      <w:pPr>
        <w:spacing w:after="0"/>
        <w:contextualSpacing/>
        <w:rPr>
          <w:lang w:val="cs-CZ"/>
        </w:rPr>
      </w:pPr>
      <w:r w:rsidRPr="0057549B">
        <w:rPr>
          <w:lang w:val="cs-CZ"/>
        </w:rPr>
        <w:tab/>
        <w:t>●  </w:t>
      </w:r>
      <w:r w:rsidR="00A4622E">
        <w:rPr>
          <w:lang w:val="cs-CZ"/>
        </w:rPr>
        <w:t xml:space="preserve">Pohyb: </w:t>
      </w:r>
      <w:proofErr w:type="spellStart"/>
      <w:r w:rsidR="00A4622E">
        <w:rPr>
          <w:lang w:val="cs-CZ"/>
        </w:rPr>
        <w:t>Fajar</w:t>
      </w:r>
      <w:proofErr w:type="spellEnd"/>
      <w:r w:rsidR="00A4622E">
        <w:rPr>
          <w:lang w:val="cs-CZ"/>
        </w:rPr>
        <w:t xml:space="preserve"> </w:t>
      </w:r>
      <w:proofErr w:type="spellStart"/>
      <w:r w:rsidR="00A4622E">
        <w:rPr>
          <w:lang w:val="cs-CZ"/>
        </w:rPr>
        <w:t>Kristianto</w:t>
      </w:r>
      <w:proofErr w:type="spellEnd"/>
      <w:r w:rsidR="00A4622E">
        <w:rPr>
          <w:lang w:val="cs-CZ"/>
        </w:rPr>
        <w:t xml:space="preserve"> z Indonésie se snímkem </w:t>
      </w:r>
      <w:proofErr w:type="spellStart"/>
      <w:r w:rsidRPr="0057549B">
        <w:rPr>
          <w:lang w:val="cs-CZ"/>
        </w:rPr>
        <w:t>The</w:t>
      </w:r>
      <w:proofErr w:type="spellEnd"/>
      <w:r w:rsidRPr="0057549B">
        <w:rPr>
          <w:lang w:val="cs-CZ"/>
        </w:rPr>
        <w:t xml:space="preserve"> </w:t>
      </w:r>
      <w:proofErr w:type="spellStart"/>
      <w:r w:rsidRPr="0057549B">
        <w:rPr>
          <w:lang w:val="cs-CZ"/>
        </w:rPr>
        <w:t>Highest</w:t>
      </w:r>
      <w:proofErr w:type="spellEnd"/>
      <w:r w:rsidRPr="0057549B">
        <w:rPr>
          <w:lang w:val="cs-CZ"/>
        </w:rPr>
        <w:t xml:space="preserve"> </w:t>
      </w:r>
      <w:proofErr w:type="spellStart"/>
      <w:r w:rsidRPr="0057549B">
        <w:rPr>
          <w:lang w:val="cs-CZ"/>
        </w:rPr>
        <w:t>Platform</w:t>
      </w:r>
      <w:proofErr w:type="spellEnd"/>
      <w:r w:rsidRPr="0057549B">
        <w:rPr>
          <w:lang w:val="cs-CZ"/>
        </w:rPr>
        <w:t xml:space="preserve"> </w:t>
      </w:r>
      <w:r w:rsidRPr="001507DF">
        <w:rPr>
          <w:rFonts w:ascii="MS Gothic" w:eastAsia="MS Gothic" w:hAnsi="MS Gothic" w:cs="MS Gothic" w:hint="eastAsia"/>
          <w:lang w:val="cs-CZ"/>
        </w:rPr>
        <w:t> </w:t>
      </w:r>
    </w:p>
    <w:p w:rsidR="001E7077" w:rsidRPr="0057549B" w:rsidRDefault="001E7077" w:rsidP="001507DF">
      <w:pPr>
        <w:spacing w:after="0"/>
        <w:contextualSpacing/>
        <w:rPr>
          <w:lang w:val="cs-CZ"/>
        </w:rPr>
      </w:pPr>
      <w:r w:rsidRPr="0057549B">
        <w:rPr>
          <w:lang w:val="cs-CZ"/>
        </w:rPr>
        <w:tab/>
        <w:t>●  </w:t>
      </w:r>
      <w:r w:rsidR="00A4622E">
        <w:rPr>
          <w:lang w:val="cs-CZ"/>
        </w:rPr>
        <w:t xml:space="preserve">Portrét: Nick </w:t>
      </w:r>
      <w:proofErr w:type="spellStart"/>
      <w:r w:rsidR="00A4622E">
        <w:rPr>
          <w:lang w:val="cs-CZ"/>
        </w:rPr>
        <w:t>Dolding</w:t>
      </w:r>
      <w:proofErr w:type="spellEnd"/>
      <w:r w:rsidR="00A4622E">
        <w:rPr>
          <w:lang w:val="cs-CZ"/>
        </w:rPr>
        <w:t xml:space="preserve"> z Británie</w:t>
      </w:r>
      <w:r w:rsidR="00A4622E" w:rsidRPr="00A4622E">
        <w:rPr>
          <w:lang w:val="cs-CZ"/>
        </w:rPr>
        <w:t xml:space="preserve"> </w:t>
      </w:r>
      <w:r w:rsidR="00A4622E">
        <w:rPr>
          <w:lang w:val="cs-CZ"/>
        </w:rPr>
        <w:t>se snímkem</w:t>
      </w:r>
      <w:r w:rsidRPr="0057549B">
        <w:rPr>
          <w:lang w:val="cs-CZ"/>
        </w:rPr>
        <w:t xml:space="preserve"> Emile </w:t>
      </w:r>
      <w:r w:rsidRPr="001507DF">
        <w:rPr>
          <w:rFonts w:ascii="MS Gothic" w:eastAsia="MS Gothic" w:hAnsi="MS Gothic" w:cs="MS Gothic" w:hint="eastAsia"/>
          <w:lang w:val="cs-CZ"/>
        </w:rPr>
        <w:t> </w:t>
      </w:r>
    </w:p>
    <w:p w:rsidR="001E7077" w:rsidRPr="0057549B" w:rsidRDefault="001E7077" w:rsidP="001507DF">
      <w:pPr>
        <w:spacing w:after="0"/>
        <w:ind w:left="720"/>
        <w:contextualSpacing/>
        <w:rPr>
          <w:lang w:val="cs-CZ"/>
        </w:rPr>
      </w:pPr>
      <w:r w:rsidRPr="0057549B">
        <w:rPr>
          <w:lang w:val="cs-CZ"/>
        </w:rPr>
        <w:t>●  </w:t>
      </w:r>
      <w:r w:rsidR="00A4622E">
        <w:rPr>
          <w:lang w:val="cs-CZ"/>
        </w:rPr>
        <w:t xml:space="preserve">Zátiší: </w:t>
      </w:r>
      <w:r w:rsidRPr="0057549B">
        <w:rPr>
          <w:lang w:val="cs-CZ"/>
        </w:rPr>
        <w:t>R</w:t>
      </w:r>
      <w:r w:rsidR="00A4622E">
        <w:rPr>
          <w:lang w:val="cs-CZ"/>
        </w:rPr>
        <w:t xml:space="preserve">ichard </w:t>
      </w:r>
      <w:proofErr w:type="spellStart"/>
      <w:r w:rsidR="00A4622E">
        <w:rPr>
          <w:lang w:val="cs-CZ"/>
        </w:rPr>
        <w:t>Frishman</w:t>
      </w:r>
      <w:proofErr w:type="spellEnd"/>
      <w:r w:rsidR="00A4622E">
        <w:rPr>
          <w:lang w:val="cs-CZ"/>
        </w:rPr>
        <w:t xml:space="preserve"> z USA se snímkem </w:t>
      </w:r>
      <w:proofErr w:type="spellStart"/>
      <w:r w:rsidRPr="0057549B">
        <w:rPr>
          <w:lang w:val="cs-CZ"/>
        </w:rPr>
        <w:t>Sunday</w:t>
      </w:r>
      <w:proofErr w:type="spellEnd"/>
      <w:r w:rsidRPr="0057549B">
        <w:rPr>
          <w:lang w:val="cs-CZ"/>
        </w:rPr>
        <w:t xml:space="preserve"> </w:t>
      </w:r>
      <w:proofErr w:type="spellStart"/>
      <w:r w:rsidRPr="0057549B">
        <w:rPr>
          <w:lang w:val="cs-CZ"/>
        </w:rPr>
        <w:t>Buffet</w:t>
      </w:r>
      <w:proofErr w:type="spellEnd"/>
      <w:r w:rsidRPr="0057549B">
        <w:rPr>
          <w:lang w:val="cs-CZ"/>
        </w:rPr>
        <w:t xml:space="preserve"> </w:t>
      </w:r>
      <w:proofErr w:type="spellStart"/>
      <w:r w:rsidRPr="0057549B">
        <w:rPr>
          <w:lang w:val="cs-CZ"/>
        </w:rPr>
        <w:t>at</w:t>
      </w:r>
      <w:proofErr w:type="spellEnd"/>
      <w:r w:rsidRPr="0057549B">
        <w:rPr>
          <w:lang w:val="cs-CZ"/>
        </w:rPr>
        <w:t xml:space="preserve"> Jerry </w:t>
      </w:r>
      <w:proofErr w:type="spellStart"/>
      <w:r w:rsidRPr="0057549B">
        <w:rPr>
          <w:lang w:val="cs-CZ"/>
        </w:rPr>
        <w:t>Mikeska's</w:t>
      </w:r>
      <w:proofErr w:type="spellEnd"/>
      <w:r w:rsidRPr="0057549B">
        <w:rPr>
          <w:lang w:val="cs-CZ"/>
        </w:rPr>
        <w:t xml:space="preserve"> BBQ; </w:t>
      </w:r>
      <w:r w:rsidRPr="001507DF">
        <w:rPr>
          <w:rFonts w:ascii="MS Gothic" w:eastAsia="MS Gothic" w:hAnsi="MS Gothic" w:cs="MS Gothic" w:hint="eastAsia"/>
          <w:lang w:val="cs-CZ"/>
        </w:rPr>
        <w:t> </w:t>
      </w:r>
      <w:r w:rsidRPr="0057549B">
        <w:rPr>
          <w:lang w:val="cs-CZ"/>
        </w:rPr>
        <w:t xml:space="preserve">Columbus, Texas 2017 </w:t>
      </w:r>
      <w:r w:rsidRPr="001507DF">
        <w:rPr>
          <w:rFonts w:ascii="MS Gothic" w:eastAsia="MS Gothic" w:hAnsi="MS Gothic" w:cs="MS Gothic" w:hint="eastAsia"/>
          <w:lang w:val="cs-CZ"/>
        </w:rPr>
        <w:t> </w:t>
      </w:r>
    </w:p>
    <w:p w:rsidR="001E7077" w:rsidRPr="0057549B" w:rsidRDefault="001E7077" w:rsidP="001507DF">
      <w:pPr>
        <w:spacing w:after="0"/>
        <w:contextualSpacing/>
        <w:rPr>
          <w:lang w:val="cs-CZ"/>
        </w:rPr>
      </w:pPr>
      <w:r w:rsidRPr="0057549B">
        <w:rPr>
          <w:lang w:val="cs-CZ"/>
        </w:rPr>
        <w:tab/>
        <w:t>●  </w:t>
      </w:r>
      <w:proofErr w:type="spellStart"/>
      <w:r w:rsidRPr="0057549B">
        <w:rPr>
          <w:lang w:val="cs-CZ"/>
        </w:rPr>
        <w:t>Street</w:t>
      </w:r>
      <w:r w:rsidR="00A4622E">
        <w:rPr>
          <w:lang w:val="cs-CZ"/>
        </w:rPr>
        <w:t>ová</w:t>
      </w:r>
      <w:proofErr w:type="spellEnd"/>
      <w:r w:rsidR="00A4622E">
        <w:rPr>
          <w:lang w:val="cs-CZ"/>
        </w:rPr>
        <w:t xml:space="preserve"> fotografie: Manuel </w:t>
      </w:r>
      <w:proofErr w:type="spellStart"/>
      <w:r w:rsidR="00A4622E">
        <w:rPr>
          <w:lang w:val="cs-CZ"/>
        </w:rPr>
        <w:t>Armenis</w:t>
      </w:r>
      <w:proofErr w:type="spellEnd"/>
      <w:r w:rsidR="00A4622E">
        <w:rPr>
          <w:lang w:val="cs-CZ"/>
        </w:rPr>
        <w:t xml:space="preserve"> z Německa se snímkem</w:t>
      </w:r>
      <w:r w:rsidRPr="0057549B">
        <w:rPr>
          <w:lang w:val="cs-CZ"/>
        </w:rPr>
        <w:t xml:space="preserve"> </w:t>
      </w:r>
      <w:proofErr w:type="spellStart"/>
      <w:r w:rsidRPr="0057549B">
        <w:rPr>
          <w:lang w:val="cs-CZ"/>
        </w:rPr>
        <w:t>Old</w:t>
      </w:r>
      <w:proofErr w:type="spellEnd"/>
      <w:r w:rsidRPr="0057549B">
        <w:rPr>
          <w:lang w:val="cs-CZ"/>
        </w:rPr>
        <w:t xml:space="preserve"> </w:t>
      </w:r>
      <w:proofErr w:type="spellStart"/>
      <w:r w:rsidRPr="0057549B">
        <w:rPr>
          <w:lang w:val="cs-CZ"/>
        </w:rPr>
        <w:t>Friends</w:t>
      </w:r>
      <w:proofErr w:type="spellEnd"/>
      <w:r w:rsidRPr="0057549B">
        <w:rPr>
          <w:lang w:val="cs-CZ"/>
        </w:rPr>
        <w:t xml:space="preserve"> </w:t>
      </w:r>
      <w:r w:rsidRPr="001507DF">
        <w:rPr>
          <w:rFonts w:ascii="MS Gothic" w:eastAsia="MS Gothic" w:hAnsi="MS Gothic" w:cs="MS Gothic" w:hint="eastAsia"/>
          <w:lang w:val="cs-CZ"/>
        </w:rPr>
        <w:t> </w:t>
      </w:r>
    </w:p>
    <w:p w:rsidR="001E7077" w:rsidRPr="0057549B" w:rsidRDefault="001E7077" w:rsidP="001507DF">
      <w:pPr>
        <w:spacing w:after="0"/>
        <w:contextualSpacing/>
        <w:rPr>
          <w:lang w:val="cs-CZ"/>
        </w:rPr>
      </w:pPr>
      <w:r w:rsidRPr="0057549B">
        <w:rPr>
          <w:lang w:val="cs-CZ"/>
        </w:rPr>
        <w:tab/>
        <w:t>●  </w:t>
      </w:r>
      <w:r w:rsidR="00A4622E">
        <w:rPr>
          <w:lang w:val="cs-CZ"/>
        </w:rPr>
        <w:t xml:space="preserve">Cestování: </w:t>
      </w:r>
      <w:proofErr w:type="spellStart"/>
      <w:r w:rsidR="00A4622E">
        <w:rPr>
          <w:lang w:val="cs-CZ"/>
        </w:rPr>
        <w:t>Mikkel</w:t>
      </w:r>
      <w:proofErr w:type="spellEnd"/>
      <w:r w:rsidR="00A4622E">
        <w:rPr>
          <w:lang w:val="cs-CZ"/>
        </w:rPr>
        <w:t xml:space="preserve"> </w:t>
      </w:r>
      <w:proofErr w:type="spellStart"/>
      <w:r w:rsidR="00A4622E">
        <w:rPr>
          <w:lang w:val="cs-CZ"/>
        </w:rPr>
        <w:t>Beiter</w:t>
      </w:r>
      <w:proofErr w:type="spellEnd"/>
      <w:r w:rsidR="00A4622E">
        <w:rPr>
          <w:lang w:val="cs-CZ"/>
        </w:rPr>
        <w:t xml:space="preserve"> z Dánska</w:t>
      </w:r>
      <w:r w:rsidR="00A4622E" w:rsidRPr="00A4622E">
        <w:rPr>
          <w:lang w:val="cs-CZ"/>
        </w:rPr>
        <w:t xml:space="preserve"> </w:t>
      </w:r>
      <w:r w:rsidR="00A4622E">
        <w:rPr>
          <w:lang w:val="cs-CZ"/>
        </w:rPr>
        <w:t xml:space="preserve">se snímkem </w:t>
      </w:r>
      <w:proofErr w:type="spellStart"/>
      <w:r w:rsidRPr="0057549B">
        <w:rPr>
          <w:lang w:val="cs-CZ"/>
        </w:rPr>
        <w:t>Shapes</w:t>
      </w:r>
      <w:proofErr w:type="spellEnd"/>
      <w:r w:rsidRPr="0057549B">
        <w:rPr>
          <w:lang w:val="cs-CZ"/>
        </w:rPr>
        <w:t xml:space="preserve"> </w:t>
      </w:r>
      <w:proofErr w:type="spellStart"/>
      <w:r w:rsidRPr="0057549B">
        <w:rPr>
          <w:lang w:val="cs-CZ"/>
        </w:rPr>
        <w:t>of</w:t>
      </w:r>
      <w:proofErr w:type="spellEnd"/>
      <w:r w:rsidRPr="0057549B">
        <w:rPr>
          <w:lang w:val="cs-CZ"/>
        </w:rPr>
        <w:t xml:space="preserve"> </w:t>
      </w:r>
      <w:proofErr w:type="spellStart"/>
      <w:r w:rsidRPr="0057549B">
        <w:rPr>
          <w:lang w:val="cs-CZ"/>
        </w:rPr>
        <w:t>Lofoten</w:t>
      </w:r>
      <w:proofErr w:type="spellEnd"/>
      <w:r w:rsidRPr="0057549B">
        <w:rPr>
          <w:lang w:val="cs-CZ"/>
        </w:rPr>
        <w:t xml:space="preserve"> </w:t>
      </w:r>
      <w:r w:rsidRPr="001507DF">
        <w:rPr>
          <w:rFonts w:ascii="MS Gothic" w:eastAsia="MS Gothic" w:hAnsi="MS Gothic" w:cs="MS Gothic" w:hint="eastAsia"/>
          <w:lang w:val="cs-CZ"/>
        </w:rPr>
        <w:t> </w:t>
      </w:r>
    </w:p>
    <w:p w:rsidR="00A4622E" w:rsidRPr="001507DF" w:rsidRDefault="001E7077" w:rsidP="001507DF">
      <w:pPr>
        <w:spacing w:after="0"/>
        <w:contextualSpacing/>
        <w:rPr>
          <w:lang w:val="cs-CZ"/>
        </w:rPr>
      </w:pPr>
      <w:r w:rsidRPr="0057549B">
        <w:rPr>
          <w:lang w:val="cs-CZ"/>
        </w:rPr>
        <w:tab/>
        <w:t>●  </w:t>
      </w:r>
      <w:r w:rsidR="00A4622E">
        <w:rPr>
          <w:lang w:val="cs-CZ"/>
        </w:rPr>
        <w:t xml:space="preserve">Divoká příroda: </w:t>
      </w:r>
      <w:proofErr w:type="spellStart"/>
      <w:r w:rsidR="00A4622E">
        <w:rPr>
          <w:lang w:val="cs-CZ"/>
        </w:rPr>
        <w:t>Justuna</w:t>
      </w:r>
      <w:proofErr w:type="spellEnd"/>
      <w:r w:rsidR="00A4622E">
        <w:rPr>
          <w:lang w:val="cs-CZ"/>
        </w:rPr>
        <w:t xml:space="preserve"> </w:t>
      </w:r>
      <w:proofErr w:type="spellStart"/>
      <w:r w:rsidR="00A4622E">
        <w:rPr>
          <w:lang w:val="cs-CZ"/>
        </w:rPr>
        <w:t>Zduńczyk</w:t>
      </w:r>
      <w:proofErr w:type="spellEnd"/>
      <w:r w:rsidR="00A4622E">
        <w:rPr>
          <w:lang w:val="cs-CZ"/>
        </w:rPr>
        <w:t xml:space="preserve"> z Polska se snímkem </w:t>
      </w:r>
      <w:r w:rsidRPr="0057549B">
        <w:rPr>
          <w:lang w:val="cs-CZ"/>
        </w:rPr>
        <w:t xml:space="preserve">An </w:t>
      </w:r>
      <w:proofErr w:type="spellStart"/>
      <w:r w:rsidRPr="0057549B">
        <w:rPr>
          <w:lang w:val="cs-CZ"/>
        </w:rPr>
        <w:t>Unexpected</w:t>
      </w:r>
      <w:proofErr w:type="spellEnd"/>
      <w:r w:rsidRPr="0057549B">
        <w:rPr>
          <w:lang w:val="cs-CZ"/>
        </w:rPr>
        <w:t xml:space="preserve"> Meeting </w:t>
      </w:r>
      <w:r w:rsidRPr="001507DF">
        <w:rPr>
          <w:rFonts w:ascii="MS Gothic" w:eastAsia="MS Gothic" w:hAnsi="MS Gothic" w:cs="MS Gothic" w:hint="eastAsia"/>
          <w:lang w:val="cs-CZ"/>
        </w:rPr>
        <w:t> </w:t>
      </w:r>
    </w:p>
    <w:p w:rsidR="00A4622E" w:rsidRDefault="00A4622E" w:rsidP="00575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MS Gothic" w:eastAsia="MS Gothic" w:hAnsi="MS Gothic" w:cs="MS Gothic"/>
          <w:lang w:val="cs-CZ"/>
        </w:rPr>
      </w:pPr>
      <w:r>
        <w:rPr>
          <w:b/>
          <w:lang w:val="cs-CZ"/>
        </w:rPr>
        <w:t>Vítězové národní ceny</w:t>
      </w:r>
      <w:r w:rsidR="001E7077" w:rsidRPr="0057549B">
        <w:rPr>
          <w:lang w:val="cs-CZ"/>
        </w:rPr>
        <w:t xml:space="preserve"> </w:t>
      </w:r>
      <w:r w:rsidR="001E7077" w:rsidRPr="0057549B">
        <w:rPr>
          <w:rFonts w:ascii="MS Gothic" w:eastAsia="MS Gothic" w:hAnsi="MS Gothic" w:cs="MS Gothic" w:hint="eastAsia"/>
          <w:lang w:val="cs-CZ"/>
        </w:rPr>
        <w:t> </w:t>
      </w:r>
    </w:p>
    <w:p w:rsidR="00D07163" w:rsidRPr="009866F0" w:rsidRDefault="00A4622E" w:rsidP="009866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color w:val="0000FF"/>
          <w:u w:val="single"/>
          <w:lang w:val="cs-CZ"/>
        </w:rPr>
      </w:pPr>
      <w:r>
        <w:rPr>
          <w:lang w:val="cs-CZ"/>
        </w:rPr>
        <w:t xml:space="preserve">Program </w:t>
      </w:r>
      <w:proofErr w:type="spellStart"/>
      <w:r w:rsidRPr="0057549B">
        <w:rPr>
          <w:lang w:val="cs-CZ"/>
        </w:rPr>
        <w:t>National</w:t>
      </w:r>
      <w:proofErr w:type="spellEnd"/>
      <w:r w:rsidRPr="0057549B">
        <w:rPr>
          <w:lang w:val="cs-CZ"/>
        </w:rPr>
        <w:t xml:space="preserve"> </w:t>
      </w:r>
      <w:proofErr w:type="spellStart"/>
      <w:r w:rsidRPr="0057549B">
        <w:rPr>
          <w:lang w:val="cs-CZ"/>
        </w:rPr>
        <w:t>Awards</w:t>
      </w:r>
      <w:proofErr w:type="spellEnd"/>
      <w:r>
        <w:rPr>
          <w:lang w:val="cs-CZ"/>
        </w:rPr>
        <w:t>, který běží v 70 zemích</w:t>
      </w:r>
      <w:r w:rsidR="00DD2199">
        <w:rPr>
          <w:lang w:val="cs-CZ"/>
        </w:rPr>
        <w:t>,</w:t>
      </w:r>
      <w:r>
        <w:rPr>
          <w:lang w:val="cs-CZ"/>
        </w:rPr>
        <w:t xml:space="preserve"> se pokouší rozpoznat a </w:t>
      </w:r>
      <w:r w:rsidR="00B5151B">
        <w:rPr>
          <w:lang w:val="cs-CZ"/>
        </w:rPr>
        <w:t>odměňovat nejlepší jednotlivé snímky vytvořené lokálními fotografy. Všechna j</w:t>
      </w:r>
      <w:r w:rsidR="00DD2199">
        <w:rPr>
          <w:lang w:val="cs-CZ"/>
        </w:rPr>
        <w:t>ména</w:t>
      </w:r>
      <w:r w:rsidR="00B5151B">
        <w:rPr>
          <w:lang w:val="cs-CZ"/>
        </w:rPr>
        <w:t xml:space="preserve"> </w:t>
      </w:r>
      <w:r w:rsidR="001E7077" w:rsidRPr="0057549B">
        <w:rPr>
          <w:lang w:val="cs-CZ"/>
        </w:rPr>
        <w:t xml:space="preserve">63 </w:t>
      </w:r>
      <w:r w:rsidR="00B5151B">
        <w:rPr>
          <w:lang w:val="cs-CZ"/>
        </w:rPr>
        <w:t>vít</w:t>
      </w:r>
      <w:r w:rsidR="00175D4A">
        <w:rPr>
          <w:lang w:val="cs-CZ"/>
        </w:rPr>
        <w:t>ězů národních cen naleznete na:</w:t>
      </w:r>
      <w:r w:rsidR="001E7077" w:rsidRPr="0057549B">
        <w:rPr>
          <w:rFonts w:ascii="MS Gothic" w:eastAsia="MS Gothic" w:hAnsi="MS Gothic" w:cs="MS Gothic" w:hint="eastAsia"/>
          <w:lang w:val="cs-CZ"/>
        </w:rPr>
        <w:t> </w:t>
      </w:r>
      <w:r w:rsidR="001E7077" w:rsidRPr="0057549B">
        <w:rPr>
          <w:color w:val="0000FF"/>
          <w:u w:val="single"/>
          <w:lang w:val="cs-CZ"/>
        </w:rPr>
        <w:t xml:space="preserve">https://www.worldphoto.org/2018-national-awards </w:t>
      </w:r>
    </w:p>
    <w:p w:rsidR="00F57D65" w:rsidRDefault="004D30E8" w:rsidP="004D30E8">
      <w:pPr>
        <w:jc w:val="center"/>
        <w:outlineLvl w:val="0"/>
        <w:rPr>
          <w:b/>
          <w:lang w:val="cs-CZ"/>
        </w:rPr>
      </w:pPr>
      <w:bookmarkStart w:id="0" w:name="_GoBack"/>
      <w:r>
        <w:rPr>
          <w:b/>
          <w:lang w:val="cs-CZ"/>
        </w:rPr>
        <w:t>Konec</w:t>
      </w:r>
    </w:p>
    <w:bookmarkEnd w:id="0"/>
    <w:p w:rsidR="00F57D65" w:rsidRPr="000E75E0" w:rsidRDefault="00F57D65" w:rsidP="00F57D65">
      <w:pPr>
        <w:jc w:val="both"/>
        <w:outlineLvl w:val="0"/>
        <w:rPr>
          <w:rFonts w:asciiTheme="majorHAnsi" w:eastAsia="SimSun" w:hAnsiTheme="majorHAnsi" w:cstheme="majorHAnsi"/>
          <w:b/>
          <w:sz w:val="20"/>
          <w:lang w:val="en-US" w:eastAsia="en-US"/>
        </w:rPr>
      </w:pPr>
      <w:r w:rsidRPr="000E75E0">
        <w:rPr>
          <w:rFonts w:asciiTheme="majorHAnsi" w:eastAsia="SimSun" w:hAnsiTheme="majorHAnsi" w:cstheme="majorHAnsi"/>
          <w:b/>
          <w:sz w:val="20"/>
          <w:lang w:val="en-US" w:eastAsia="en-US"/>
        </w:rPr>
        <w:t xml:space="preserve">Pro </w:t>
      </w:r>
      <w:proofErr w:type="spellStart"/>
      <w:r w:rsidRPr="000E75E0">
        <w:rPr>
          <w:rFonts w:asciiTheme="majorHAnsi" w:eastAsia="SimSun" w:hAnsiTheme="majorHAnsi" w:cstheme="majorHAnsi"/>
          <w:b/>
          <w:sz w:val="20"/>
          <w:lang w:val="en-US" w:eastAsia="en-US"/>
        </w:rPr>
        <w:t>více</w:t>
      </w:r>
      <w:proofErr w:type="spellEnd"/>
      <w:r w:rsidRPr="000E75E0">
        <w:rPr>
          <w:rFonts w:asciiTheme="majorHAnsi" w:eastAsia="SimSun" w:hAnsiTheme="majorHAnsi" w:cstheme="majorHAnsi"/>
          <w:b/>
          <w:sz w:val="20"/>
          <w:lang w:val="en-US" w:eastAsia="en-US"/>
        </w:rPr>
        <w:t xml:space="preserve"> </w:t>
      </w:r>
      <w:proofErr w:type="spellStart"/>
      <w:r w:rsidRPr="000E75E0">
        <w:rPr>
          <w:rFonts w:asciiTheme="majorHAnsi" w:eastAsia="SimSun" w:hAnsiTheme="majorHAnsi" w:cstheme="majorHAnsi"/>
          <w:b/>
          <w:sz w:val="20"/>
          <w:lang w:val="en-US" w:eastAsia="en-US"/>
        </w:rPr>
        <w:t>informací</w:t>
      </w:r>
      <w:proofErr w:type="spellEnd"/>
      <w:r w:rsidRPr="000E75E0">
        <w:rPr>
          <w:rFonts w:asciiTheme="majorHAnsi" w:eastAsia="SimSun" w:hAnsiTheme="majorHAnsi" w:cstheme="majorHAnsi"/>
          <w:b/>
          <w:sz w:val="20"/>
          <w:lang w:val="en-US" w:eastAsia="en-US"/>
        </w:rPr>
        <w:t xml:space="preserve">, </w:t>
      </w:r>
      <w:proofErr w:type="spellStart"/>
      <w:r w:rsidRPr="000E75E0">
        <w:rPr>
          <w:rFonts w:asciiTheme="majorHAnsi" w:eastAsia="SimSun" w:hAnsiTheme="majorHAnsi" w:cstheme="majorHAnsi"/>
          <w:b/>
          <w:sz w:val="20"/>
          <w:lang w:val="en-US" w:eastAsia="en-US"/>
        </w:rPr>
        <w:t>prosím</w:t>
      </w:r>
      <w:proofErr w:type="spellEnd"/>
      <w:r w:rsidRPr="000E75E0">
        <w:rPr>
          <w:rFonts w:asciiTheme="majorHAnsi" w:eastAsia="SimSun" w:hAnsiTheme="majorHAnsi" w:cstheme="majorHAnsi"/>
          <w:b/>
          <w:sz w:val="20"/>
          <w:lang w:val="en-US" w:eastAsia="en-US"/>
        </w:rPr>
        <w:t xml:space="preserve">, </w:t>
      </w:r>
      <w:proofErr w:type="spellStart"/>
      <w:r w:rsidRPr="000E75E0">
        <w:rPr>
          <w:rFonts w:asciiTheme="majorHAnsi" w:eastAsia="SimSun" w:hAnsiTheme="majorHAnsi" w:cstheme="majorHAnsi"/>
          <w:b/>
          <w:sz w:val="20"/>
          <w:lang w:val="en-US" w:eastAsia="en-US"/>
        </w:rPr>
        <w:t>kontaktujte</w:t>
      </w:r>
      <w:proofErr w:type="spellEnd"/>
      <w:r w:rsidRPr="000E75E0">
        <w:rPr>
          <w:rFonts w:asciiTheme="majorHAnsi" w:eastAsia="SimSun" w:hAnsiTheme="majorHAnsi" w:cstheme="majorHAnsi"/>
          <w:b/>
          <w:sz w:val="20"/>
          <w:lang w:val="en-US" w:eastAsia="en-US"/>
        </w:rPr>
        <w:t>:</w:t>
      </w:r>
    </w:p>
    <w:p w:rsidR="00F57D65" w:rsidRPr="00F57D65" w:rsidRDefault="00F57D65" w:rsidP="00F57D65">
      <w:pPr>
        <w:pStyle w:val="Zhlav"/>
        <w:spacing w:line="276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  <w:lang w:val="cs-CZ" w:eastAsia="en-GB"/>
        </w:rPr>
      </w:pPr>
      <w:r w:rsidRPr="000E75E0">
        <w:rPr>
          <w:rFonts w:asciiTheme="majorHAnsi" w:eastAsia="SimSun" w:hAnsiTheme="majorHAnsi" w:cstheme="majorHAnsi"/>
          <w:lang w:val="cs-CZ" w:eastAsia="en-GB"/>
        </w:rPr>
        <w:t xml:space="preserve">Lucie Brochová, </w:t>
      </w:r>
      <w:proofErr w:type="spellStart"/>
      <w:r w:rsidRPr="000E75E0">
        <w:rPr>
          <w:rFonts w:asciiTheme="majorHAnsi" w:eastAsia="SimSun" w:hAnsiTheme="majorHAnsi" w:cstheme="majorHAnsi"/>
          <w:lang w:val="cs-CZ" w:eastAsia="en-GB"/>
        </w:rPr>
        <w:t>Consultant</w:t>
      </w:r>
      <w:proofErr w:type="spellEnd"/>
      <w:r w:rsidRPr="000E75E0">
        <w:rPr>
          <w:rFonts w:asciiTheme="majorHAnsi" w:eastAsia="SimSun" w:hAnsiTheme="majorHAnsi" w:cstheme="majorHAnsi"/>
          <w:lang w:val="cs-CZ" w:eastAsia="en-GB"/>
        </w:rPr>
        <w:t xml:space="preserve">, PR agentura společnosti SONY, Bison &amp; Rose, +420 739 483 442, e-mail: </w:t>
      </w:r>
      <w:hyperlink r:id="rId10" w:history="1">
        <w:r w:rsidRPr="000E75E0">
          <w:rPr>
            <w:rStyle w:val="Hypertextovodkaz"/>
            <w:rFonts w:asciiTheme="majorHAnsi" w:eastAsia="SimSun" w:hAnsiTheme="majorHAnsi" w:cstheme="majorHAnsi"/>
          </w:rPr>
          <w:t>lucie.brochova@bisonrose.cz</w:t>
        </w:r>
      </w:hyperlink>
      <w:r w:rsidRPr="00F57D65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hyperlink r:id="rId11" w:history="1"/>
      <w:r w:rsidRPr="00F57D65">
        <w:rPr>
          <w:rFonts w:asciiTheme="majorHAnsi" w:eastAsia="Calibri" w:hAnsiTheme="majorHAnsi" w:cstheme="majorHAnsi"/>
          <w:color w:val="000000"/>
          <w:sz w:val="22"/>
          <w:szCs w:val="22"/>
          <w:lang w:val="cs-CZ" w:eastAsia="en-GB"/>
        </w:rPr>
        <w:t xml:space="preserve">    </w:t>
      </w:r>
    </w:p>
    <w:p w:rsidR="00D07163" w:rsidRPr="0032275B" w:rsidRDefault="00D07163">
      <w:pPr>
        <w:spacing w:after="0" w:line="240" w:lineRule="auto"/>
        <w:rPr>
          <w:lang w:val="cs-CZ"/>
        </w:rPr>
      </w:pPr>
    </w:p>
    <w:p w:rsidR="009866F0" w:rsidRPr="000E75E0" w:rsidRDefault="0032275B" w:rsidP="00B5151B">
      <w:pPr>
        <w:spacing w:after="0" w:line="240" w:lineRule="auto"/>
        <w:ind w:right="-60"/>
        <w:rPr>
          <w:rFonts w:asciiTheme="majorHAnsi" w:hAnsiTheme="majorHAnsi" w:cstheme="majorHAnsi"/>
          <w:b/>
          <w:color w:val="222222"/>
          <w:sz w:val="20"/>
          <w:szCs w:val="20"/>
          <w:lang w:val="cs-CZ" w:eastAsia="en-US"/>
        </w:rPr>
      </w:pPr>
      <w:r w:rsidRPr="000E75E0">
        <w:rPr>
          <w:rFonts w:asciiTheme="majorHAnsi" w:hAnsiTheme="majorHAnsi" w:cstheme="majorHAnsi"/>
          <w:b/>
          <w:color w:val="222222"/>
          <w:sz w:val="20"/>
          <w:szCs w:val="20"/>
          <w:lang w:val="cs-CZ" w:eastAsia="en-US"/>
        </w:rPr>
        <w:t>Poznámky pro editory</w:t>
      </w:r>
    </w:p>
    <w:p w:rsidR="001E7077" w:rsidRPr="000E75E0" w:rsidRDefault="009866F0" w:rsidP="00B5151B">
      <w:pPr>
        <w:spacing w:after="0" w:line="240" w:lineRule="auto"/>
        <w:ind w:right="-60"/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</w:pPr>
      <w:r w:rsidRPr="000E75E0"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  <w:t>Foto</w:t>
      </w:r>
      <w:r w:rsidR="000E75E0"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  <w:t>grafie jsou ke stažení na</w:t>
      </w:r>
      <w:r w:rsidRPr="009866F0">
        <w:rPr>
          <w:lang w:val="cs-CZ"/>
        </w:rPr>
        <w:t xml:space="preserve"> </w:t>
      </w:r>
      <w:hyperlink r:id="rId12" w:history="1">
        <w:r w:rsidRPr="000E75E0">
          <w:rPr>
            <w:rStyle w:val="Hypertextovodkaz"/>
            <w:rFonts w:ascii="Calibri" w:hAnsi="Calibri" w:cs="Calibri"/>
            <w:sz w:val="20"/>
            <w:szCs w:val="20"/>
            <w:lang w:val="cs-CZ"/>
          </w:rPr>
          <w:t>www.worldphoto.org/press</w:t>
        </w:r>
      </w:hyperlink>
      <w:r>
        <w:rPr>
          <w:lang w:val="cs-CZ"/>
        </w:rPr>
        <w:t xml:space="preserve"> </w:t>
      </w:r>
      <w:r w:rsidR="00516D93" w:rsidRPr="0032275B">
        <w:rPr>
          <w:lang w:val="cs-CZ"/>
        </w:rPr>
        <w:br/>
      </w:r>
      <w:r w:rsidR="00516D93" w:rsidRPr="0032275B">
        <w:rPr>
          <w:b/>
          <w:lang w:val="cs-CZ"/>
        </w:rPr>
        <w:br/>
      </w:r>
      <w:r w:rsidR="00462D7C" w:rsidRPr="000E75E0"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  <w:t>O Světové fotografické organizaci (</w:t>
      </w:r>
      <w:proofErr w:type="spellStart"/>
      <w:r w:rsidR="00516D93" w:rsidRPr="000E75E0"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  <w:t>World</w:t>
      </w:r>
      <w:proofErr w:type="spellEnd"/>
      <w:r w:rsidR="00516D93" w:rsidRPr="000E75E0"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  <w:t xml:space="preserve"> </w:t>
      </w:r>
      <w:proofErr w:type="spellStart"/>
      <w:r w:rsidR="00516D93" w:rsidRPr="000E75E0"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  <w:t>Photography</w:t>
      </w:r>
      <w:proofErr w:type="spellEnd"/>
      <w:r w:rsidR="00516D93" w:rsidRPr="000E75E0"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  <w:t xml:space="preserve"> </w:t>
      </w:r>
      <w:proofErr w:type="spellStart"/>
      <w:r w:rsidR="00516D93" w:rsidRPr="000E75E0"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  <w:t>Organisation</w:t>
      </w:r>
      <w:proofErr w:type="spellEnd"/>
      <w:r w:rsidR="00462D7C" w:rsidRPr="000E75E0"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  <w:t>)</w:t>
      </w:r>
      <w:r w:rsidR="00516D93" w:rsidRPr="000E75E0"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  <w:t> </w:t>
      </w:r>
    </w:p>
    <w:p w:rsidR="000E75E0" w:rsidRDefault="00462D7C" w:rsidP="00B5151B">
      <w:pPr>
        <w:spacing w:after="0" w:line="240" w:lineRule="auto"/>
        <w:ind w:right="-60"/>
        <w:jc w:val="both"/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</w:pPr>
      <w:r w:rsidRPr="000E75E0"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  <w:t xml:space="preserve">Světová fotografická organizace </w:t>
      </w:r>
      <w:r w:rsidR="000B6C85" w:rsidRPr="000E75E0"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  <w:t xml:space="preserve">je globální platformou pro fotografické iniciativy. Jsme aktivní ve více než 180 zemích a naším cílem je pozvednout úroveň debaty o fotografii tím, že vyzdvihneme nejlepší snímky a fotografy celé planety. Jsme hrdí na to, že po celém světě budujeme trvalé vztahy s jednotlivými fotografy, stejně jako se špičkovými partnery z fotografického průmyslu. Po celý rok pořádáme řadu akcí včetně: Sony </w:t>
      </w:r>
      <w:proofErr w:type="spellStart"/>
      <w:r w:rsidR="000B6C85" w:rsidRPr="000E75E0"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  <w:t>World</w:t>
      </w:r>
      <w:proofErr w:type="spellEnd"/>
      <w:r w:rsidR="000B6C85" w:rsidRPr="000E75E0"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  <w:t xml:space="preserve"> </w:t>
      </w:r>
      <w:proofErr w:type="spellStart"/>
      <w:r w:rsidR="000B6C85" w:rsidRPr="000E75E0"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  <w:t>Photography</w:t>
      </w:r>
      <w:proofErr w:type="spellEnd"/>
      <w:r w:rsidR="000B6C85" w:rsidRPr="000E75E0"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  <w:t xml:space="preserve"> </w:t>
      </w:r>
      <w:proofErr w:type="spellStart"/>
      <w:r w:rsidR="000B6C85" w:rsidRPr="000E75E0"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  <w:t>Awards</w:t>
      </w:r>
      <w:proofErr w:type="spellEnd"/>
      <w:r w:rsidR="000B6C85" w:rsidRPr="000E75E0"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  <w:t xml:space="preserve"> (největší fotografická soutěž na celém světě, která v roce 2017 oslaví 10. výročí svého vzniku), nejrůznější setkání na regionální úrovni a debaty, které probíhají po celý rok, dále PHOTOFAIRS, mezinárodní umělecké trhy zaměřené na fotografování konané v Šanghaji a San Franciscu.</w:t>
      </w:r>
      <w:r w:rsidR="0064638B" w:rsidRPr="000E75E0"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  <w:t xml:space="preserve"> Další informace naleznete na </w:t>
      </w:r>
      <w:hyperlink r:id="rId13">
        <w:r w:rsidR="0064638B" w:rsidRPr="000E75E0">
          <w:rPr>
            <w:rFonts w:asciiTheme="majorHAnsi" w:hAnsiTheme="majorHAnsi" w:cstheme="majorHAnsi"/>
            <w:color w:val="222222"/>
            <w:sz w:val="20"/>
            <w:szCs w:val="20"/>
            <w:highlight w:val="white"/>
            <w:lang w:val="cs-CZ" w:eastAsia="en-US"/>
          </w:rPr>
          <w:t>www.worldphoto.org</w:t>
        </w:r>
      </w:hyperlink>
      <w:r w:rsidR="0064638B" w:rsidRPr="000E75E0"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  <w:t>.</w:t>
      </w:r>
      <w:r w:rsidR="000E75E0"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  <w:t xml:space="preserve"> </w:t>
      </w:r>
    </w:p>
    <w:p w:rsidR="000B6C85" w:rsidRPr="001E7077" w:rsidRDefault="00516D93" w:rsidP="00B5151B">
      <w:pPr>
        <w:spacing w:after="0" w:line="240" w:lineRule="auto"/>
        <w:ind w:right="-60"/>
        <w:jc w:val="both"/>
        <w:rPr>
          <w:color w:val="222222"/>
          <w:sz w:val="32"/>
          <w:szCs w:val="32"/>
          <w:highlight w:val="white"/>
          <w:lang w:val="cs-CZ"/>
        </w:rPr>
      </w:pPr>
      <w:r w:rsidRPr="000E75E0">
        <w:rPr>
          <w:rFonts w:asciiTheme="majorHAnsi" w:hAnsiTheme="majorHAnsi" w:cstheme="majorHAnsi"/>
          <w:color w:val="222222"/>
          <w:sz w:val="20"/>
          <w:szCs w:val="20"/>
          <w:highlight w:val="white"/>
          <w:lang w:val="cs-CZ" w:eastAsia="en-US"/>
        </w:rPr>
        <w:lastRenderedPageBreak/>
        <w:br/>
      </w:r>
      <w:r w:rsidR="000B6C85" w:rsidRPr="000E75E0">
        <w:rPr>
          <w:rFonts w:asciiTheme="majorHAnsi" w:hAnsiTheme="majorHAnsi" w:cstheme="majorHAnsi"/>
          <w:b/>
          <w:color w:val="222222"/>
          <w:sz w:val="20"/>
          <w:szCs w:val="20"/>
          <w:lang w:val="cs-CZ" w:eastAsia="en-US"/>
        </w:rPr>
        <w:t>O společnosti Sony</w:t>
      </w:r>
      <w:r w:rsidR="000B6C85">
        <w:rPr>
          <w:b/>
          <w:bCs/>
          <w:lang w:val="cs-CZ"/>
        </w:rPr>
        <w:t xml:space="preserve"> </w:t>
      </w:r>
    </w:p>
    <w:p w:rsidR="000B6C85" w:rsidRDefault="000B6C85" w:rsidP="000B6C85">
      <w:pPr>
        <w:pStyle w:val="Zhlav"/>
        <w:jc w:val="both"/>
        <w:rPr>
          <w:rStyle w:val="Hypertextovodkaz"/>
          <w:rFonts w:eastAsia="SimSun"/>
          <w:lang w:val="cs-CZ"/>
        </w:rPr>
      </w:pPr>
      <w:r w:rsidRPr="000E75E0">
        <w:rPr>
          <w:rFonts w:asciiTheme="majorHAnsi" w:eastAsia="Calibri" w:hAnsiTheme="majorHAnsi" w:cstheme="majorHAnsi"/>
          <w:color w:val="222222"/>
          <w:highlight w:val="white"/>
          <w:lang w:val="cs-CZ"/>
        </w:rPr>
        <w:t xml:space="preserve">Společnosti Sony je vedoucí výrobce produktů na poli audio, video, her, komunikace, klíčovacích zařízení a informačních technologií jak pro spotřebitele, tak i pro profesionální trh. Společnost Sony zastává díky svému podnikání v hudebním a zobrazovacím průmyslu, v odvětví počítačové zábavy a online služeb unikátní pozici světového jedničky elektronického a zábavního průmyslu. Sony zaznamenala ve fiskálním roce končícím k 31.3. 2016 úhrnné roční prodeje ve výši přibližně 72 miliard USD, globální webová stránka: </w:t>
      </w:r>
      <w:hyperlink r:id="rId14">
        <w:r w:rsidR="0064638B" w:rsidRPr="0032275B">
          <w:rPr>
            <w:color w:val="1155CC"/>
            <w:u w:val="single"/>
            <w:lang w:val="cs-CZ"/>
          </w:rPr>
          <w:t>http://www.sony.net/</w:t>
        </w:r>
      </w:hyperlink>
      <w:r w:rsidR="0064638B">
        <w:rPr>
          <w:rStyle w:val="Hypertextovodkaz"/>
          <w:rFonts w:eastAsia="SimSun"/>
          <w:lang w:val="cs-CZ"/>
        </w:rPr>
        <w:t xml:space="preserve"> </w:t>
      </w:r>
    </w:p>
    <w:p w:rsidR="000B6C85" w:rsidRDefault="000B6C85">
      <w:pPr>
        <w:spacing w:after="0" w:line="240" w:lineRule="auto"/>
        <w:ind w:right="-60"/>
        <w:rPr>
          <w:b/>
          <w:color w:val="222222"/>
          <w:lang w:val="cs-CZ"/>
        </w:rPr>
      </w:pPr>
    </w:p>
    <w:p w:rsidR="00D07163" w:rsidRPr="009866F0" w:rsidRDefault="00D07163" w:rsidP="009866F0">
      <w:pPr>
        <w:rPr>
          <w:b/>
          <w:highlight w:val="white"/>
          <w:lang w:val="cs-CZ"/>
        </w:rPr>
      </w:pPr>
    </w:p>
    <w:sectPr w:rsidR="00D07163" w:rsidRPr="009866F0" w:rsidSect="000F13CB">
      <w:type w:val="continuous"/>
      <w:pgSz w:w="11906" w:h="16838"/>
      <w:pgMar w:top="1440" w:right="138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1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C65797"/>
    <w:multiLevelType w:val="hybridMultilevel"/>
    <w:tmpl w:val="00982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11A7B"/>
    <w:multiLevelType w:val="multilevel"/>
    <w:tmpl w:val="50A427F2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5" w15:restartNumberingAfterBreak="0">
    <w:nsid w:val="1767772F"/>
    <w:multiLevelType w:val="multilevel"/>
    <w:tmpl w:val="50CE4C9E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6" w15:restartNumberingAfterBreak="0">
    <w:nsid w:val="1D63186D"/>
    <w:multiLevelType w:val="multilevel"/>
    <w:tmpl w:val="692AC910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7" w15:restartNumberingAfterBreak="0">
    <w:nsid w:val="1DC42951"/>
    <w:multiLevelType w:val="multilevel"/>
    <w:tmpl w:val="7F882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DDD4E9C"/>
    <w:multiLevelType w:val="multilevel"/>
    <w:tmpl w:val="DA2C5A90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9" w15:restartNumberingAfterBreak="0">
    <w:nsid w:val="24EA5E36"/>
    <w:multiLevelType w:val="multilevel"/>
    <w:tmpl w:val="F4089F1E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0" w15:restartNumberingAfterBreak="0">
    <w:nsid w:val="2F160DC6"/>
    <w:multiLevelType w:val="multilevel"/>
    <w:tmpl w:val="0BEE29B0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1" w15:restartNumberingAfterBreak="0">
    <w:nsid w:val="3249623D"/>
    <w:multiLevelType w:val="multilevel"/>
    <w:tmpl w:val="0136E11A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2" w15:restartNumberingAfterBreak="0">
    <w:nsid w:val="48634ECE"/>
    <w:multiLevelType w:val="multilevel"/>
    <w:tmpl w:val="EFD8BC6C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3" w15:restartNumberingAfterBreak="0">
    <w:nsid w:val="4F912C7D"/>
    <w:multiLevelType w:val="multilevel"/>
    <w:tmpl w:val="C406C744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4" w15:restartNumberingAfterBreak="0">
    <w:nsid w:val="555B4C00"/>
    <w:multiLevelType w:val="multilevel"/>
    <w:tmpl w:val="D1AE7840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5" w15:restartNumberingAfterBreak="0">
    <w:nsid w:val="571E642D"/>
    <w:multiLevelType w:val="multilevel"/>
    <w:tmpl w:val="B78CF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89B7D78"/>
    <w:multiLevelType w:val="multilevel"/>
    <w:tmpl w:val="8CBC7D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D7113E1"/>
    <w:multiLevelType w:val="multilevel"/>
    <w:tmpl w:val="C24EC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DB7781B"/>
    <w:multiLevelType w:val="multilevel"/>
    <w:tmpl w:val="0542F5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3796D13"/>
    <w:multiLevelType w:val="multilevel"/>
    <w:tmpl w:val="8584A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3CF35BD"/>
    <w:multiLevelType w:val="multilevel"/>
    <w:tmpl w:val="C1EE50AC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21" w15:restartNumberingAfterBreak="0">
    <w:nsid w:val="64682C96"/>
    <w:multiLevelType w:val="multilevel"/>
    <w:tmpl w:val="7E46CE76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22" w15:restartNumberingAfterBreak="0">
    <w:nsid w:val="663257E8"/>
    <w:multiLevelType w:val="multilevel"/>
    <w:tmpl w:val="2FBA6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B6C63F6"/>
    <w:multiLevelType w:val="multilevel"/>
    <w:tmpl w:val="66042B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759F20D3"/>
    <w:multiLevelType w:val="multilevel"/>
    <w:tmpl w:val="F0E8A09A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25" w15:restartNumberingAfterBreak="0">
    <w:nsid w:val="79631070"/>
    <w:multiLevelType w:val="multilevel"/>
    <w:tmpl w:val="7BFE3F9E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26" w15:restartNumberingAfterBreak="0">
    <w:nsid w:val="7F361CD8"/>
    <w:multiLevelType w:val="multilevel"/>
    <w:tmpl w:val="771CE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22"/>
  </w:num>
  <w:num w:numId="5">
    <w:abstractNumId w:val="11"/>
  </w:num>
  <w:num w:numId="6">
    <w:abstractNumId w:val="9"/>
  </w:num>
  <w:num w:numId="7">
    <w:abstractNumId w:val="18"/>
  </w:num>
  <w:num w:numId="8">
    <w:abstractNumId w:val="4"/>
  </w:num>
  <w:num w:numId="9">
    <w:abstractNumId w:val="21"/>
  </w:num>
  <w:num w:numId="10">
    <w:abstractNumId w:val="5"/>
  </w:num>
  <w:num w:numId="11">
    <w:abstractNumId w:val="15"/>
  </w:num>
  <w:num w:numId="12">
    <w:abstractNumId w:val="19"/>
  </w:num>
  <w:num w:numId="13">
    <w:abstractNumId w:val="12"/>
  </w:num>
  <w:num w:numId="14">
    <w:abstractNumId w:val="25"/>
  </w:num>
  <w:num w:numId="15">
    <w:abstractNumId w:val="24"/>
  </w:num>
  <w:num w:numId="16">
    <w:abstractNumId w:val="23"/>
  </w:num>
  <w:num w:numId="17">
    <w:abstractNumId w:val="8"/>
  </w:num>
  <w:num w:numId="18">
    <w:abstractNumId w:val="20"/>
  </w:num>
  <w:num w:numId="19">
    <w:abstractNumId w:val="10"/>
  </w:num>
  <w:num w:numId="20">
    <w:abstractNumId w:val="13"/>
  </w:num>
  <w:num w:numId="21">
    <w:abstractNumId w:val="26"/>
  </w:num>
  <w:num w:numId="22">
    <w:abstractNumId w:val="16"/>
  </w:num>
  <w:num w:numId="23">
    <w:abstractNumId w:val="6"/>
  </w:num>
  <w:num w:numId="24">
    <w:abstractNumId w:val="3"/>
  </w:num>
  <w:num w:numId="25">
    <w:abstractNumId w:val="0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163"/>
    <w:rsid w:val="00037C77"/>
    <w:rsid w:val="00075BEB"/>
    <w:rsid w:val="000B6C85"/>
    <w:rsid w:val="000E213C"/>
    <w:rsid w:val="000E75E0"/>
    <w:rsid w:val="000F13CB"/>
    <w:rsid w:val="001125B0"/>
    <w:rsid w:val="001507DF"/>
    <w:rsid w:val="00153EC6"/>
    <w:rsid w:val="00170257"/>
    <w:rsid w:val="00175D4A"/>
    <w:rsid w:val="00184C2A"/>
    <w:rsid w:val="00184F3D"/>
    <w:rsid w:val="001B1A60"/>
    <w:rsid w:val="001E7077"/>
    <w:rsid w:val="00205DF4"/>
    <w:rsid w:val="00235960"/>
    <w:rsid w:val="00236F2F"/>
    <w:rsid w:val="002F68C7"/>
    <w:rsid w:val="0032275B"/>
    <w:rsid w:val="003873BF"/>
    <w:rsid w:val="003B1887"/>
    <w:rsid w:val="003B2920"/>
    <w:rsid w:val="003E239D"/>
    <w:rsid w:val="003E2CF9"/>
    <w:rsid w:val="00400203"/>
    <w:rsid w:val="0042720C"/>
    <w:rsid w:val="00452C9B"/>
    <w:rsid w:val="0046078F"/>
    <w:rsid w:val="00462D7C"/>
    <w:rsid w:val="00464146"/>
    <w:rsid w:val="00490D8F"/>
    <w:rsid w:val="004C587B"/>
    <w:rsid w:val="004D30E8"/>
    <w:rsid w:val="00516D93"/>
    <w:rsid w:val="005344D0"/>
    <w:rsid w:val="00536AD4"/>
    <w:rsid w:val="00565E13"/>
    <w:rsid w:val="0057549B"/>
    <w:rsid w:val="00576624"/>
    <w:rsid w:val="005F33FF"/>
    <w:rsid w:val="0060017F"/>
    <w:rsid w:val="0063195F"/>
    <w:rsid w:val="006433C2"/>
    <w:rsid w:val="0064638B"/>
    <w:rsid w:val="006E18EA"/>
    <w:rsid w:val="006E5E12"/>
    <w:rsid w:val="007E4A7F"/>
    <w:rsid w:val="00870E3B"/>
    <w:rsid w:val="008A4AC8"/>
    <w:rsid w:val="008D58E6"/>
    <w:rsid w:val="008F2C49"/>
    <w:rsid w:val="0095582B"/>
    <w:rsid w:val="009866F0"/>
    <w:rsid w:val="009B1CAE"/>
    <w:rsid w:val="009B444B"/>
    <w:rsid w:val="009B564D"/>
    <w:rsid w:val="00A43BC2"/>
    <w:rsid w:val="00A45975"/>
    <w:rsid w:val="00A4622E"/>
    <w:rsid w:val="00A8355D"/>
    <w:rsid w:val="00B5151B"/>
    <w:rsid w:val="00B55C78"/>
    <w:rsid w:val="00B64D15"/>
    <w:rsid w:val="00B74673"/>
    <w:rsid w:val="00B929AF"/>
    <w:rsid w:val="00BD5BA8"/>
    <w:rsid w:val="00C0699E"/>
    <w:rsid w:val="00C06EA2"/>
    <w:rsid w:val="00C073C4"/>
    <w:rsid w:val="00C3350C"/>
    <w:rsid w:val="00C60B4C"/>
    <w:rsid w:val="00C9074F"/>
    <w:rsid w:val="00D07163"/>
    <w:rsid w:val="00D10B81"/>
    <w:rsid w:val="00D153F2"/>
    <w:rsid w:val="00D86AFC"/>
    <w:rsid w:val="00D94ECB"/>
    <w:rsid w:val="00DD2199"/>
    <w:rsid w:val="00E11408"/>
    <w:rsid w:val="00E27B4D"/>
    <w:rsid w:val="00E71C9E"/>
    <w:rsid w:val="00F3794B"/>
    <w:rsid w:val="00F57D65"/>
    <w:rsid w:val="00FA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1FF8"/>
  <w15:docId w15:val="{A7D60FF0-A27A-43D8-B462-815BEE96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0F13CB"/>
  </w:style>
  <w:style w:type="paragraph" w:styleId="Nadpis1">
    <w:name w:val="heading 1"/>
    <w:basedOn w:val="Normln"/>
    <w:next w:val="Normln"/>
    <w:rsid w:val="000F13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0F13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0F13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0F13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0F13CB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0F13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rsid w:val="000F13CB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0F13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46078F"/>
    <w:pPr>
      <w:ind w:left="720"/>
      <w:contextualSpacing/>
    </w:pPr>
  </w:style>
  <w:style w:type="paragraph" w:customStyle="1" w:styleId="Body">
    <w:name w:val="Body"/>
    <w:basedOn w:val="Normln"/>
    <w:rsid w:val="000B6C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line="273" w:lineRule="auto"/>
    </w:pPr>
    <w:rPr>
      <w:rFonts w:eastAsia="Times New Roman"/>
    </w:rPr>
  </w:style>
  <w:style w:type="character" w:styleId="Hypertextovodkaz">
    <w:name w:val="Hyperlink"/>
    <w:uiPriority w:val="99"/>
    <w:semiHidden/>
    <w:rsid w:val="000B6C85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B6C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color w:val="auto"/>
      <w:sz w:val="20"/>
      <w:szCs w:val="20"/>
      <w:lang w:val="fr-FR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6C85"/>
    <w:rPr>
      <w:rFonts w:ascii="Times New Roman" w:eastAsia="MS Mincho" w:hAnsi="Times New Roman" w:cs="Times New Roman"/>
      <w:color w:val="auto"/>
      <w:sz w:val="20"/>
      <w:szCs w:val="20"/>
      <w:lang w:val="fr-FR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64638B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photo.org/press" TargetMode="External"/><Relationship Id="rId13" Type="http://schemas.openxmlformats.org/officeDocument/2006/relationships/hyperlink" Target="http://tracking.vuelio.co.uk/tracking/click?msgid=f-tH3TPS1vdpMBd2Oaux3Q2&amp;target=http%3a%2f%2fwww.worldphoto.org%2f&amp;v=h27GbTVKm22XBvwDh6mxTA2&amp;lc=925365152768049273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worldphoto.org/pres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lucie.brochova@bisonros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ie.brochova@bisonros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sony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8C0F5-01ED-4C60-B0CE-7E87E5E2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868</Words>
  <Characters>5127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Eiglová Barbora</dc:creator>
  <cp:lastModifiedBy>Brochová Lucie</cp:lastModifiedBy>
  <cp:revision>8</cp:revision>
  <cp:lastPrinted>2018-02-22T13:17:00Z</cp:lastPrinted>
  <dcterms:created xsi:type="dcterms:W3CDTF">2018-03-14T10:37:00Z</dcterms:created>
  <dcterms:modified xsi:type="dcterms:W3CDTF">2018-03-20T07:36:00Z</dcterms:modified>
</cp:coreProperties>
</file>