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1E0A3B" w14:textId="5A8B0A41" w:rsidR="00037AEA" w:rsidRDefault="00037AEA" w:rsidP="00010767">
      <w:pPr>
        <w:rPr>
          <w:rFonts w:asciiTheme="majorHAnsi" w:hAnsiTheme="majorHAnsi"/>
          <w:sz w:val="20"/>
          <w:szCs w:val="20"/>
          <w:lang w:val="sv-FI"/>
        </w:rPr>
      </w:pP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Pr="00360B8D">
        <w:rPr>
          <w:rFonts w:asciiTheme="majorHAnsi" w:hAnsiTheme="majorHAnsi"/>
          <w:sz w:val="20"/>
          <w:szCs w:val="20"/>
          <w:lang w:val="sv-FI"/>
        </w:rPr>
        <w:tab/>
      </w:r>
      <w:r w:rsidR="0088565D">
        <w:rPr>
          <w:rFonts w:asciiTheme="majorHAnsi" w:hAnsiTheme="majorHAnsi"/>
          <w:sz w:val="20"/>
          <w:szCs w:val="20"/>
          <w:lang w:val="sv-FI"/>
        </w:rPr>
        <w:t>Gävle 2018-03-01</w:t>
      </w:r>
    </w:p>
    <w:p w14:paraId="23154FA2" w14:textId="77777777" w:rsidR="00ED6816" w:rsidRPr="00360B8D" w:rsidRDefault="00ED6816" w:rsidP="00010767">
      <w:pPr>
        <w:rPr>
          <w:rFonts w:asciiTheme="majorHAnsi" w:hAnsiTheme="majorHAnsi"/>
          <w:sz w:val="20"/>
          <w:szCs w:val="20"/>
          <w:lang w:val="sv-FI"/>
        </w:rPr>
      </w:pPr>
    </w:p>
    <w:p w14:paraId="3B7EC000" w14:textId="77777777" w:rsidR="0088565D" w:rsidRPr="0088565D" w:rsidRDefault="0088565D" w:rsidP="0088565D">
      <w:pPr>
        <w:rPr>
          <w:rFonts w:asciiTheme="majorHAnsi" w:hAnsiTheme="majorHAnsi" w:cs="Arial"/>
          <w:b/>
          <w:color w:val="262626"/>
          <w:sz w:val="28"/>
          <w:szCs w:val="28"/>
        </w:rPr>
      </w:pPr>
      <w:r w:rsidRPr="0088565D">
        <w:rPr>
          <w:rFonts w:asciiTheme="majorHAnsi" w:hAnsiTheme="majorHAnsi" w:cs="Arial"/>
          <w:b/>
          <w:color w:val="262626"/>
          <w:sz w:val="28"/>
          <w:szCs w:val="28"/>
        </w:rPr>
        <w:t xml:space="preserve">Sam Holmberg ny </w:t>
      </w:r>
      <w:proofErr w:type="spellStart"/>
      <w:r w:rsidRPr="0088565D">
        <w:rPr>
          <w:rFonts w:asciiTheme="majorHAnsi" w:hAnsiTheme="majorHAnsi" w:cs="Arial"/>
          <w:b/>
          <w:color w:val="262626"/>
          <w:sz w:val="28"/>
          <w:szCs w:val="28"/>
        </w:rPr>
        <w:t>Chief</w:t>
      </w:r>
      <w:proofErr w:type="spellEnd"/>
      <w:r w:rsidRPr="0088565D">
        <w:rPr>
          <w:rFonts w:asciiTheme="majorHAnsi" w:hAnsiTheme="majorHAnsi" w:cs="Arial"/>
          <w:b/>
          <w:color w:val="262626"/>
          <w:sz w:val="28"/>
          <w:szCs w:val="28"/>
        </w:rPr>
        <w:t xml:space="preserve"> Operating Officer för Winn </w:t>
      </w:r>
      <w:proofErr w:type="spellStart"/>
      <w:r w:rsidRPr="0088565D">
        <w:rPr>
          <w:rFonts w:asciiTheme="majorHAnsi" w:hAnsiTheme="majorHAnsi" w:cs="Arial"/>
          <w:b/>
          <w:color w:val="262626"/>
          <w:sz w:val="28"/>
          <w:szCs w:val="28"/>
        </w:rPr>
        <w:t>Hotel</w:t>
      </w:r>
      <w:proofErr w:type="spellEnd"/>
      <w:r w:rsidRPr="0088565D">
        <w:rPr>
          <w:rFonts w:asciiTheme="majorHAnsi" w:hAnsiTheme="majorHAnsi" w:cs="Arial"/>
          <w:b/>
          <w:color w:val="262626"/>
          <w:sz w:val="28"/>
          <w:szCs w:val="28"/>
        </w:rPr>
        <w:t xml:space="preserve"> Group</w:t>
      </w:r>
    </w:p>
    <w:p w14:paraId="089881CA" w14:textId="77777777" w:rsidR="0088565D" w:rsidRPr="0088565D" w:rsidRDefault="0088565D" w:rsidP="0088565D">
      <w:pPr>
        <w:rPr>
          <w:rFonts w:asciiTheme="majorHAnsi" w:hAnsiTheme="majorHAnsi" w:cs="Arial"/>
          <w:b/>
          <w:color w:val="262626"/>
          <w:sz w:val="22"/>
          <w:szCs w:val="22"/>
        </w:rPr>
      </w:pPr>
    </w:p>
    <w:p w14:paraId="70D6124A" w14:textId="77777777" w:rsidR="0052413E" w:rsidRDefault="0088565D" w:rsidP="0088565D">
      <w:pPr>
        <w:rPr>
          <w:rFonts w:asciiTheme="majorHAnsi" w:hAnsiTheme="majorHAnsi" w:cs="Arial"/>
          <w:b/>
          <w:color w:val="262626"/>
          <w:sz w:val="22"/>
          <w:szCs w:val="22"/>
        </w:rPr>
      </w:pPr>
      <w:r w:rsidRPr="0088565D">
        <w:rPr>
          <w:rFonts w:asciiTheme="majorHAnsi" w:hAnsiTheme="majorHAnsi" w:cs="Arial"/>
          <w:b/>
          <w:color w:val="262626"/>
          <w:sz w:val="22"/>
          <w:szCs w:val="22"/>
        </w:rPr>
        <w:t>En stark hotellkoncern behöver en stark ledning.</w:t>
      </w:r>
      <w:r w:rsidR="00ED6816">
        <w:rPr>
          <w:rFonts w:asciiTheme="majorHAnsi" w:hAnsiTheme="majorHAnsi" w:cs="Arial"/>
          <w:b/>
          <w:color w:val="262626"/>
          <w:sz w:val="22"/>
          <w:szCs w:val="22"/>
        </w:rPr>
        <w:t xml:space="preserve"> </w:t>
      </w:r>
    </w:p>
    <w:p w14:paraId="73574AC7" w14:textId="2548B1B4" w:rsidR="0088565D" w:rsidRPr="0088565D" w:rsidRDefault="0088565D" w:rsidP="0088565D">
      <w:pPr>
        <w:rPr>
          <w:rFonts w:asciiTheme="majorHAnsi" w:hAnsiTheme="majorHAnsi" w:cs="Arial"/>
          <w:b/>
          <w:color w:val="262626"/>
          <w:sz w:val="22"/>
          <w:szCs w:val="22"/>
        </w:rPr>
      </w:pPr>
      <w:bookmarkStart w:id="0" w:name="_GoBack"/>
      <w:bookmarkEnd w:id="0"/>
      <w:r w:rsidRPr="0088565D">
        <w:rPr>
          <w:rFonts w:asciiTheme="majorHAnsi" w:hAnsiTheme="majorHAnsi" w:cs="Arial"/>
          <w:b/>
          <w:color w:val="262626"/>
          <w:sz w:val="22"/>
          <w:szCs w:val="22"/>
        </w:rPr>
        <w:t xml:space="preserve">Därför förstärker nu Winn </w:t>
      </w:r>
      <w:proofErr w:type="spellStart"/>
      <w:r w:rsidRPr="0088565D">
        <w:rPr>
          <w:rFonts w:asciiTheme="majorHAnsi" w:hAnsiTheme="majorHAnsi" w:cs="Arial"/>
          <w:b/>
          <w:color w:val="262626"/>
          <w:sz w:val="22"/>
          <w:szCs w:val="22"/>
        </w:rPr>
        <w:t>Hotel</w:t>
      </w:r>
      <w:proofErr w:type="spellEnd"/>
      <w:r w:rsidRPr="0088565D">
        <w:rPr>
          <w:rFonts w:asciiTheme="majorHAnsi" w:hAnsiTheme="majorHAnsi" w:cs="Arial"/>
          <w:b/>
          <w:color w:val="262626"/>
          <w:sz w:val="22"/>
          <w:szCs w:val="22"/>
        </w:rPr>
        <w:t xml:space="preserve"> Group sin ledning och tar in Sam Holmberg som </w:t>
      </w:r>
      <w:proofErr w:type="spellStart"/>
      <w:r w:rsidRPr="0088565D">
        <w:rPr>
          <w:rFonts w:asciiTheme="majorHAnsi" w:hAnsiTheme="majorHAnsi" w:cs="Arial"/>
          <w:b/>
          <w:color w:val="262626"/>
          <w:sz w:val="22"/>
          <w:szCs w:val="22"/>
        </w:rPr>
        <w:t>Chief</w:t>
      </w:r>
      <w:proofErr w:type="spellEnd"/>
      <w:r w:rsidRPr="0088565D">
        <w:rPr>
          <w:rFonts w:asciiTheme="majorHAnsi" w:hAnsiTheme="majorHAnsi" w:cs="Arial"/>
          <w:b/>
          <w:color w:val="262626"/>
          <w:sz w:val="22"/>
          <w:szCs w:val="22"/>
        </w:rPr>
        <w:t xml:space="preserve"> Operating Officer. Hans uppdrag blir att leda den operativa delen av den växande koncernen.</w:t>
      </w:r>
    </w:p>
    <w:p w14:paraId="76DCA3B5" w14:textId="7E233CCC" w:rsidR="0088565D" w:rsidRDefault="0088565D" w:rsidP="0088565D">
      <w:pPr>
        <w:rPr>
          <w:rFonts w:asciiTheme="majorHAnsi" w:hAnsiTheme="majorHAnsi" w:cs="Arial"/>
          <w:b/>
          <w:color w:val="262626"/>
          <w:sz w:val="22"/>
          <w:szCs w:val="22"/>
        </w:rPr>
      </w:pPr>
      <w:r w:rsidRPr="0088565D">
        <w:rPr>
          <w:rFonts w:asciiTheme="majorHAnsi" w:hAnsiTheme="majorHAnsi" w:cs="Arial"/>
          <w:b/>
          <w:color w:val="262626"/>
          <w:sz w:val="22"/>
          <w:szCs w:val="22"/>
        </w:rPr>
        <w:t xml:space="preserve">- Vi är otroligt glada över att ha lyckats värva en så kunnig och engagerad person som Sam Holmberg till Winn </w:t>
      </w:r>
      <w:proofErr w:type="spellStart"/>
      <w:r w:rsidRPr="0088565D">
        <w:rPr>
          <w:rFonts w:asciiTheme="majorHAnsi" w:hAnsiTheme="majorHAnsi" w:cs="Arial"/>
          <w:b/>
          <w:color w:val="262626"/>
          <w:sz w:val="22"/>
          <w:szCs w:val="22"/>
        </w:rPr>
        <w:t>Hotel</w:t>
      </w:r>
      <w:proofErr w:type="spellEnd"/>
      <w:r w:rsidRPr="0088565D">
        <w:rPr>
          <w:rFonts w:asciiTheme="majorHAnsi" w:hAnsiTheme="majorHAnsi" w:cs="Arial"/>
          <w:b/>
          <w:color w:val="262626"/>
          <w:sz w:val="22"/>
          <w:szCs w:val="22"/>
        </w:rPr>
        <w:t xml:space="preserve"> Groups nya ledning, säger Anders </w:t>
      </w:r>
      <w:proofErr w:type="spellStart"/>
      <w:r w:rsidRPr="0088565D">
        <w:rPr>
          <w:rFonts w:asciiTheme="majorHAnsi" w:hAnsiTheme="majorHAnsi" w:cs="Arial"/>
          <w:b/>
          <w:color w:val="262626"/>
          <w:sz w:val="22"/>
          <w:szCs w:val="22"/>
        </w:rPr>
        <w:t>Junger</w:t>
      </w:r>
      <w:proofErr w:type="spellEnd"/>
      <w:r w:rsidRPr="0088565D">
        <w:rPr>
          <w:rFonts w:asciiTheme="majorHAnsi" w:hAnsiTheme="majorHAnsi" w:cs="Arial"/>
          <w:b/>
          <w:color w:val="262626"/>
          <w:sz w:val="22"/>
          <w:szCs w:val="22"/>
        </w:rPr>
        <w:t xml:space="preserve">, koncernchef för Winn </w:t>
      </w:r>
      <w:proofErr w:type="spellStart"/>
      <w:r w:rsidRPr="0088565D">
        <w:rPr>
          <w:rFonts w:asciiTheme="majorHAnsi" w:hAnsiTheme="majorHAnsi" w:cs="Arial"/>
          <w:b/>
          <w:color w:val="262626"/>
          <w:sz w:val="22"/>
          <w:szCs w:val="22"/>
        </w:rPr>
        <w:t>Hotel</w:t>
      </w:r>
      <w:proofErr w:type="spellEnd"/>
      <w:r w:rsidRPr="0088565D">
        <w:rPr>
          <w:rFonts w:asciiTheme="majorHAnsi" w:hAnsiTheme="majorHAnsi" w:cs="Arial"/>
          <w:b/>
          <w:color w:val="262626"/>
          <w:sz w:val="22"/>
          <w:szCs w:val="22"/>
        </w:rPr>
        <w:t xml:space="preserve"> Group.</w:t>
      </w:r>
      <w:r>
        <w:rPr>
          <w:rFonts w:asciiTheme="majorHAnsi" w:hAnsiTheme="majorHAnsi" w:cs="Arial"/>
          <w:b/>
          <w:color w:val="262626"/>
          <w:sz w:val="22"/>
          <w:szCs w:val="22"/>
        </w:rPr>
        <w:br/>
      </w:r>
    </w:p>
    <w:p w14:paraId="28E04A88" w14:textId="48B5566C" w:rsidR="00AA7681" w:rsidRPr="0088565D" w:rsidRDefault="00AA7681" w:rsidP="00AA7681">
      <w:pPr>
        <w:jc w:val="center"/>
        <w:rPr>
          <w:rFonts w:asciiTheme="majorHAnsi" w:hAnsiTheme="majorHAnsi" w:cs="Arial"/>
          <w:b/>
          <w:color w:val="262626"/>
          <w:sz w:val="22"/>
          <w:szCs w:val="22"/>
        </w:rPr>
      </w:pPr>
      <w:r>
        <w:rPr>
          <w:rFonts w:asciiTheme="majorHAnsi" w:hAnsiTheme="majorHAnsi" w:cs="Arial"/>
          <w:b/>
          <w:noProof/>
          <w:color w:val="262626"/>
          <w:sz w:val="22"/>
          <w:szCs w:val="22"/>
        </w:rPr>
        <w:drawing>
          <wp:inline distT="0" distB="0" distL="0" distR="0" wp14:anchorId="6FC14785" wp14:editId="4EEF59EF">
            <wp:extent cx="1769533" cy="2654300"/>
            <wp:effectExtent l="0" t="0" r="2540"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 Holmberg Chief Operating Officer Winn Hotel Group.jpg"/>
                    <pic:cNvPicPr/>
                  </pic:nvPicPr>
                  <pic:blipFill>
                    <a:blip r:embed="rId8"/>
                    <a:stretch>
                      <a:fillRect/>
                    </a:stretch>
                  </pic:blipFill>
                  <pic:spPr>
                    <a:xfrm>
                      <a:off x="0" y="0"/>
                      <a:ext cx="1770222" cy="2655334"/>
                    </a:xfrm>
                    <a:prstGeom prst="rect">
                      <a:avLst/>
                    </a:prstGeom>
                  </pic:spPr>
                </pic:pic>
              </a:graphicData>
            </a:graphic>
          </wp:inline>
        </w:drawing>
      </w:r>
    </w:p>
    <w:p w14:paraId="4D83796F" w14:textId="6A394E00" w:rsidR="00AA7681" w:rsidRDefault="00B106E0" w:rsidP="0088565D">
      <w:pPr>
        <w:rPr>
          <w:rFonts w:asciiTheme="majorHAnsi" w:hAnsiTheme="majorHAnsi" w:cs="Arial"/>
          <w:color w:val="262626"/>
          <w:sz w:val="22"/>
          <w:szCs w:val="22"/>
        </w:rPr>
      </w:pPr>
      <w:r>
        <w:rPr>
          <w:rFonts w:asciiTheme="majorHAnsi" w:hAnsiTheme="majorHAnsi" w:cs="Arial"/>
          <w:color w:val="262626"/>
          <w:sz w:val="22"/>
          <w:szCs w:val="22"/>
        </w:rPr>
        <w:tab/>
      </w:r>
      <w:r>
        <w:rPr>
          <w:rFonts w:asciiTheme="majorHAnsi" w:hAnsiTheme="majorHAnsi" w:cs="Arial"/>
          <w:color w:val="262626"/>
          <w:sz w:val="22"/>
          <w:szCs w:val="22"/>
        </w:rPr>
        <w:tab/>
      </w:r>
      <w:r>
        <w:rPr>
          <w:rFonts w:asciiTheme="majorHAnsi" w:hAnsiTheme="majorHAnsi" w:cs="Arial"/>
          <w:color w:val="262626"/>
          <w:sz w:val="22"/>
          <w:szCs w:val="22"/>
        </w:rPr>
        <w:tab/>
      </w:r>
      <w:r>
        <w:rPr>
          <w:rFonts w:asciiTheme="majorHAnsi" w:hAnsiTheme="majorHAnsi" w:cs="Arial"/>
          <w:color w:val="262626"/>
          <w:sz w:val="22"/>
          <w:szCs w:val="22"/>
        </w:rPr>
        <w:tab/>
        <w:t>Sam Holmberg</w:t>
      </w:r>
      <w:r>
        <w:rPr>
          <w:rFonts w:asciiTheme="majorHAnsi" w:hAnsiTheme="majorHAnsi" w:cs="Arial"/>
          <w:color w:val="262626"/>
          <w:sz w:val="22"/>
          <w:szCs w:val="22"/>
        </w:rPr>
        <w:br/>
      </w:r>
    </w:p>
    <w:p w14:paraId="09815ADB" w14:textId="4F5A1279"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Det är en rutinerad hotellman som anställts.</w:t>
      </w:r>
    </w:p>
    <w:p w14:paraId="42874007"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Sam Holmberg har en gedigen hotellerfarenhet, både nationellt och internationellt. Efter att ha haft sitt första sommarjobb som 15-åring i receptionen på ett hotell i hemlandet Finland har det blivit en karriär med ledande positioner inom bland annat </w:t>
      </w:r>
      <w:proofErr w:type="spellStart"/>
      <w:r w:rsidRPr="0088565D">
        <w:rPr>
          <w:rFonts w:asciiTheme="majorHAnsi" w:hAnsiTheme="majorHAnsi" w:cs="Arial"/>
          <w:color w:val="262626"/>
          <w:sz w:val="22"/>
          <w:szCs w:val="22"/>
        </w:rPr>
        <w:t>Rezidor</w:t>
      </w:r>
      <w:proofErr w:type="spellEnd"/>
      <w:r w:rsidRPr="0088565D">
        <w:rPr>
          <w:rFonts w:asciiTheme="majorHAnsi" w:hAnsiTheme="majorHAnsi" w:cs="Arial"/>
          <w:color w:val="262626"/>
          <w:sz w:val="22"/>
          <w:szCs w:val="22"/>
        </w:rPr>
        <w:t xml:space="preserve">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Scandic och Sokos </w:t>
      </w:r>
      <w:proofErr w:type="spellStart"/>
      <w:r w:rsidRPr="0088565D">
        <w:rPr>
          <w:rFonts w:asciiTheme="majorHAnsi" w:hAnsiTheme="majorHAnsi" w:cs="Arial"/>
          <w:color w:val="262626"/>
          <w:sz w:val="22"/>
          <w:szCs w:val="22"/>
        </w:rPr>
        <w:t>Hotels</w:t>
      </w:r>
      <w:proofErr w:type="spellEnd"/>
      <w:r w:rsidRPr="0088565D">
        <w:rPr>
          <w:rFonts w:asciiTheme="majorHAnsi" w:hAnsiTheme="majorHAnsi" w:cs="Arial"/>
          <w:color w:val="262626"/>
          <w:sz w:val="22"/>
          <w:szCs w:val="22"/>
        </w:rPr>
        <w:t>.</w:t>
      </w:r>
    </w:p>
    <w:p w14:paraId="59B0166C"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Han kommer närmast från en tjänst som </w:t>
      </w:r>
      <w:proofErr w:type="spellStart"/>
      <w:r w:rsidRPr="0088565D">
        <w:rPr>
          <w:rFonts w:asciiTheme="majorHAnsi" w:hAnsiTheme="majorHAnsi" w:cs="Arial"/>
          <w:color w:val="262626"/>
          <w:sz w:val="22"/>
          <w:szCs w:val="22"/>
        </w:rPr>
        <w:t>District</w:t>
      </w:r>
      <w:proofErr w:type="spellEnd"/>
      <w:r w:rsidRPr="0088565D">
        <w:rPr>
          <w:rFonts w:asciiTheme="majorHAnsi" w:hAnsiTheme="majorHAnsi" w:cs="Arial"/>
          <w:color w:val="262626"/>
          <w:sz w:val="22"/>
          <w:szCs w:val="22"/>
        </w:rPr>
        <w:t xml:space="preserve"> Director för </w:t>
      </w:r>
      <w:proofErr w:type="spellStart"/>
      <w:r w:rsidRPr="0088565D">
        <w:rPr>
          <w:rFonts w:asciiTheme="majorHAnsi" w:hAnsiTheme="majorHAnsi" w:cs="Arial"/>
          <w:color w:val="262626"/>
          <w:sz w:val="22"/>
          <w:szCs w:val="22"/>
        </w:rPr>
        <w:t>Rezidor</w:t>
      </w:r>
      <w:proofErr w:type="spellEnd"/>
      <w:r w:rsidRPr="0088565D">
        <w:rPr>
          <w:rFonts w:asciiTheme="majorHAnsi" w:hAnsiTheme="majorHAnsi" w:cs="Arial"/>
          <w:color w:val="262626"/>
          <w:sz w:val="22"/>
          <w:szCs w:val="22"/>
        </w:rPr>
        <w:t xml:space="preserve">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och VD för Radisson Blu </w:t>
      </w:r>
      <w:proofErr w:type="spellStart"/>
      <w:r w:rsidRPr="0088565D">
        <w:rPr>
          <w:rFonts w:asciiTheme="majorHAnsi" w:hAnsiTheme="majorHAnsi" w:cs="Arial"/>
          <w:color w:val="262626"/>
          <w:sz w:val="22"/>
          <w:szCs w:val="22"/>
        </w:rPr>
        <w:t>Waterfront</w:t>
      </w:r>
      <w:proofErr w:type="spellEnd"/>
      <w:r w:rsidRPr="0088565D">
        <w:rPr>
          <w:rFonts w:asciiTheme="majorHAnsi" w:hAnsiTheme="majorHAnsi" w:cs="Arial"/>
          <w:color w:val="262626"/>
          <w:sz w:val="22"/>
          <w:szCs w:val="22"/>
        </w:rPr>
        <w:t xml:space="preserve">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Stockholm.</w:t>
      </w:r>
    </w:p>
    <w:p w14:paraId="53590AD2"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 Jag har länge sneglat på Winn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och den företagskultur som de byggt upp. När jag fick erbjudandet så kändes det som en fantastisk möjlighet att kunna jobba vidare med både hotelldrift och utveckling av produkter och människor, alltså just det som är min stora passion, kommenterar Sam Holmberg.</w:t>
      </w:r>
    </w:p>
    <w:p w14:paraId="1A00EF1C"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Winn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har under de senaste fem åren vuxit och blivit dubbelt så stor som koncern. Idag har man 13 hotell på 12 orter. Dessutom tre strategiska fastighetsinnehav. Omsättningen uppgår till mer än 750 miljoner kronor och närmare 900 medarbetare bidrar till hotellens höga standard.</w:t>
      </w:r>
    </w:p>
    <w:p w14:paraId="30E1D054"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Och utvecklingen fortsätter.</w:t>
      </w:r>
    </w:p>
    <w:p w14:paraId="6201E11C"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lastRenderedPageBreak/>
        <w:t xml:space="preserve">Winn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vill se en vidare expansion parallellt med utveckling av de befintliga hotellen. Genom att införa en ny tjänst som </w:t>
      </w:r>
      <w:proofErr w:type="spellStart"/>
      <w:r w:rsidRPr="0088565D">
        <w:rPr>
          <w:rFonts w:asciiTheme="majorHAnsi" w:hAnsiTheme="majorHAnsi" w:cs="Arial"/>
          <w:color w:val="262626"/>
          <w:sz w:val="22"/>
          <w:szCs w:val="22"/>
        </w:rPr>
        <w:t>Chief</w:t>
      </w:r>
      <w:proofErr w:type="spellEnd"/>
      <w:r w:rsidRPr="0088565D">
        <w:rPr>
          <w:rFonts w:asciiTheme="majorHAnsi" w:hAnsiTheme="majorHAnsi" w:cs="Arial"/>
          <w:color w:val="262626"/>
          <w:sz w:val="22"/>
          <w:szCs w:val="22"/>
        </w:rPr>
        <w:t xml:space="preserve"> Operating Officer (COO) skapas bättre stöd till de tretton hotellen.</w:t>
      </w:r>
    </w:p>
    <w:p w14:paraId="7D25CAA8"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Anders </w:t>
      </w:r>
      <w:proofErr w:type="spellStart"/>
      <w:r w:rsidRPr="0088565D">
        <w:rPr>
          <w:rFonts w:asciiTheme="majorHAnsi" w:hAnsiTheme="majorHAnsi" w:cs="Arial"/>
          <w:color w:val="262626"/>
          <w:sz w:val="22"/>
          <w:szCs w:val="22"/>
        </w:rPr>
        <w:t>Junger</w:t>
      </w:r>
      <w:proofErr w:type="spellEnd"/>
      <w:r w:rsidRPr="0088565D">
        <w:rPr>
          <w:rFonts w:asciiTheme="majorHAnsi" w:hAnsiTheme="majorHAnsi" w:cs="Arial"/>
          <w:color w:val="262626"/>
          <w:sz w:val="22"/>
          <w:szCs w:val="22"/>
        </w:rPr>
        <w:t xml:space="preserve"> förklarar:</w:t>
      </w:r>
    </w:p>
    <w:p w14:paraId="2DDC86EB"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 Vi har de senaste åren växt både med nya hotell, restauranger och fastigheter och vi har fortsatta planer på tillväxt. Parallellt med detta är vårt fokus fortsatt stort på att utveckla den befintliga portföljen och öka dess lönsamhet. Vi ser i Sam en person med förmåga att entusiasmera och få sina medarbetare att våga utmana både sig själva och andra. </w:t>
      </w:r>
    </w:p>
    <w:p w14:paraId="0030B0D4" w14:textId="77777777" w:rsidR="0088565D" w:rsidRPr="0088565D" w:rsidRDefault="0088565D" w:rsidP="0088565D">
      <w:pPr>
        <w:rPr>
          <w:rFonts w:asciiTheme="majorHAnsi" w:hAnsiTheme="majorHAnsi" w:cs="Arial"/>
          <w:color w:val="262626"/>
          <w:sz w:val="22"/>
          <w:szCs w:val="22"/>
        </w:rPr>
      </w:pPr>
      <w:proofErr w:type="spellStart"/>
      <w:r w:rsidRPr="0088565D">
        <w:rPr>
          <w:rFonts w:asciiTheme="majorHAnsi" w:hAnsiTheme="majorHAnsi" w:cs="Arial"/>
          <w:color w:val="262626"/>
          <w:sz w:val="22"/>
          <w:szCs w:val="22"/>
        </w:rPr>
        <w:t>Junger</w:t>
      </w:r>
      <w:proofErr w:type="spellEnd"/>
      <w:r w:rsidRPr="0088565D">
        <w:rPr>
          <w:rFonts w:asciiTheme="majorHAnsi" w:hAnsiTheme="majorHAnsi" w:cs="Arial"/>
          <w:color w:val="262626"/>
          <w:sz w:val="22"/>
          <w:szCs w:val="22"/>
        </w:rPr>
        <w:t xml:space="preserve"> menar att COO blir en nyckelfunktion i koncernens strävan att fortsätta ta kloka, effektiva och snabba beslut även under tillväxt.</w:t>
      </w:r>
    </w:p>
    <w:p w14:paraId="66FC651E"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 xml:space="preserve">- Sams sätt att se till individen och hans vilja att utveckla andra människor med glädje och engagemang går hand i hand med hur Winn arbetar. Eftersom vi som multibrandaktör jobbar mycket nära våra partners, som </w:t>
      </w:r>
      <w:proofErr w:type="spellStart"/>
      <w:r w:rsidRPr="0088565D">
        <w:rPr>
          <w:rFonts w:asciiTheme="majorHAnsi" w:hAnsiTheme="majorHAnsi" w:cs="Arial"/>
          <w:color w:val="262626"/>
          <w:sz w:val="22"/>
          <w:szCs w:val="22"/>
        </w:rPr>
        <w:t>Rezidor</w:t>
      </w:r>
      <w:proofErr w:type="spellEnd"/>
      <w:r w:rsidRPr="0088565D">
        <w:rPr>
          <w:rFonts w:asciiTheme="majorHAnsi" w:hAnsiTheme="majorHAnsi" w:cs="Arial"/>
          <w:color w:val="262626"/>
          <w:sz w:val="22"/>
          <w:szCs w:val="22"/>
        </w:rPr>
        <w:t xml:space="preserve"> </w:t>
      </w:r>
      <w:proofErr w:type="spellStart"/>
      <w:r w:rsidRPr="0088565D">
        <w:rPr>
          <w:rFonts w:asciiTheme="majorHAnsi" w:hAnsiTheme="majorHAnsi" w:cs="Arial"/>
          <w:color w:val="262626"/>
          <w:sz w:val="22"/>
          <w:szCs w:val="22"/>
        </w:rPr>
        <w:t>Hotel</w:t>
      </w:r>
      <w:proofErr w:type="spellEnd"/>
      <w:r w:rsidRPr="0088565D">
        <w:rPr>
          <w:rFonts w:asciiTheme="majorHAnsi" w:hAnsiTheme="majorHAnsi" w:cs="Arial"/>
          <w:color w:val="262626"/>
          <w:sz w:val="22"/>
          <w:szCs w:val="22"/>
        </w:rPr>
        <w:t xml:space="preserve"> Group och Nordic Choice </w:t>
      </w:r>
      <w:proofErr w:type="spellStart"/>
      <w:r w:rsidRPr="0088565D">
        <w:rPr>
          <w:rFonts w:asciiTheme="majorHAnsi" w:hAnsiTheme="majorHAnsi" w:cs="Arial"/>
          <w:color w:val="262626"/>
          <w:sz w:val="22"/>
          <w:szCs w:val="22"/>
        </w:rPr>
        <w:t>Hotels</w:t>
      </w:r>
      <w:proofErr w:type="spellEnd"/>
      <w:r w:rsidRPr="0088565D">
        <w:rPr>
          <w:rFonts w:asciiTheme="majorHAnsi" w:hAnsiTheme="majorHAnsi" w:cs="Arial"/>
          <w:color w:val="262626"/>
          <w:sz w:val="22"/>
          <w:szCs w:val="22"/>
        </w:rPr>
        <w:t xml:space="preserve">, har Sam Holmberg länge varit ett både känt och uppskattat namn för oss, säger Anders </w:t>
      </w:r>
      <w:proofErr w:type="spellStart"/>
      <w:r w:rsidRPr="0088565D">
        <w:rPr>
          <w:rFonts w:asciiTheme="majorHAnsi" w:hAnsiTheme="majorHAnsi" w:cs="Arial"/>
          <w:color w:val="262626"/>
          <w:sz w:val="22"/>
          <w:szCs w:val="22"/>
        </w:rPr>
        <w:t>Junger</w:t>
      </w:r>
      <w:proofErr w:type="spellEnd"/>
      <w:r w:rsidRPr="0088565D">
        <w:rPr>
          <w:rFonts w:asciiTheme="majorHAnsi" w:hAnsiTheme="majorHAnsi" w:cs="Arial"/>
          <w:color w:val="262626"/>
          <w:sz w:val="22"/>
          <w:szCs w:val="22"/>
        </w:rPr>
        <w:t>.</w:t>
      </w:r>
    </w:p>
    <w:p w14:paraId="7BC02143" w14:textId="77777777" w:rsidR="0088565D" w:rsidRPr="0088565D" w:rsidRDefault="0088565D" w:rsidP="0088565D">
      <w:pPr>
        <w:rPr>
          <w:rFonts w:asciiTheme="majorHAnsi" w:hAnsiTheme="majorHAnsi" w:cs="Arial"/>
          <w:color w:val="262626"/>
          <w:sz w:val="22"/>
          <w:szCs w:val="22"/>
        </w:rPr>
      </w:pPr>
      <w:r w:rsidRPr="0088565D">
        <w:rPr>
          <w:rFonts w:asciiTheme="majorHAnsi" w:hAnsiTheme="majorHAnsi" w:cs="Arial"/>
          <w:color w:val="262626"/>
          <w:sz w:val="22"/>
          <w:szCs w:val="22"/>
        </w:rPr>
        <w:t>Sam Holmberg tillträder tjänsten i maj.</w:t>
      </w:r>
    </w:p>
    <w:p w14:paraId="35F635AD" w14:textId="4175F6AE" w:rsidR="0088565D" w:rsidRDefault="0088565D" w:rsidP="00626D2F">
      <w:pPr>
        <w:rPr>
          <w:rFonts w:asciiTheme="majorHAnsi" w:hAnsiTheme="majorHAnsi" w:cs="Arial"/>
          <w:color w:val="262626"/>
          <w:sz w:val="20"/>
          <w:szCs w:val="20"/>
        </w:rPr>
      </w:pPr>
    </w:p>
    <w:p w14:paraId="658539F7" w14:textId="77777777" w:rsidR="0088565D" w:rsidRPr="00360B8D" w:rsidRDefault="0088565D" w:rsidP="00626D2F">
      <w:pPr>
        <w:rPr>
          <w:rFonts w:asciiTheme="majorHAnsi" w:hAnsiTheme="majorHAnsi" w:cs="Arial"/>
          <w:color w:val="262626"/>
          <w:sz w:val="20"/>
          <w:szCs w:val="20"/>
        </w:rPr>
      </w:pPr>
    </w:p>
    <w:p w14:paraId="334E4ACC" w14:textId="491F834D" w:rsidR="004170C3" w:rsidRDefault="004170C3">
      <w:pPr>
        <w:rPr>
          <w:rFonts w:asciiTheme="majorHAnsi" w:hAnsiTheme="majorHAnsi"/>
          <w:bCs/>
          <w:sz w:val="20"/>
          <w:szCs w:val="20"/>
          <w:u w:val="single"/>
          <w:lang w:val="sv-FI"/>
        </w:rPr>
      </w:pPr>
    </w:p>
    <w:p w14:paraId="0744A89B" w14:textId="7C660C98" w:rsidR="00DF4A36" w:rsidRPr="00360B8D" w:rsidRDefault="00DF4A36" w:rsidP="00DF4A36">
      <w:pPr>
        <w:spacing w:after="240"/>
        <w:rPr>
          <w:rFonts w:asciiTheme="majorHAnsi" w:hAnsiTheme="majorHAnsi"/>
          <w:bCs/>
          <w:sz w:val="20"/>
          <w:szCs w:val="20"/>
          <w:lang w:val="sv-FI"/>
        </w:rPr>
      </w:pPr>
      <w:r w:rsidRPr="00E23391">
        <w:rPr>
          <w:rFonts w:asciiTheme="majorHAnsi" w:hAnsiTheme="majorHAnsi"/>
          <w:bCs/>
          <w:sz w:val="20"/>
          <w:szCs w:val="20"/>
          <w:u w:val="single"/>
          <w:lang w:val="sv-FI"/>
        </w:rPr>
        <w:t xml:space="preserve">Om Winn </w:t>
      </w:r>
      <w:proofErr w:type="spellStart"/>
      <w:r w:rsidRPr="00E23391">
        <w:rPr>
          <w:rFonts w:asciiTheme="majorHAnsi" w:hAnsiTheme="majorHAnsi"/>
          <w:bCs/>
          <w:sz w:val="20"/>
          <w:szCs w:val="20"/>
          <w:u w:val="single"/>
          <w:lang w:val="sv-FI"/>
        </w:rPr>
        <w:t>Hotel</w:t>
      </w:r>
      <w:proofErr w:type="spellEnd"/>
      <w:r w:rsidRPr="00E23391">
        <w:rPr>
          <w:rFonts w:asciiTheme="majorHAnsi" w:hAnsiTheme="majorHAnsi"/>
          <w:bCs/>
          <w:sz w:val="20"/>
          <w:szCs w:val="20"/>
          <w:u w:val="single"/>
          <w:lang w:val="sv-FI"/>
        </w:rPr>
        <w:t xml:space="preserve"> Group</w:t>
      </w:r>
      <w:r w:rsidRPr="00E23391">
        <w:rPr>
          <w:rFonts w:asciiTheme="majorHAnsi" w:hAnsiTheme="majorHAnsi"/>
          <w:bCs/>
          <w:sz w:val="20"/>
          <w:szCs w:val="20"/>
          <w:u w:val="single"/>
          <w:lang w:val="sv-FI"/>
        </w:rPr>
        <w:br/>
      </w:r>
      <w:r w:rsidRPr="00360B8D">
        <w:rPr>
          <w:rFonts w:asciiTheme="majorHAnsi" w:hAnsiTheme="majorHAnsi"/>
          <w:bCs/>
          <w:sz w:val="20"/>
          <w:szCs w:val="20"/>
          <w:lang w:val="sv-FI"/>
        </w:rPr>
        <w:t xml:space="preserve">Winn Hotel Group, med sitt huvudkontor </w:t>
      </w:r>
      <w:r w:rsidR="00455DA2" w:rsidRPr="00360B8D">
        <w:rPr>
          <w:rFonts w:asciiTheme="majorHAnsi" w:hAnsiTheme="majorHAnsi"/>
          <w:bCs/>
          <w:sz w:val="20"/>
          <w:szCs w:val="20"/>
          <w:lang w:val="sv-FI"/>
        </w:rPr>
        <w:t>i</w:t>
      </w:r>
      <w:r w:rsidRPr="00360B8D">
        <w:rPr>
          <w:rFonts w:asciiTheme="majorHAnsi" w:hAnsiTheme="majorHAnsi"/>
          <w:bCs/>
          <w:sz w:val="20"/>
          <w:szCs w:val="20"/>
          <w:lang w:val="sv-FI"/>
        </w:rPr>
        <w:t xml:space="preserve"> Gä</w:t>
      </w:r>
      <w:r w:rsidR="009D1416" w:rsidRPr="00360B8D">
        <w:rPr>
          <w:rFonts w:asciiTheme="majorHAnsi" w:hAnsiTheme="majorHAnsi"/>
          <w:bCs/>
          <w:sz w:val="20"/>
          <w:szCs w:val="20"/>
          <w:lang w:val="sv-FI"/>
        </w:rPr>
        <w:t>vle, driver och äger 13 hotell</w:t>
      </w:r>
      <w:r w:rsidR="00C40D42">
        <w:rPr>
          <w:rFonts w:asciiTheme="majorHAnsi" w:hAnsiTheme="majorHAnsi"/>
          <w:bCs/>
          <w:sz w:val="20"/>
          <w:szCs w:val="20"/>
          <w:lang w:val="sv-FI"/>
        </w:rPr>
        <w:t xml:space="preserve"> på 12 orter</w:t>
      </w:r>
      <w:r w:rsidR="009D1416" w:rsidRPr="00360B8D">
        <w:rPr>
          <w:rFonts w:asciiTheme="majorHAnsi" w:hAnsiTheme="majorHAnsi"/>
          <w:bCs/>
          <w:sz w:val="20"/>
          <w:szCs w:val="20"/>
          <w:lang w:val="sv-FI"/>
        </w:rPr>
        <w:t xml:space="preserve"> i</w:t>
      </w:r>
      <w:r w:rsidRPr="00360B8D">
        <w:rPr>
          <w:rFonts w:asciiTheme="majorHAnsi" w:hAnsiTheme="majorHAnsi"/>
          <w:bCs/>
          <w:sz w:val="20"/>
          <w:szCs w:val="20"/>
          <w:lang w:val="sv-FI"/>
        </w:rPr>
        <w:t xml:space="preserve"> Sverige.</w:t>
      </w:r>
      <w:r w:rsidRPr="00360B8D">
        <w:rPr>
          <w:rFonts w:asciiTheme="majorHAnsi" w:hAnsiTheme="majorHAnsi"/>
          <w:bCs/>
          <w:sz w:val="20"/>
          <w:szCs w:val="20"/>
          <w:lang w:val="sv-FI"/>
        </w:rPr>
        <w:br/>
        <w:t xml:space="preserve">Winnkoncernen är uppbyggd kring moderbolaget Winn Hotel Group AB, som är ett renodlat ägarbolag med strategiska fastighetsinnehav. Samtliga våra hotellrörelser och fastigheter ligger i egna aktiebolag, som dotterbolag till Winn Hotel Group AB.  En multibrandstrategi gör det möjligt att etablera värdeskapande samarbeten med nationellt och internationellt starka varumärken. </w:t>
      </w:r>
      <w:r w:rsidR="00F07CF0" w:rsidRPr="00360B8D">
        <w:rPr>
          <w:rFonts w:asciiTheme="majorHAnsi" w:hAnsiTheme="majorHAnsi"/>
          <w:bCs/>
          <w:sz w:val="20"/>
          <w:szCs w:val="20"/>
          <w:lang w:val="sv-FI"/>
        </w:rPr>
        <w:br/>
        <w:t>www.winn.se</w:t>
      </w:r>
    </w:p>
    <w:p w14:paraId="25EA3A13" w14:textId="77777777" w:rsidR="00010767" w:rsidRPr="00360B8D" w:rsidRDefault="00010767" w:rsidP="00010767">
      <w:pPr>
        <w:spacing w:after="240"/>
        <w:rPr>
          <w:rFonts w:asciiTheme="majorHAnsi" w:hAnsiTheme="majorHAnsi"/>
          <w:bCs/>
          <w:sz w:val="20"/>
          <w:szCs w:val="20"/>
        </w:rPr>
      </w:pPr>
      <w:r w:rsidRPr="00360B8D">
        <w:rPr>
          <w:rFonts w:asciiTheme="majorHAnsi" w:hAnsiTheme="majorHAnsi"/>
          <w:bCs/>
          <w:sz w:val="20"/>
          <w:szCs w:val="20"/>
        </w:rPr>
        <w:t>För mer information, vänligen kontakta:</w:t>
      </w:r>
    </w:p>
    <w:p w14:paraId="25C2A99F" w14:textId="2F3D9F5C" w:rsidR="00010767" w:rsidRPr="00360B8D" w:rsidRDefault="00010767" w:rsidP="00010767">
      <w:pPr>
        <w:spacing w:after="240"/>
        <w:rPr>
          <w:rFonts w:asciiTheme="majorHAnsi" w:hAnsiTheme="majorHAnsi"/>
          <w:sz w:val="20"/>
          <w:szCs w:val="20"/>
          <w:lang w:val="sv-FI"/>
        </w:rPr>
      </w:pPr>
      <w:r w:rsidRPr="00360B8D">
        <w:rPr>
          <w:rFonts w:asciiTheme="majorHAnsi" w:hAnsiTheme="majorHAnsi"/>
          <w:bCs/>
          <w:sz w:val="20"/>
          <w:szCs w:val="20"/>
          <w:lang w:val="sv-FI"/>
        </w:rPr>
        <w:t>Anders Junger, Koncernchef Winn Hotel Group</w:t>
      </w:r>
      <w:r w:rsidRPr="00360B8D">
        <w:rPr>
          <w:rFonts w:asciiTheme="majorHAnsi" w:hAnsiTheme="majorHAnsi"/>
          <w:bCs/>
          <w:sz w:val="20"/>
          <w:szCs w:val="20"/>
          <w:lang w:val="sv-FI"/>
        </w:rPr>
        <w:br/>
        <w:t xml:space="preserve">+46 </w:t>
      </w:r>
      <w:r w:rsidR="009D1416" w:rsidRPr="00360B8D">
        <w:rPr>
          <w:rFonts w:asciiTheme="majorHAnsi" w:hAnsiTheme="majorHAnsi"/>
          <w:bCs/>
          <w:sz w:val="20"/>
          <w:szCs w:val="20"/>
          <w:lang w:val="sv-FI"/>
        </w:rPr>
        <w:t>(0)</w:t>
      </w:r>
      <w:r w:rsidRPr="00360B8D">
        <w:rPr>
          <w:rFonts w:asciiTheme="majorHAnsi" w:hAnsiTheme="majorHAnsi"/>
          <w:bCs/>
          <w:sz w:val="20"/>
          <w:szCs w:val="20"/>
          <w:lang w:val="sv-FI"/>
        </w:rPr>
        <w:t>703</w:t>
      </w:r>
      <w:r w:rsidR="009D1416" w:rsidRPr="00360B8D">
        <w:rPr>
          <w:rFonts w:asciiTheme="majorHAnsi" w:hAnsiTheme="majorHAnsi"/>
          <w:bCs/>
          <w:sz w:val="20"/>
          <w:szCs w:val="20"/>
          <w:lang w:val="sv-FI"/>
        </w:rPr>
        <w:t xml:space="preserve"> </w:t>
      </w:r>
      <w:proofErr w:type="gramStart"/>
      <w:r w:rsidRPr="00360B8D">
        <w:rPr>
          <w:rFonts w:asciiTheme="majorHAnsi" w:hAnsiTheme="majorHAnsi"/>
          <w:bCs/>
          <w:sz w:val="20"/>
          <w:szCs w:val="20"/>
          <w:lang w:val="sv-FI"/>
        </w:rPr>
        <w:t>424500</w:t>
      </w:r>
      <w:proofErr w:type="gramEnd"/>
      <w:r w:rsidRPr="00360B8D">
        <w:rPr>
          <w:rFonts w:asciiTheme="majorHAnsi" w:hAnsiTheme="majorHAnsi"/>
          <w:bCs/>
          <w:sz w:val="20"/>
          <w:szCs w:val="20"/>
          <w:lang w:val="sv-FI"/>
        </w:rPr>
        <w:t xml:space="preserve">, </w:t>
      </w:r>
      <w:hyperlink r:id="rId9" w:history="1">
        <w:r w:rsidR="00770BF9" w:rsidRPr="00360B8D">
          <w:rPr>
            <w:rStyle w:val="Hyperlnk"/>
            <w:rFonts w:asciiTheme="majorHAnsi" w:hAnsiTheme="majorHAnsi"/>
            <w:bCs/>
            <w:color w:val="000000" w:themeColor="text1"/>
            <w:sz w:val="20"/>
            <w:szCs w:val="20"/>
            <w:u w:val="none"/>
            <w:lang w:val="sv-FI"/>
          </w:rPr>
          <w:t>anders.junger@winn.se</w:t>
        </w:r>
      </w:hyperlink>
      <w:r w:rsidR="00770BF9" w:rsidRPr="00360B8D">
        <w:rPr>
          <w:rFonts w:asciiTheme="majorHAnsi" w:hAnsiTheme="majorHAnsi"/>
          <w:bCs/>
          <w:color w:val="000000" w:themeColor="text1"/>
          <w:sz w:val="20"/>
          <w:szCs w:val="20"/>
          <w:lang w:val="sv-FI"/>
        </w:rPr>
        <w:br/>
      </w:r>
      <w:r w:rsidRPr="00360B8D">
        <w:rPr>
          <w:rFonts w:asciiTheme="majorHAnsi" w:hAnsiTheme="majorHAnsi"/>
          <w:bCs/>
          <w:sz w:val="20"/>
          <w:szCs w:val="20"/>
          <w:lang w:val="sv-FI"/>
        </w:rPr>
        <w:br/>
      </w:r>
      <w:r w:rsidR="002D4025">
        <w:rPr>
          <w:rFonts w:asciiTheme="majorHAnsi" w:hAnsiTheme="majorHAnsi"/>
          <w:sz w:val="20"/>
          <w:szCs w:val="20"/>
          <w:lang w:val="sv-FI"/>
        </w:rPr>
        <w:t xml:space="preserve">Therese Andersson, Marketing </w:t>
      </w:r>
      <w:r w:rsidRPr="00360B8D">
        <w:rPr>
          <w:rFonts w:asciiTheme="majorHAnsi" w:hAnsiTheme="majorHAnsi"/>
          <w:sz w:val="20"/>
          <w:szCs w:val="20"/>
          <w:lang w:val="sv-FI"/>
        </w:rPr>
        <w:t>and Communications Director</w:t>
      </w:r>
      <w:r w:rsidRPr="00360B8D">
        <w:rPr>
          <w:rFonts w:asciiTheme="majorHAnsi" w:hAnsiTheme="majorHAnsi"/>
          <w:sz w:val="20"/>
          <w:szCs w:val="20"/>
          <w:lang w:val="sv-FI"/>
        </w:rPr>
        <w:br/>
        <w:t>+46 </w:t>
      </w:r>
      <w:r w:rsidR="009D1416" w:rsidRPr="00360B8D">
        <w:rPr>
          <w:rFonts w:asciiTheme="majorHAnsi" w:hAnsiTheme="majorHAnsi"/>
          <w:sz w:val="20"/>
          <w:szCs w:val="20"/>
          <w:lang w:val="sv-FI"/>
        </w:rPr>
        <w:t>(0)</w:t>
      </w:r>
      <w:r w:rsidRPr="00360B8D">
        <w:rPr>
          <w:rFonts w:asciiTheme="majorHAnsi" w:hAnsiTheme="majorHAnsi"/>
          <w:sz w:val="20"/>
          <w:szCs w:val="20"/>
          <w:lang w:val="sv-FI"/>
        </w:rPr>
        <w:t xml:space="preserve">769 498870, therese.andersson@winn.se </w:t>
      </w:r>
    </w:p>
    <w:p w14:paraId="37F1ED83" w14:textId="77777777" w:rsidR="00010767" w:rsidRPr="00360B8D" w:rsidRDefault="00010767" w:rsidP="00010767">
      <w:pPr>
        <w:rPr>
          <w:rFonts w:asciiTheme="majorHAnsi" w:hAnsiTheme="majorHAnsi"/>
          <w:bCs/>
          <w:sz w:val="20"/>
          <w:szCs w:val="20"/>
          <w:lang w:val="sv-FI"/>
        </w:rPr>
      </w:pPr>
    </w:p>
    <w:p w14:paraId="2F10E6E3" w14:textId="77777777" w:rsidR="00010767" w:rsidRPr="00360B8D" w:rsidRDefault="00010767" w:rsidP="00010767">
      <w:pPr>
        <w:rPr>
          <w:rFonts w:asciiTheme="majorHAnsi" w:hAnsiTheme="majorHAnsi"/>
          <w:bCs/>
          <w:sz w:val="20"/>
          <w:szCs w:val="20"/>
          <w:lang w:val="sv-FI"/>
        </w:rPr>
      </w:pPr>
    </w:p>
    <w:p w14:paraId="14A2E564" w14:textId="77777777" w:rsidR="007A4407" w:rsidRPr="00360B8D" w:rsidRDefault="007A4407">
      <w:pPr>
        <w:rPr>
          <w:rFonts w:asciiTheme="majorHAnsi" w:hAnsiTheme="majorHAnsi"/>
          <w:bCs/>
          <w:sz w:val="20"/>
          <w:szCs w:val="20"/>
          <w:lang w:val="sv-FI"/>
        </w:rPr>
      </w:pPr>
    </w:p>
    <w:p w14:paraId="2B63FF4F" w14:textId="77777777" w:rsidR="00360B8D" w:rsidRPr="00360B8D" w:rsidRDefault="00360B8D">
      <w:pPr>
        <w:rPr>
          <w:rFonts w:asciiTheme="majorHAnsi" w:hAnsiTheme="majorHAnsi"/>
          <w:bCs/>
          <w:sz w:val="20"/>
          <w:szCs w:val="20"/>
          <w:lang w:val="sv-FI"/>
        </w:rPr>
      </w:pPr>
    </w:p>
    <w:sectPr w:rsidR="00360B8D" w:rsidRPr="00360B8D" w:rsidSect="00E80E88">
      <w:head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CA97B6" w14:textId="77777777" w:rsidR="00237B12" w:rsidRDefault="00237B12" w:rsidP="00237B12">
      <w:r>
        <w:separator/>
      </w:r>
    </w:p>
  </w:endnote>
  <w:endnote w:type="continuationSeparator" w:id="0">
    <w:p w14:paraId="27579C45" w14:textId="77777777" w:rsidR="00237B12" w:rsidRDefault="00237B12" w:rsidP="00237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viano Sans">
    <w:altName w:val="Arial"/>
    <w:panose1 w:val="02000000000000000000"/>
    <w:charset w:val="00"/>
    <w:family w:val="modern"/>
    <w:notTrueType/>
    <w:pitch w:val="variable"/>
    <w:sig w:usb0="A00000AF" w:usb1="0000005A" w:usb2="00000000" w:usb3="00000000" w:csb0="000001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9E4CAE" w14:textId="77777777" w:rsidR="00237B12" w:rsidRDefault="00237B12" w:rsidP="00237B12">
      <w:r>
        <w:separator/>
      </w:r>
    </w:p>
  </w:footnote>
  <w:footnote w:type="continuationSeparator" w:id="0">
    <w:p w14:paraId="7A05BA3C" w14:textId="77777777" w:rsidR="00237B12" w:rsidRDefault="00237B12" w:rsidP="00237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E66548" w14:textId="299DDA95" w:rsidR="00237B12" w:rsidRDefault="00237B12">
    <w:pPr>
      <w:pStyle w:val="Sidhuvud"/>
    </w:pPr>
    <w:r w:rsidRPr="00237B12">
      <w:rPr>
        <w:noProof/>
        <w:lang w:val="sv-FI" w:eastAsia="sv-FI"/>
      </w:rPr>
      <w:drawing>
        <wp:inline distT="0" distB="0" distL="0" distR="0" wp14:anchorId="27D75B19" wp14:editId="0BCEA72D">
          <wp:extent cx="1317563" cy="967232"/>
          <wp:effectExtent l="0" t="0" r="0" b="4445"/>
          <wp:docPr id="2"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objekt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24404" cy="972254"/>
                  </a:xfrm>
                  <a:prstGeom prst="rect">
                    <a:avLst/>
                  </a:prstGeom>
                </pic:spPr>
              </pic:pic>
            </a:graphicData>
          </a:graphic>
        </wp:inline>
      </w:drawing>
    </w:r>
    <w:r>
      <w:tab/>
    </w:r>
    <w:r w:rsidRPr="00237B12">
      <w:rPr>
        <w:rFonts w:ascii="Aviano Sans" w:hAnsi="Aviano Sans"/>
        <w:sz w:val="40"/>
        <w:szCs w:val="40"/>
      </w:rPr>
      <w:t>NEWS RELEASE</w:t>
    </w:r>
  </w:p>
  <w:p w14:paraId="46788996" w14:textId="77777777" w:rsidR="00237B12" w:rsidRDefault="00237B12">
    <w:pPr>
      <w:pStyle w:val="Sidhuvud"/>
    </w:pPr>
  </w:p>
  <w:p w14:paraId="11F01BB4" w14:textId="77777777" w:rsidR="00237B12" w:rsidRDefault="00237B1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F0805B3"/>
    <w:multiLevelType w:val="hybridMultilevel"/>
    <w:tmpl w:val="E3AA74A2"/>
    <w:lvl w:ilvl="0" w:tplc="0E74BEBC">
      <w:start w:val="19"/>
      <w:numFmt w:val="bullet"/>
      <w:lvlText w:val="-"/>
      <w:lvlJc w:val="left"/>
      <w:pPr>
        <w:ind w:left="720" w:hanging="360"/>
      </w:pPr>
      <w:rPr>
        <w:rFonts w:ascii="Calibri" w:eastAsia="MS Mincho"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31E1563"/>
    <w:multiLevelType w:val="hybridMultilevel"/>
    <w:tmpl w:val="98963F48"/>
    <w:lvl w:ilvl="0" w:tplc="01D8F362">
      <w:start w:val="27"/>
      <w:numFmt w:val="bullet"/>
      <w:lvlText w:val="-"/>
      <w:lvlJc w:val="left"/>
      <w:pPr>
        <w:ind w:left="720" w:hanging="360"/>
      </w:pPr>
      <w:rPr>
        <w:rFonts w:ascii="Times" w:eastAsiaTheme="minorHAnsi" w:hAnsi="Time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hyphenationZone w:val="425"/>
  <w:characterSpacingControl w:val="doNotCompress"/>
  <w:hdrShapeDefaults>
    <o:shapedefaults v:ext="edit" spidmax="18433">
      <o:colormenu v:ext="edit" fillcolor="none [3209]"/>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767"/>
    <w:rsid w:val="00010767"/>
    <w:rsid w:val="00037AEA"/>
    <w:rsid w:val="000A470D"/>
    <w:rsid w:val="000A654C"/>
    <w:rsid w:val="00237B12"/>
    <w:rsid w:val="002D4025"/>
    <w:rsid w:val="003176DA"/>
    <w:rsid w:val="0032768E"/>
    <w:rsid w:val="00360B8D"/>
    <w:rsid w:val="00394D5E"/>
    <w:rsid w:val="004170C3"/>
    <w:rsid w:val="00455DA2"/>
    <w:rsid w:val="0052413E"/>
    <w:rsid w:val="00626D2F"/>
    <w:rsid w:val="00674308"/>
    <w:rsid w:val="006C10DC"/>
    <w:rsid w:val="00770BF9"/>
    <w:rsid w:val="00780DAD"/>
    <w:rsid w:val="007A4407"/>
    <w:rsid w:val="007E6A45"/>
    <w:rsid w:val="0088565D"/>
    <w:rsid w:val="00953828"/>
    <w:rsid w:val="009D1416"/>
    <w:rsid w:val="00A15909"/>
    <w:rsid w:val="00A958DC"/>
    <w:rsid w:val="00AA7681"/>
    <w:rsid w:val="00AB1816"/>
    <w:rsid w:val="00B066DF"/>
    <w:rsid w:val="00B106E0"/>
    <w:rsid w:val="00BA6BFF"/>
    <w:rsid w:val="00BC6B22"/>
    <w:rsid w:val="00C143A9"/>
    <w:rsid w:val="00C40D42"/>
    <w:rsid w:val="00C830C5"/>
    <w:rsid w:val="00DF4A36"/>
    <w:rsid w:val="00E23391"/>
    <w:rsid w:val="00E80E88"/>
    <w:rsid w:val="00EC3E57"/>
    <w:rsid w:val="00ED6816"/>
    <w:rsid w:val="00F07CF0"/>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colormenu v:ext="edit" fillcolor="none [3209]"/>
    </o:shapedefaults>
    <o:shapelayout v:ext="edit">
      <o:idmap v:ext="edit" data="1"/>
    </o:shapelayout>
  </w:shapeDefaults>
  <w:decimalSymbol w:val=","/>
  <w:listSeparator w:val=";"/>
  <w14:docId w14:val="783CBCF8"/>
  <w14:defaultImageDpi w14:val="300"/>
  <w15:docId w15:val="{6CED7720-2A6F-4FDD-8CF8-F0EEF86C9A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10767"/>
    <w:rPr>
      <w:rFonts w:ascii="Cambria" w:eastAsia="MS Mincho" w:hAnsi="Cambria"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uiPriority w:val="99"/>
    <w:unhideWhenUsed/>
    <w:rsid w:val="00010767"/>
    <w:rPr>
      <w:color w:val="0000FF"/>
      <w:u w:val="single"/>
    </w:rPr>
  </w:style>
  <w:style w:type="paragraph" w:styleId="Liststycke">
    <w:name w:val="List Paragraph"/>
    <w:basedOn w:val="Normal"/>
    <w:uiPriority w:val="34"/>
    <w:qFormat/>
    <w:rsid w:val="00010767"/>
    <w:pPr>
      <w:ind w:left="720"/>
      <w:contextualSpacing/>
    </w:pPr>
  </w:style>
  <w:style w:type="paragraph" w:styleId="Sidhuvud">
    <w:name w:val="header"/>
    <w:basedOn w:val="Normal"/>
    <w:link w:val="SidhuvudChar"/>
    <w:uiPriority w:val="99"/>
    <w:unhideWhenUsed/>
    <w:rsid w:val="00237B12"/>
    <w:pPr>
      <w:tabs>
        <w:tab w:val="center" w:pos="4536"/>
        <w:tab w:val="right" w:pos="9072"/>
      </w:tabs>
    </w:pPr>
  </w:style>
  <w:style w:type="character" w:customStyle="1" w:styleId="SidhuvudChar">
    <w:name w:val="Sidhuvud Char"/>
    <w:basedOn w:val="Standardstycketeckensnitt"/>
    <w:link w:val="Sidhuvud"/>
    <w:uiPriority w:val="99"/>
    <w:rsid w:val="00237B12"/>
    <w:rPr>
      <w:rFonts w:ascii="Cambria" w:eastAsia="MS Mincho" w:hAnsi="Cambria" w:cs="Times New Roman"/>
      <w:lang w:eastAsia="sv-SE"/>
    </w:rPr>
  </w:style>
  <w:style w:type="paragraph" w:styleId="Sidfot">
    <w:name w:val="footer"/>
    <w:basedOn w:val="Normal"/>
    <w:link w:val="SidfotChar"/>
    <w:uiPriority w:val="99"/>
    <w:unhideWhenUsed/>
    <w:rsid w:val="00237B12"/>
    <w:pPr>
      <w:tabs>
        <w:tab w:val="center" w:pos="4536"/>
        <w:tab w:val="right" w:pos="9072"/>
      </w:tabs>
    </w:pPr>
  </w:style>
  <w:style w:type="character" w:customStyle="1" w:styleId="SidfotChar">
    <w:name w:val="Sidfot Char"/>
    <w:basedOn w:val="Standardstycketeckensnitt"/>
    <w:link w:val="Sidfot"/>
    <w:uiPriority w:val="99"/>
    <w:rsid w:val="00237B12"/>
    <w:rPr>
      <w:rFonts w:ascii="Cambria" w:eastAsia="MS Mincho" w:hAnsi="Cambria" w:cs="Times New Roman"/>
      <w:lang w:eastAsia="sv-SE"/>
    </w:rPr>
  </w:style>
  <w:style w:type="paragraph" w:styleId="Ballongtext">
    <w:name w:val="Balloon Text"/>
    <w:basedOn w:val="Normal"/>
    <w:link w:val="BallongtextChar"/>
    <w:uiPriority w:val="99"/>
    <w:semiHidden/>
    <w:unhideWhenUsed/>
    <w:rsid w:val="00237B12"/>
    <w:rPr>
      <w:rFonts w:ascii="Tahoma" w:hAnsi="Tahoma" w:cs="Tahoma"/>
      <w:sz w:val="16"/>
      <w:szCs w:val="16"/>
    </w:rPr>
  </w:style>
  <w:style w:type="character" w:customStyle="1" w:styleId="BallongtextChar">
    <w:name w:val="Ballongtext Char"/>
    <w:basedOn w:val="Standardstycketeckensnitt"/>
    <w:link w:val="Ballongtext"/>
    <w:uiPriority w:val="99"/>
    <w:semiHidden/>
    <w:rsid w:val="00237B12"/>
    <w:rPr>
      <w:rFonts w:ascii="Tahoma" w:eastAsia="MS Mincho" w:hAnsi="Tahoma" w:cs="Tahoma"/>
      <w:sz w:val="16"/>
      <w:szCs w:val="16"/>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nders.junger@winn.s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6FD59C-628C-4523-AD9E-8E69E2241E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2</Pages>
  <Words>560</Words>
  <Characters>2973</Characters>
  <Application>Microsoft Office Word</Application>
  <DocSecurity>0</DocSecurity>
  <Lines>24</Lines>
  <Paragraphs>7</Paragraphs>
  <ScaleCrop>false</ScaleCrop>
  <HeadingPairs>
    <vt:vector size="2" baseType="variant">
      <vt:variant>
        <vt:lpstr>Rubrik</vt:lpstr>
      </vt:variant>
      <vt:variant>
        <vt:i4>1</vt:i4>
      </vt:variant>
    </vt:vector>
  </HeadingPairs>
  <TitlesOfParts>
    <vt:vector size="1" baseType="lpstr">
      <vt:lpstr/>
    </vt:vector>
  </TitlesOfParts>
  <Company>Winn Hotel Group AB</Company>
  <LinksUpToDate>false</LinksUpToDate>
  <CharactersWithSpaces>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Ola Liljedahl</dc:creator>
  <cp:lastModifiedBy>Andersson, Therese</cp:lastModifiedBy>
  <cp:revision>10</cp:revision>
  <cp:lastPrinted>2018-03-01T13:37:00Z</cp:lastPrinted>
  <dcterms:created xsi:type="dcterms:W3CDTF">2018-03-01T12:32:00Z</dcterms:created>
  <dcterms:modified xsi:type="dcterms:W3CDTF">2018-03-01T13:54:00Z</dcterms:modified>
</cp:coreProperties>
</file>