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4A" w:rsidRPr="00A3154A" w:rsidRDefault="00C13562" w:rsidP="00705545">
      <w:pPr>
        <w:spacing w:after="0" w:line="240" w:lineRule="auto"/>
        <w:jc w:val="right"/>
        <w:outlineLvl w:val="0"/>
        <w:rPr>
          <w:rFonts w:ascii="Arial" w:eastAsia="Times New Roman" w:hAnsi="Arial" w:cs="Arial"/>
          <w:b/>
          <w:kern w:val="36"/>
          <w:sz w:val="32"/>
          <w:lang w:eastAsia="sv-S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05pt;margin-top:-45.85pt;width:157.35pt;height:30.2pt;z-index:-251658752;mso-position-horizontal-relative:text;mso-position-vertical-relative:text" wrapcoords="-60 0 -60 21287 21600 21287 21600 0 -60 0">
            <v:imagedata r:id="rId6" o:title="Mal_logo_RGB"/>
            <w10:wrap type="tight"/>
          </v:shape>
        </w:pict>
      </w:r>
      <w:r w:rsidR="00A3154A" w:rsidRPr="00A3154A">
        <w:rPr>
          <w:rFonts w:ascii="Arial" w:eastAsia="Times New Roman" w:hAnsi="Arial" w:cs="Arial"/>
          <w:b/>
          <w:kern w:val="36"/>
          <w:sz w:val="32"/>
          <w:lang w:eastAsia="sv-SE"/>
        </w:rPr>
        <w:t>Pressmeddelande</w:t>
      </w:r>
      <w:r w:rsidR="00A3154A">
        <w:rPr>
          <w:rFonts w:ascii="Arial" w:eastAsia="Times New Roman" w:hAnsi="Arial" w:cs="Arial"/>
          <w:b/>
          <w:kern w:val="36"/>
          <w:sz w:val="32"/>
          <w:lang w:eastAsia="sv-SE"/>
        </w:rPr>
        <w:t xml:space="preserve"> 20 mars</w:t>
      </w:r>
    </w:p>
    <w:p w:rsidR="00A3154A" w:rsidRPr="00A3154A" w:rsidRDefault="00A3154A" w:rsidP="008505C4">
      <w:pPr>
        <w:spacing w:after="0" w:line="240" w:lineRule="auto"/>
        <w:outlineLvl w:val="0"/>
        <w:rPr>
          <w:rFonts w:ascii="Arial" w:eastAsia="Times New Roman" w:hAnsi="Arial" w:cs="Arial"/>
          <w:b/>
          <w:kern w:val="36"/>
          <w:sz w:val="24"/>
          <w:lang w:eastAsia="sv-SE"/>
        </w:rPr>
      </w:pPr>
    </w:p>
    <w:p w:rsidR="00997DC5" w:rsidRPr="00B219F0" w:rsidRDefault="00997DC5" w:rsidP="008505C4">
      <w:pPr>
        <w:spacing w:after="0" w:line="240" w:lineRule="auto"/>
        <w:outlineLvl w:val="0"/>
        <w:rPr>
          <w:rFonts w:ascii="Arial" w:eastAsia="Times New Roman" w:hAnsi="Arial" w:cs="Arial"/>
          <w:b/>
          <w:kern w:val="36"/>
          <w:sz w:val="44"/>
          <w:lang w:eastAsia="sv-SE"/>
        </w:rPr>
      </w:pPr>
      <w:r w:rsidRPr="00B219F0">
        <w:rPr>
          <w:rFonts w:ascii="Arial" w:eastAsia="Times New Roman" w:hAnsi="Arial" w:cs="Arial"/>
          <w:b/>
          <w:kern w:val="36"/>
          <w:sz w:val="44"/>
          <w:lang w:eastAsia="sv-SE"/>
        </w:rPr>
        <w:t xml:space="preserve">Efterlängtad </w:t>
      </w:r>
      <w:r w:rsidR="00C13562">
        <w:rPr>
          <w:rFonts w:ascii="Arial" w:eastAsia="Times New Roman" w:hAnsi="Arial" w:cs="Arial"/>
          <w:b/>
          <w:kern w:val="36"/>
          <w:sz w:val="44"/>
          <w:lang w:eastAsia="sv-SE"/>
        </w:rPr>
        <w:t>åter</w:t>
      </w:r>
      <w:r w:rsidRPr="00B219F0">
        <w:rPr>
          <w:rFonts w:ascii="Arial" w:eastAsia="Times New Roman" w:hAnsi="Arial" w:cs="Arial"/>
          <w:b/>
          <w:kern w:val="36"/>
          <w:sz w:val="44"/>
          <w:lang w:eastAsia="sv-SE"/>
        </w:rPr>
        <w:t xml:space="preserve">öppning av </w:t>
      </w:r>
      <w:r w:rsidR="00A3085C" w:rsidRPr="00B219F0">
        <w:rPr>
          <w:rFonts w:ascii="Arial" w:eastAsia="Times New Roman" w:hAnsi="Arial" w:cs="Arial"/>
          <w:b/>
          <w:kern w:val="36"/>
          <w:sz w:val="44"/>
          <w:lang w:eastAsia="sv-SE"/>
        </w:rPr>
        <w:t>S:t Pauli kyrka</w:t>
      </w:r>
    </w:p>
    <w:p w:rsidR="008505C4" w:rsidRDefault="008505C4" w:rsidP="008505C4">
      <w:pPr>
        <w:spacing w:after="0" w:line="240" w:lineRule="auto"/>
        <w:outlineLvl w:val="0"/>
        <w:rPr>
          <w:rFonts w:ascii="Arial" w:eastAsia="Times New Roman" w:hAnsi="Arial" w:cs="Arial"/>
          <w:b/>
          <w:kern w:val="36"/>
          <w:sz w:val="28"/>
          <w:lang w:eastAsia="sv-SE"/>
        </w:rPr>
      </w:pPr>
    </w:p>
    <w:p w:rsidR="00390947" w:rsidRPr="00390947" w:rsidRDefault="00390947" w:rsidP="00390947">
      <w:pPr>
        <w:spacing w:after="0" w:line="240" w:lineRule="auto"/>
        <w:outlineLvl w:val="0"/>
        <w:rPr>
          <w:rFonts w:ascii="Arial" w:eastAsia="Times New Roman" w:hAnsi="Arial" w:cs="Arial"/>
          <w:b/>
          <w:kern w:val="36"/>
          <w:sz w:val="28"/>
          <w:lang w:eastAsia="sv-SE"/>
        </w:rPr>
      </w:pPr>
      <w:r w:rsidRPr="00390947">
        <w:rPr>
          <w:rFonts w:ascii="Arial" w:eastAsia="Times New Roman" w:hAnsi="Arial" w:cs="Arial"/>
          <w:b/>
          <w:kern w:val="36"/>
          <w:sz w:val="28"/>
          <w:lang w:eastAsia="sv-SE"/>
        </w:rPr>
        <w:t xml:space="preserve">​Efter fyra år av restaurering, varav två år då kyrkan varit helt stängd, öppnar nu S:t Pauli kyrka igen. Söndagen den 26 mars är det högtidlig invigning med festhögmässa där bland andra biskop Johan </w:t>
      </w:r>
      <w:proofErr w:type="spellStart"/>
      <w:r w:rsidRPr="00390947">
        <w:rPr>
          <w:rFonts w:ascii="Arial" w:eastAsia="Times New Roman" w:hAnsi="Arial" w:cs="Arial"/>
          <w:b/>
          <w:kern w:val="36"/>
          <w:sz w:val="28"/>
          <w:lang w:eastAsia="sv-SE"/>
        </w:rPr>
        <w:t>Tyrberg</w:t>
      </w:r>
      <w:proofErr w:type="spellEnd"/>
      <w:r w:rsidRPr="00390947">
        <w:rPr>
          <w:rFonts w:ascii="Arial" w:eastAsia="Times New Roman" w:hAnsi="Arial" w:cs="Arial"/>
          <w:b/>
          <w:kern w:val="36"/>
          <w:sz w:val="28"/>
          <w:lang w:eastAsia="sv-SE"/>
        </w:rPr>
        <w:t xml:space="preserve"> deltar. Hela invigningsveckan bjuder på såväl festligheter och konserter som föredrag om restaureringen samt kyrkans historiska och arkitektoniska skatter.</w:t>
      </w:r>
    </w:p>
    <w:p w:rsidR="00390947" w:rsidRDefault="00390947" w:rsidP="00390947">
      <w:pPr>
        <w:spacing w:after="0" w:line="240" w:lineRule="auto"/>
        <w:outlineLvl w:val="0"/>
        <w:rPr>
          <w:rFonts w:ascii="Arial" w:eastAsia="Times New Roman" w:hAnsi="Arial" w:cs="Arial"/>
          <w:b/>
          <w:kern w:val="36"/>
          <w:sz w:val="28"/>
          <w:lang w:eastAsia="sv-SE"/>
        </w:rPr>
      </w:pPr>
    </w:p>
    <w:p w:rsidR="00390947" w:rsidRPr="00390947" w:rsidRDefault="00390947" w:rsidP="00390947">
      <w:pPr>
        <w:spacing w:after="0" w:line="240" w:lineRule="auto"/>
        <w:outlineLvl w:val="0"/>
        <w:rPr>
          <w:rFonts w:ascii="Arial" w:eastAsia="Times New Roman" w:hAnsi="Arial" w:cs="Arial"/>
          <w:kern w:val="36"/>
          <w:lang w:eastAsia="sv-SE"/>
        </w:rPr>
      </w:pPr>
      <w:r w:rsidRPr="00390947">
        <w:rPr>
          <w:rFonts w:ascii="Arial" w:eastAsia="Times New Roman" w:hAnsi="Arial" w:cs="Arial"/>
          <w:kern w:val="36"/>
          <w:lang w:eastAsia="sv-SE"/>
        </w:rPr>
        <w:t>– Äntligen, efter en lång väntan, kan vi öppna kyrkan igen, säger S:t Paulis arbetsledande präst Elisabet Hartman. Kyrkan invigs på Jungfru Marie bebådelsedag som i kyrkoåret har temat ”Guds mäktiga verk” och det vill vi gestalta på många olika sätt i S:t Pauli kyrka, säger Elisabet.</w:t>
      </w:r>
    </w:p>
    <w:p w:rsidR="00390947" w:rsidRPr="00390947" w:rsidRDefault="00390947" w:rsidP="00390947">
      <w:pPr>
        <w:spacing w:after="0" w:line="240" w:lineRule="auto"/>
        <w:outlineLvl w:val="0"/>
        <w:rPr>
          <w:rFonts w:ascii="Arial" w:eastAsia="Times New Roman" w:hAnsi="Arial" w:cs="Arial"/>
          <w:kern w:val="36"/>
          <w:lang w:eastAsia="sv-SE"/>
        </w:rPr>
      </w:pPr>
    </w:p>
    <w:p w:rsidR="00390947" w:rsidRPr="00390947" w:rsidRDefault="00390947" w:rsidP="00390947">
      <w:pPr>
        <w:spacing w:after="0" w:line="240" w:lineRule="auto"/>
        <w:outlineLvl w:val="0"/>
        <w:rPr>
          <w:rFonts w:ascii="Arial" w:eastAsia="Times New Roman" w:hAnsi="Arial" w:cs="Arial"/>
          <w:b/>
          <w:kern w:val="36"/>
          <w:lang w:eastAsia="sv-SE"/>
        </w:rPr>
      </w:pPr>
      <w:r w:rsidRPr="00390947">
        <w:rPr>
          <w:rFonts w:ascii="Arial" w:eastAsia="Times New Roman" w:hAnsi="Arial" w:cs="Arial"/>
          <w:b/>
          <w:kern w:val="36"/>
          <w:lang w:eastAsia="sv-SE"/>
        </w:rPr>
        <w:t xml:space="preserve">Omfattande restaurering </w:t>
      </w:r>
    </w:p>
    <w:p w:rsidR="00390947" w:rsidRPr="00390947" w:rsidRDefault="00390947" w:rsidP="00390947">
      <w:pPr>
        <w:spacing w:after="0" w:line="240" w:lineRule="auto"/>
        <w:outlineLvl w:val="0"/>
        <w:rPr>
          <w:rFonts w:ascii="Arial" w:eastAsia="Times New Roman" w:hAnsi="Arial" w:cs="Arial"/>
          <w:kern w:val="36"/>
          <w:lang w:eastAsia="sv-SE"/>
        </w:rPr>
      </w:pPr>
      <w:r w:rsidRPr="00390947">
        <w:rPr>
          <w:rFonts w:ascii="Arial" w:eastAsia="Times New Roman" w:hAnsi="Arial" w:cs="Arial"/>
          <w:kern w:val="36"/>
          <w:lang w:eastAsia="sv-SE"/>
        </w:rPr>
        <w:t>En utställning om vad som gjorts kommer att visas inne i kyrkan under våren.</w:t>
      </w:r>
    </w:p>
    <w:p w:rsidR="00390947" w:rsidRPr="00390947" w:rsidRDefault="00390947" w:rsidP="00390947">
      <w:pPr>
        <w:spacing w:after="0" w:line="240" w:lineRule="auto"/>
        <w:outlineLvl w:val="0"/>
        <w:rPr>
          <w:rFonts w:ascii="Arial" w:eastAsia="Times New Roman" w:hAnsi="Arial" w:cs="Arial"/>
          <w:kern w:val="36"/>
          <w:lang w:eastAsia="sv-SE"/>
        </w:rPr>
      </w:pPr>
    </w:p>
    <w:p w:rsidR="00390947" w:rsidRPr="00390947" w:rsidRDefault="00390947" w:rsidP="00390947">
      <w:pPr>
        <w:spacing w:after="0" w:line="240" w:lineRule="auto"/>
        <w:outlineLvl w:val="0"/>
        <w:rPr>
          <w:rFonts w:ascii="Arial" w:eastAsia="Times New Roman" w:hAnsi="Arial" w:cs="Arial"/>
          <w:kern w:val="36"/>
          <w:lang w:eastAsia="sv-SE"/>
        </w:rPr>
      </w:pPr>
      <w:r w:rsidRPr="00390947">
        <w:rPr>
          <w:rFonts w:ascii="Arial" w:eastAsia="Times New Roman" w:hAnsi="Arial" w:cs="Arial"/>
          <w:kern w:val="36"/>
          <w:lang w:eastAsia="sv-SE"/>
        </w:rPr>
        <w:t>– Vi vill visa i bilder hur restaureringen har gått till. Det går nästan inte att förstå hur mycket jobb som har gjorts såväl utvändigt som inne i kyrkan, säger Elisabet.</w:t>
      </w:r>
    </w:p>
    <w:p w:rsidR="00390947" w:rsidRPr="00390947" w:rsidRDefault="00390947" w:rsidP="00390947">
      <w:pPr>
        <w:spacing w:after="0" w:line="240" w:lineRule="auto"/>
        <w:outlineLvl w:val="0"/>
        <w:rPr>
          <w:rFonts w:ascii="Arial" w:eastAsia="Times New Roman" w:hAnsi="Arial" w:cs="Arial"/>
          <w:kern w:val="36"/>
          <w:lang w:eastAsia="sv-SE"/>
        </w:rPr>
      </w:pPr>
    </w:p>
    <w:p w:rsidR="00390947" w:rsidRPr="00390947" w:rsidRDefault="00390947" w:rsidP="00390947">
      <w:pPr>
        <w:spacing w:after="0" w:line="240" w:lineRule="auto"/>
        <w:outlineLvl w:val="0"/>
        <w:rPr>
          <w:rFonts w:ascii="Arial" w:eastAsia="Times New Roman" w:hAnsi="Arial" w:cs="Arial"/>
          <w:kern w:val="36"/>
          <w:lang w:eastAsia="sv-SE"/>
        </w:rPr>
      </w:pPr>
      <w:r w:rsidRPr="00390947">
        <w:rPr>
          <w:rFonts w:ascii="Arial" w:eastAsia="Times New Roman" w:hAnsi="Arial" w:cs="Arial"/>
          <w:kern w:val="36"/>
          <w:lang w:eastAsia="sv-SE"/>
        </w:rPr>
        <w:t xml:space="preserve">– Kyrkan har dragits med fuktproblem i årtionden berättar Svenska kyrkan Malmös fastighetschef Nils-Urban Råwall. Fukten har dels kommit underifrån eftersom marken den står på är en gammal utdikad </w:t>
      </w:r>
      <w:proofErr w:type="spellStart"/>
      <w:r w:rsidRPr="00390947">
        <w:rPr>
          <w:rFonts w:ascii="Arial" w:eastAsia="Times New Roman" w:hAnsi="Arial" w:cs="Arial"/>
          <w:kern w:val="36"/>
          <w:lang w:eastAsia="sv-SE"/>
        </w:rPr>
        <w:t>sjömark</w:t>
      </w:r>
      <w:proofErr w:type="spellEnd"/>
      <w:r w:rsidRPr="00390947">
        <w:rPr>
          <w:rFonts w:ascii="Arial" w:eastAsia="Times New Roman" w:hAnsi="Arial" w:cs="Arial"/>
          <w:kern w:val="36"/>
          <w:lang w:eastAsia="sv-SE"/>
        </w:rPr>
        <w:t xml:space="preserve"> men också från ett läckande tak som lappats och lagats med olika material under årens lopp, berättar Nils-Urban.</w:t>
      </w:r>
    </w:p>
    <w:p w:rsidR="00390947" w:rsidRPr="00390947" w:rsidRDefault="00390947" w:rsidP="00390947">
      <w:pPr>
        <w:spacing w:after="0" w:line="240" w:lineRule="auto"/>
        <w:outlineLvl w:val="0"/>
        <w:rPr>
          <w:rFonts w:ascii="Arial" w:eastAsia="Times New Roman" w:hAnsi="Arial" w:cs="Arial"/>
          <w:kern w:val="36"/>
          <w:lang w:eastAsia="sv-SE"/>
        </w:rPr>
      </w:pPr>
    </w:p>
    <w:p w:rsidR="00390947" w:rsidRPr="00390947" w:rsidRDefault="00390947" w:rsidP="00390947">
      <w:pPr>
        <w:spacing w:after="0" w:line="240" w:lineRule="auto"/>
        <w:outlineLvl w:val="0"/>
        <w:rPr>
          <w:rFonts w:ascii="Arial" w:eastAsia="Times New Roman" w:hAnsi="Arial" w:cs="Arial"/>
          <w:kern w:val="36"/>
          <w:lang w:eastAsia="sv-SE"/>
        </w:rPr>
      </w:pPr>
      <w:r w:rsidRPr="00390947">
        <w:rPr>
          <w:rFonts w:ascii="Arial" w:eastAsia="Times New Roman" w:hAnsi="Arial" w:cs="Arial"/>
          <w:kern w:val="36"/>
          <w:lang w:eastAsia="sv-SE"/>
        </w:rPr>
        <w:t>Utvändigt har kyrkan fått ett nytt tak. Fönstren har skrapats och målats, fasaden tvättats, sprickor lagats och fasadteglet fogats om. Invändigt har kyrkan rengjorts, sanerats från hussvamp, dekormålningarna återställts, sprickor, sättningsskador och putsskador lagats och inventarier och inredning har fått en översyn.</w:t>
      </w:r>
    </w:p>
    <w:p w:rsidR="00390947" w:rsidRPr="00390947" w:rsidRDefault="00390947" w:rsidP="00390947">
      <w:pPr>
        <w:spacing w:after="0" w:line="240" w:lineRule="auto"/>
        <w:outlineLvl w:val="0"/>
        <w:rPr>
          <w:rFonts w:ascii="Arial" w:eastAsia="Times New Roman" w:hAnsi="Arial" w:cs="Arial"/>
          <w:kern w:val="36"/>
          <w:lang w:eastAsia="sv-SE"/>
        </w:rPr>
      </w:pPr>
    </w:p>
    <w:p w:rsidR="00390947" w:rsidRPr="00390947" w:rsidRDefault="00390947" w:rsidP="00390947">
      <w:pPr>
        <w:spacing w:after="0" w:line="240" w:lineRule="auto"/>
        <w:outlineLvl w:val="0"/>
        <w:rPr>
          <w:rFonts w:ascii="Arial" w:eastAsia="Times New Roman" w:hAnsi="Arial" w:cs="Arial"/>
          <w:kern w:val="36"/>
          <w:lang w:eastAsia="sv-SE"/>
        </w:rPr>
      </w:pPr>
      <w:r w:rsidRPr="00390947">
        <w:rPr>
          <w:rFonts w:ascii="Arial" w:eastAsia="Times New Roman" w:hAnsi="Arial" w:cs="Arial"/>
          <w:kern w:val="36"/>
          <w:lang w:eastAsia="sv-SE"/>
        </w:rPr>
        <w:t>– Kyrkan har verkligen väckts ur sin törnrosaslummer och så långt det varit möjligt återbördats till sitt ursprungsskick, säger Nils-Urban.</w:t>
      </w:r>
    </w:p>
    <w:p w:rsidR="00390947" w:rsidRPr="00390947" w:rsidRDefault="00390947" w:rsidP="00390947">
      <w:pPr>
        <w:spacing w:after="0" w:line="240" w:lineRule="auto"/>
        <w:outlineLvl w:val="0"/>
        <w:rPr>
          <w:rFonts w:ascii="Arial" w:eastAsia="Times New Roman" w:hAnsi="Arial" w:cs="Arial"/>
          <w:kern w:val="36"/>
          <w:lang w:eastAsia="sv-SE"/>
        </w:rPr>
      </w:pPr>
    </w:p>
    <w:p w:rsidR="00390947" w:rsidRPr="00390947" w:rsidRDefault="00390947" w:rsidP="00390947">
      <w:pPr>
        <w:spacing w:after="0" w:line="240" w:lineRule="auto"/>
        <w:outlineLvl w:val="0"/>
        <w:rPr>
          <w:rFonts w:ascii="Arial" w:eastAsia="Times New Roman" w:hAnsi="Arial" w:cs="Arial"/>
          <w:b/>
          <w:kern w:val="36"/>
          <w:lang w:eastAsia="sv-SE"/>
        </w:rPr>
      </w:pPr>
      <w:r w:rsidRPr="00390947">
        <w:rPr>
          <w:rFonts w:ascii="Arial" w:eastAsia="Times New Roman" w:hAnsi="Arial" w:cs="Arial"/>
          <w:b/>
          <w:kern w:val="36"/>
          <w:lang w:eastAsia="sv-SE"/>
        </w:rPr>
        <w:t>Invigningsvecka bjuder på späckat program</w:t>
      </w:r>
    </w:p>
    <w:p w:rsidR="00390947" w:rsidRPr="00390947" w:rsidRDefault="00390947" w:rsidP="00390947">
      <w:pPr>
        <w:spacing w:after="0" w:line="240" w:lineRule="auto"/>
        <w:outlineLvl w:val="0"/>
        <w:rPr>
          <w:rFonts w:ascii="Arial" w:eastAsia="Times New Roman" w:hAnsi="Arial" w:cs="Arial"/>
          <w:kern w:val="36"/>
          <w:lang w:eastAsia="sv-SE"/>
        </w:rPr>
      </w:pPr>
      <w:r w:rsidRPr="00390947">
        <w:rPr>
          <w:rFonts w:ascii="Arial" w:eastAsia="Times New Roman" w:hAnsi="Arial" w:cs="Arial"/>
          <w:kern w:val="36"/>
          <w:lang w:eastAsia="sv-SE"/>
        </w:rPr>
        <w:t>Hela invigningsveckan 26 mars - 2 april bjuder på program och musik varje dag och kväll.</w:t>
      </w:r>
    </w:p>
    <w:p w:rsidR="00390947" w:rsidRPr="00390947" w:rsidRDefault="00390947" w:rsidP="00390947">
      <w:pPr>
        <w:spacing w:after="0" w:line="240" w:lineRule="auto"/>
        <w:outlineLvl w:val="0"/>
        <w:rPr>
          <w:rFonts w:ascii="Arial" w:eastAsia="Times New Roman" w:hAnsi="Arial" w:cs="Arial"/>
          <w:kern w:val="36"/>
          <w:lang w:eastAsia="sv-SE"/>
        </w:rPr>
      </w:pPr>
    </w:p>
    <w:p w:rsidR="00390947" w:rsidRPr="00390947" w:rsidRDefault="00390947" w:rsidP="00390947">
      <w:pPr>
        <w:spacing w:after="0" w:line="240" w:lineRule="auto"/>
        <w:outlineLvl w:val="0"/>
        <w:rPr>
          <w:rFonts w:ascii="Arial" w:eastAsia="Times New Roman" w:hAnsi="Arial" w:cs="Arial"/>
          <w:kern w:val="36"/>
          <w:lang w:eastAsia="sv-SE"/>
        </w:rPr>
      </w:pPr>
      <w:r w:rsidRPr="00390947">
        <w:rPr>
          <w:rFonts w:ascii="Arial" w:eastAsia="Times New Roman" w:hAnsi="Arial" w:cs="Arial"/>
          <w:kern w:val="36"/>
          <w:lang w:eastAsia="sv-SE"/>
        </w:rPr>
        <w:t>– Vi har tänkt på att det ska fi</w:t>
      </w:r>
      <w:bookmarkStart w:id="0" w:name="_GoBack"/>
      <w:bookmarkEnd w:id="0"/>
      <w:r w:rsidRPr="00390947">
        <w:rPr>
          <w:rFonts w:ascii="Arial" w:eastAsia="Times New Roman" w:hAnsi="Arial" w:cs="Arial"/>
          <w:kern w:val="36"/>
          <w:lang w:eastAsia="sv-SE"/>
        </w:rPr>
        <w:t>nnas något för alla under veckan och vi hoppas även att många som bor i närområdet vill komma och se sin nyrestaurerade kyrka. Alla är varmt välkomna, säger Elisabet Hartman.</w:t>
      </w:r>
    </w:p>
    <w:p w:rsidR="00390947" w:rsidRDefault="00390947" w:rsidP="00390947">
      <w:pPr>
        <w:spacing w:after="0" w:line="240" w:lineRule="auto"/>
        <w:outlineLvl w:val="0"/>
        <w:rPr>
          <w:rFonts w:ascii="Arial" w:eastAsia="Times New Roman" w:hAnsi="Arial" w:cs="Arial"/>
          <w:kern w:val="36"/>
          <w:lang w:eastAsia="sv-SE"/>
        </w:rPr>
      </w:pPr>
    </w:p>
    <w:p w:rsidR="00390947" w:rsidRPr="00390947" w:rsidRDefault="00390947" w:rsidP="00390947">
      <w:pPr>
        <w:spacing w:after="0" w:line="240" w:lineRule="auto"/>
        <w:outlineLvl w:val="0"/>
        <w:rPr>
          <w:rFonts w:ascii="Arial" w:eastAsia="Times New Roman" w:hAnsi="Arial" w:cs="Arial"/>
          <w:kern w:val="36"/>
          <w:lang w:eastAsia="sv-SE"/>
        </w:rPr>
      </w:pPr>
      <w:r w:rsidRPr="00390947">
        <w:rPr>
          <w:rFonts w:ascii="Arial" w:eastAsia="Times New Roman" w:hAnsi="Arial" w:cs="Arial"/>
          <w:kern w:val="36"/>
          <w:lang w:eastAsia="sv-SE"/>
        </w:rPr>
        <w:t>För fullständigt program, se</w:t>
      </w:r>
      <w:hyperlink r:id="rId7" w:history="1">
        <w:r w:rsidRPr="00390947">
          <w:rPr>
            <w:rStyle w:val="Hyperlnk"/>
            <w:rFonts w:ascii="Arial" w:eastAsia="Times New Roman" w:hAnsi="Arial" w:cs="Arial"/>
            <w:kern w:val="36"/>
            <w:lang w:eastAsia="sv-SE"/>
          </w:rPr>
          <w:t xml:space="preserve"> ​svenskakyrkanmalmo.se</w:t>
        </w:r>
      </w:hyperlink>
    </w:p>
    <w:p w:rsidR="00390947" w:rsidRPr="00390947" w:rsidRDefault="00390947" w:rsidP="00390947">
      <w:pPr>
        <w:spacing w:after="0" w:line="240" w:lineRule="auto"/>
        <w:outlineLvl w:val="0"/>
        <w:rPr>
          <w:rFonts w:ascii="Arial" w:eastAsia="Times New Roman" w:hAnsi="Arial" w:cs="Arial"/>
          <w:kern w:val="36"/>
          <w:lang w:eastAsia="sv-SE"/>
        </w:rPr>
      </w:pPr>
    </w:p>
    <w:p w:rsidR="00390947" w:rsidRPr="00390947" w:rsidRDefault="00390947" w:rsidP="00390947">
      <w:pPr>
        <w:spacing w:after="0" w:line="240" w:lineRule="auto"/>
        <w:outlineLvl w:val="0"/>
        <w:rPr>
          <w:rFonts w:ascii="Arial" w:eastAsia="Times New Roman" w:hAnsi="Arial" w:cs="Arial"/>
          <w:kern w:val="36"/>
          <w:lang w:eastAsia="sv-SE"/>
        </w:rPr>
      </w:pPr>
    </w:p>
    <w:p w:rsidR="00390947" w:rsidRPr="00390947" w:rsidRDefault="00390947" w:rsidP="00390947">
      <w:pPr>
        <w:spacing w:after="0" w:line="240" w:lineRule="auto"/>
        <w:outlineLvl w:val="0"/>
        <w:rPr>
          <w:rFonts w:ascii="Arial" w:eastAsia="Times New Roman" w:hAnsi="Arial" w:cs="Arial"/>
          <w:b/>
          <w:kern w:val="36"/>
          <w:lang w:eastAsia="sv-SE"/>
        </w:rPr>
      </w:pPr>
      <w:r w:rsidRPr="00390947">
        <w:rPr>
          <w:rFonts w:ascii="Arial" w:eastAsia="Times New Roman" w:hAnsi="Arial" w:cs="Arial"/>
          <w:b/>
          <w:kern w:val="36"/>
          <w:lang w:eastAsia="sv-SE"/>
        </w:rPr>
        <w:t>Fakta S:t Pauli kyrka</w:t>
      </w:r>
    </w:p>
    <w:p w:rsidR="00390947" w:rsidRPr="00390947" w:rsidRDefault="00390947" w:rsidP="00390947">
      <w:pPr>
        <w:spacing w:after="0" w:line="240" w:lineRule="auto"/>
        <w:outlineLvl w:val="0"/>
        <w:rPr>
          <w:rFonts w:ascii="Arial" w:eastAsia="Times New Roman" w:hAnsi="Arial" w:cs="Arial"/>
          <w:kern w:val="36"/>
          <w:lang w:eastAsia="sv-SE"/>
        </w:rPr>
      </w:pPr>
      <w:r w:rsidRPr="00390947">
        <w:rPr>
          <w:rFonts w:ascii="Arial" w:eastAsia="Times New Roman" w:hAnsi="Arial" w:cs="Arial"/>
          <w:kern w:val="36"/>
          <w:lang w:eastAsia="sv-SE"/>
        </w:rPr>
        <w:t xml:space="preserve">S:t Pauli kyrka ritades av arkitekt Viktor Emil </w:t>
      </w:r>
      <w:proofErr w:type="spellStart"/>
      <w:r w:rsidRPr="00390947">
        <w:rPr>
          <w:rFonts w:ascii="Arial" w:eastAsia="Times New Roman" w:hAnsi="Arial" w:cs="Arial"/>
          <w:kern w:val="36"/>
          <w:lang w:eastAsia="sv-SE"/>
        </w:rPr>
        <w:t>Langlet</w:t>
      </w:r>
      <w:proofErr w:type="spellEnd"/>
      <w:r w:rsidRPr="00390947">
        <w:rPr>
          <w:rFonts w:ascii="Arial" w:eastAsia="Times New Roman" w:hAnsi="Arial" w:cs="Arial"/>
          <w:kern w:val="36"/>
          <w:lang w:eastAsia="sv-SE"/>
        </w:rPr>
        <w:t xml:space="preserve"> och stod klar 1882. Kyrkan som har plats till 1000 besökare är en sexkantig så kallad centralkyrka. Centralkyrkans arkitektur är inspirerad av de österländska rundkyrkorna. Tanken var att ordet skulle kunna höras av hela den gudstjänstfirande församlingen och alla skulle kunna se altaret, oavsett var man satt. Kyrkan består av ett stort torn och tolv mindre som symboliserar lärjungarna.</w:t>
      </w:r>
    </w:p>
    <w:p w:rsidR="00390947" w:rsidRPr="00390947" w:rsidRDefault="00390947" w:rsidP="00390947">
      <w:pPr>
        <w:spacing w:after="0" w:line="240" w:lineRule="auto"/>
        <w:outlineLvl w:val="0"/>
        <w:rPr>
          <w:rFonts w:ascii="Arial" w:eastAsia="Times New Roman" w:hAnsi="Arial" w:cs="Arial"/>
          <w:kern w:val="36"/>
          <w:lang w:eastAsia="sv-SE"/>
        </w:rPr>
      </w:pPr>
    </w:p>
    <w:p w:rsidR="00390947" w:rsidRPr="00390947" w:rsidRDefault="00390947" w:rsidP="00390947">
      <w:pPr>
        <w:spacing w:after="0" w:line="240" w:lineRule="auto"/>
        <w:outlineLvl w:val="0"/>
        <w:rPr>
          <w:rFonts w:ascii="Arial" w:eastAsia="Times New Roman" w:hAnsi="Arial" w:cs="Arial"/>
          <w:kern w:val="36"/>
          <w:lang w:eastAsia="sv-SE"/>
        </w:rPr>
      </w:pPr>
      <w:r w:rsidRPr="00390947">
        <w:rPr>
          <w:rFonts w:ascii="Arial" w:eastAsia="Times New Roman" w:hAnsi="Arial" w:cs="Arial"/>
          <w:b/>
          <w:kern w:val="36"/>
          <w:lang w:eastAsia="sv-SE"/>
        </w:rPr>
        <w:t>För mer information</w:t>
      </w:r>
      <w:r w:rsidRPr="00390947">
        <w:rPr>
          <w:rFonts w:ascii="Arial" w:eastAsia="Times New Roman" w:hAnsi="Arial" w:cs="Arial"/>
          <w:b/>
          <w:kern w:val="36"/>
          <w:lang w:eastAsia="sv-SE"/>
        </w:rPr>
        <w:br/>
      </w:r>
      <w:proofErr w:type="gramStart"/>
      <w:r w:rsidRPr="00390947">
        <w:rPr>
          <w:rFonts w:ascii="Arial" w:eastAsia="Times New Roman" w:hAnsi="Arial" w:cs="Arial"/>
          <w:kern w:val="36"/>
          <w:lang w:eastAsia="sv-SE"/>
        </w:rPr>
        <w:t>S:t</w:t>
      </w:r>
      <w:proofErr w:type="gramEnd"/>
      <w:r w:rsidRPr="00390947">
        <w:rPr>
          <w:rFonts w:ascii="Arial" w:eastAsia="Times New Roman" w:hAnsi="Arial" w:cs="Arial"/>
          <w:kern w:val="36"/>
          <w:lang w:eastAsia="sv-SE"/>
        </w:rPr>
        <w:t xml:space="preserve"> Pauli kyrkas arbetsledande präst: Elisabet.Hartman@svenskakyrkan.se</w:t>
      </w:r>
    </w:p>
    <w:p w:rsidR="00390947" w:rsidRPr="00390947" w:rsidRDefault="00390947" w:rsidP="00390947">
      <w:pPr>
        <w:spacing w:after="0" w:line="240" w:lineRule="auto"/>
        <w:outlineLvl w:val="0"/>
        <w:rPr>
          <w:rFonts w:ascii="Arial" w:eastAsia="Times New Roman" w:hAnsi="Arial" w:cs="Arial"/>
          <w:kern w:val="36"/>
          <w:lang w:eastAsia="sv-SE"/>
        </w:rPr>
      </w:pPr>
      <w:r w:rsidRPr="00390947">
        <w:rPr>
          <w:rFonts w:ascii="Arial" w:eastAsia="Times New Roman" w:hAnsi="Arial" w:cs="Arial"/>
          <w:kern w:val="36"/>
          <w:lang w:eastAsia="sv-SE"/>
        </w:rPr>
        <w:t>​</w:t>
      </w:r>
      <w:r w:rsidRPr="00390947">
        <w:rPr>
          <w:rFonts w:ascii="Arial" w:eastAsia="Times New Roman" w:hAnsi="Arial" w:cs="Arial"/>
          <w:kern w:val="36"/>
          <w:lang w:eastAsia="sv-SE"/>
        </w:rPr>
        <w:t xml:space="preserve"> </w:t>
      </w:r>
      <w:r w:rsidRPr="00390947">
        <w:rPr>
          <w:rFonts w:ascii="Arial" w:eastAsia="Times New Roman" w:hAnsi="Arial" w:cs="Arial"/>
          <w:kern w:val="36"/>
          <w:lang w:eastAsia="sv-SE"/>
        </w:rPr>
        <w:t>Fastighetschef: nils-urban.rawall@svenskakyrkan.se</w:t>
      </w:r>
      <w:r w:rsidRPr="00390947">
        <w:rPr>
          <w:rFonts w:ascii="Arial" w:eastAsia="Times New Roman" w:hAnsi="Arial" w:cs="Arial"/>
          <w:kern w:val="36"/>
          <w:lang w:eastAsia="sv-SE"/>
        </w:rPr>
        <w:t xml:space="preserve"> </w:t>
      </w:r>
      <w:r w:rsidRPr="00390947">
        <w:rPr>
          <w:rFonts w:ascii="Arial" w:eastAsia="Times New Roman" w:hAnsi="Arial" w:cs="Arial"/>
          <w:kern w:val="36"/>
          <w:lang w:eastAsia="sv-SE"/>
        </w:rPr>
        <w:t>Kommunikatör: Jenny</w:t>
      </w:r>
      <w:proofErr w:type="gramStart"/>
      <w:r w:rsidRPr="00390947">
        <w:rPr>
          <w:rFonts w:ascii="Arial" w:eastAsia="Times New Roman" w:hAnsi="Arial" w:cs="Arial"/>
          <w:kern w:val="36"/>
          <w:lang w:eastAsia="sv-SE"/>
        </w:rPr>
        <w:t>.Wollin</w:t>
      </w:r>
      <w:proofErr w:type="gramEnd"/>
      <w:r w:rsidRPr="00390947">
        <w:rPr>
          <w:rFonts w:ascii="Arial" w:eastAsia="Times New Roman" w:hAnsi="Arial" w:cs="Arial"/>
          <w:kern w:val="36"/>
          <w:lang w:eastAsia="sv-SE"/>
        </w:rPr>
        <w:t>@svenskakyrkan.se</w:t>
      </w:r>
    </w:p>
    <w:p w:rsidR="00390947" w:rsidRPr="00390947" w:rsidRDefault="00390947" w:rsidP="00390947">
      <w:pPr>
        <w:spacing w:after="0" w:line="240" w:lineRule="auto"/>
        <w:outlineLvl w:val="0"/>
        <w:rPr>
          <w:rFonts w:ascii="Arial" w:eastAsia="Times New Roman" w:hAnsi="Arial" w:cs="Arial"/>
          <w:kern w:val="36"/>
          <w:lang w:eastAsia="sv-SE"/>
        </w:rPr>
      </w:pPr>
      <w:r w:rsidRPr="00390947">
        <w:rPr>
          <w:rFonts w:ascii="Arial" w:eastAsia="Times New Roman" w:hAnsi="Arial" w:cs="Arial"/>
          <w:kern w:val="36"/>
          <w:lang w:eastAsia="sv-SE"/>
        </w:rPr>
        <w:t>​</w:t>
      </w:r>
    </w:p>
    <w:p w:rsidR="00390947" w:rsidRPr="00390947" w:rsidRDefault="00390947" w:rsidP="00390947">
      <w:pPr>
        <w:spacing w:after="0" w:line="240" w:lineRule="auto"/>
        <w:outlineLvl w:val="0"/>
        <w:rPr>
          <w:rFonts w:ascii="Arial" w:eastAsia="Times New Roman" w:hAnsi="Arial" w:cs="Arial"/>
          <w:kern w:val="36"/>
          <w:lang w:eastAsia="sv-SE"/>
        </w:rPr>
      </w:pPr>
      <w:r w:rsidRPr="00390947">
        <w:rPr>
          <w:rFonts w:ascii="Arial" w:eastAsia="Times New Roman" w:hAnsi="Arial" w:cs="Arial"/>
          <w:kern w:val="36"/>
          <w:lang w:eastAsia="sv-SE"/>
        </w:rPr>
        <w:t>Tel: 040-27 90 00</w:t>
      </w:r>
    </w:p>
    <w:sectPr w:rsidR="00390947" w:rsidRPr="00390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E70F0"/>
    <w:multiLevelType w:val="hybridMultilevel"/>
    <w:tmpl w:val="AB8CB7E4"/>
    <w:lvl w:ilvl="0" w:tplc="BC04581C">
      <w:start w:val="40"/>
      <w:numFmt w:val="bullet"/>
      <w:lvlText w:val="–"/>
      <w:lvlJc w:val="left"/>
      <w:pPr>
        <w:ind w:left="360" w:hanging="360"/>
      </w:pPr>
      <w:rPr>
        <w:rFonts w:ascii="Arial" w:eastAsia="Calibr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215622B1"/>
    <w:multiLevelType w:val="hybridMultilevel"/>
    <w:tmpl w:val="CFF8197E"/>
    <w:lvl w:ilvl="0" w:tplc="07C0B45C">
      <w:start w:val="40"/>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7E597D1C"/>
    <w:multiLevelType w:val="hybridMultilevel"/>
    <w:tmpl w:val="BD5CE16A"/>
    <w:lvl w:ilvl="0" w:tplc="12F83B50">
      <w:start w:val="4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DC5"/>
    <w:rsid w:val="00011D62"/>
    <w:rsid w:val="0006757D"/>
    <w:rsid w:val="00233166"/>
    <w:rsid w:val="00390947"/>
    <w:rsid w:val="003C619B"/>
    <w:rsid w:val="00422974"/>
    <w:rsid w:val="00560908"/>
    <w:rsid w:val="005D4935"/>
    <w:rsid w:val="006E7125"/>
    <w:rsid w:val="00705545"/>
    <w:rsid w:val="00713324"/>
    <w:rsid w:val="008505C4"/>
    <w:rsid w:val="008E1FCE"/>
    <w:rsid w:val="009328F3"/>
    <w:rsid w:val="00997DC5"/>
    <w:rsid w:val="009A7672"/>
    <w:rsid w:val="00A3085C"/>
    <w:rsid w:val="00A3154A"/>
    <w:rsid w:val="00A56995"/>
    <w:rsid w:val="00A76BC8"/>
    <w:rsid w:val="00B219F0"/>
    <w:rsid w:val="00B363FB"/>
    <w:rsid w:val="00BD05E1"/>
    <w:rsid w:val="00C13562"/>
    <w:rsid w:val="00CD0DD4"/>
    <w:rsid w:val="00DE347A"/>
    <w:rsid w:val="00F21C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Rubrik1">
    <w:name w:val="heading 1"/>
    <w:basedOn w:val="Normal"/>
    <w:link w:val="Rubrik1Char"/>
    <w:uiPriority w:val="9"/>
    <w:qFormat/>
    <w:rsid w:val="00997DC5"/>
    <w:pPr>
      <w:spacing w:before="300" w:after="150" w:line="240" w:lineRule="auto"/>
      <w:outlineLvl w:val="0"/>
    </w:pPr>
    <w:rPr>
      <w:rFonts w:ascii="Arial" w:eastAsia="Times New Roman" w:hAnsi="Arial" w:cs="Arial"/>
      <w:kern w:val="36"/>
      <w:sz w:val="54"/>
      <w:szCs w:val="54"/>
      <w:lang w:eastAsia="sv-SE"/>
    </w:rPr>
  </w:style>
  <w:style w:type="paragraph" w:styleId="Rubrik2">
    <w:name w:val="heading 2"/>
    <w:basedOn w:val="Normal"/>
    <w:next w:val="Normal"/>
    <w:link w:val="Rubrik2Char"/>
    <w:uiPriority w:val="9"/>
    <w:semiHidden/>
    <w:unhideWhenUsed/>
    <w:qFormat/>
    <w:rsid w:val="00997DC5"/>
    <w:pPr>
      <w:keepNext/>
      <w:spacing w:before="240" w:after="60"/>
      <w:outlineLvl w:val="1"/>
    </w:pPr>
    <w:rPr>
      <w:rFonts w:ascii="Cambria" w:eastAsia="Times New Roman" w:hAnsi="Cambria"/>
      <w:b/>
      <w:bCs/>
      <w:i/>
      <w:iCs/>
      <w:sz w:val="28"/>
      <w:szCs w:val="28"/>
    </w:rPr>
  </w:style>
  <w:style w:type="paragraph" w:styleId="Rubrik3">
    <w:name w:val="heading 3"/>
    <w:basedOn w:val="Normal"/>
    <w:next w:val="Normal"/>
    <w:link w:val="Rubrik3Char"/>
    <w:uiPriority w:val="9"/>
    <w:semiHidden/>
    <w:unhideWhenUsed/>
    <w:qFormat/>
    <w:rsid w:val="00390947"/>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uiPriority w:val="9"/>
    <w:semiHidden/>
    <w:unhideWhenUsed/>
    <w:qFormat/>
    <w:rsid w:val="00390947"/>
    <w:pPr>
      <w:keepNext/>
      <w:spacing w:before="240" w:after="60"/>
      <w:outlineLvl w:val="3"/>
    </w:pPr>
    <w:rPr>
      <w:rFonts w:asciiTheme="minorHAnsi" w:eastAsiaTheme="minorEastAsia" w:hAnsiTheme="minorHAnsi" w:cstheme="minorBid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997DC5"/>
    <w:rPr>
      <w:rFonts w:ascii="Arial" w:eastAsia="Times New Roman" w:hAnsi="Arial" w:cs="Arial"/>
      <w:kern w:val="36"/>
      <w:sz w:val="54"/>
      <w:szCs w:val="54"/>
    </w:rPr>
  </w:style>
  <w:style w:type="character" w:customStyle="1" w:styleId="article-dateline9">
    <w:name w:val="article-dateline9"/>
    <w:rsid w:val="00997DC5"/>
    <w:rPr>
      <w:b/>
      <w:bCs/>
      <w:caps/>
    </w:rPr>
  </w:style>
  <w:style w:type="character" w:customStyle="1" w:styleId="article-leadin1">
    <w:name w:val="article-leadin1"/>
    <w:rsid w:val="00997DC5"/>
    <w:rPr>
      <w:b/>
      <w:bCs/>
    </w:rPr>
  </w:style>
  <w:style w:type="character" w:customStyle="1" w:styleId="Rubrik2Char">
    <w:name w:val="Rubrik 2 Char"/>
    <w:link w:val="Rubrik2"/>
    <w:uiPriority w:val="9"/>
    <w:rsid w:val="00997DC5"/>
    <w:rPr>
      <w:rFonts w:ascii="Cambria" w:eastAsia="Times New Roman" w:hAnsi="Cambria" w:cs="Times New Roman"/>
      <w:b/>
      <w:bCs/>
      <w:i/>
      <w:iCs/>
      <w:sz w:val="28"/>
      <w:szCs w:val="28"/>
      <w:lang w:eastAsia="en-US"/>
    </w:rPr>
  </w:style>
  <w:style w:type="paragraph" w:styleId="Normalwebb">
    <w:name w:val="Normal (Web)"/>
    <w:basedOn w:val="Normal"/>
    <w:uiPriority w:val="99"/>
    <w:semiHidden/>
    <w:unhideWhenUsed/>
    <w:rsid w:val="00997DC5"/>
    <w:pPr>
      <w:spacing w:after="150" w:line="240" w:lineRule="auto"/>
    </w:pPr>
    <w:rPr>
      <w:rFonts w:ascii="Times New Roman" w:eastAsia="Times New Roman" w:hAnsi="Times New Roman"/>
      <w:sz w:val="24"/>
      <w:szCs w:val="24"/>
      <w:lang w:eastAsia="sv-SE"/>
    </w:rPr>
  </w:style>
  <w:style w:type="character" w:styleId="Stark">
    <w:name w:val="Strong"/>
    <w:uiPriority w:val="22"/>
    <w:qFormat/>
    <w:rsid w:val="00997DC5"/>
    <w:rPr>
      <w:b/>
      <w:bCs/>
    </w:rPr>
  </w:style>
  <w:style w:type="character" w:customStyle="1" w:styleId="article-cat1">
    <w:name w:val="article-cat1"/>
    <w:rsid w:val="00997DC5"/>
    <w:rPr>
      <w:b w:val="0"/>
      <w:bCs w:val="0"/>
      <w:caps/>
      <w:color w:val="B10B15"/>
    </w:rPr>
  </w:style>
  <w:style w:type="character" w:customStyle="1" w:styleId="apple-converted-space">
    <w:name w:val="apple-converted-space"/>
    <w:rsid w:val="005D4935"/>
  </w:style>
  <w:style w:type="character" w:styleId="Hyperlnk">
    <w:name w:val="Hyperlink"/>
    <w:uiPriority w:val="99"/>
    <w:unhideWhenUsed/>
    <w:rsid w:val="00B219F0"/>
    <w:rPr>
      <w:color w:val="0000FF"/>
      <w:u w:val="single"/>
    </w:rPr>
  </w:style>
  <w:style w:type="character" w:customStyle="1" w:styleId="Rubrik3Char">
    <w:name w:val="Rubrik 3 Char"/>
    <w:basedOn w:val="Standardstycketeckensnitt"/>
    <w:link w:val="Rubrik3"/>
    <w:uiPriority w:val="9"/>
    <w:semiHidden/>
    <w:rsid w:val="00390947"/>
    <w:rPr>
      <w:rFonts w:asciiTheme="majorHAnsi" w:eastAsiaTheme="majorEastAsia" w:hAnsiTheme="majorHAnsi" w:cstheme="majorBidi"/>
      <w:b/>
      <w:bCs/>
      <w:sz w:val="26"/>
      <w:szCs w:val="26"/>
      <w:lang w:eastAsia="en-US"/>
    </w:rPr>
  </w:style>
  <w:style w:type="character" w:customStyle="1" w:styleId="Rubrik4Char">
    <w:name w:val="Rubrik 4 Char"/>
    <w:basedOn w:val="Standardstycketeckensnitt"/>
    <w:link w:val="Rubrik4"/>
    <w:uiPriority w:val="9"/>
    <w:semiHidden/>
    <w:rsid w:val="00390947"/>
    <w:rPr>
      <w:rFonts w:asciiTheme="minorHAnsi" w:eastAsiaTheme="minorEastAsia" w:hAnsiTheme="minorHAnsi" w:cstheme="minorBid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19013">
      <w:bodyDiv w:val="1"/>
      <w:marLeft w:val="0"/>
      <w:marRight w:val="0"/>
      <w:marTop w:val="0"/>
      <w:marBottom w:val="0"/>
      <w:divBdr>
        <w:top w:val="none" w:sz="0" w:space="0" w:color="auto"/>
        <w:left w:val="none" w:sz="0" w:space="0" w:color="auto"/>
        <w:bottom w:val="none" w:sz="0" w:space="0" w:color="auto"/>
        <w:right w:val="none" w:sz="0" w:space="0" w:color="auto"/>
      </w:divBdr>
      <w:divsChild>
        <w:div w:id="1979217752">
          <w:marLeft w:val="0"/>
          <w:marRight w:val="0"/>
          <w:marTop w:val="0"/>
          <w:marBottom w:val="0"/>
          <w:divBdr>
            <w:top w:val="none" w:sz="0" w:space="0" w:color="auto"/>
            <w:left w:val="none" w:sz="0" w:space="0" w:color="auto"/>
            <w:bottom w:val="none" w:sz="0" w:space="0" w:color="auto"/>
            <w:right w:val="none" w:sz="0" w:space="0" w:color="auto"/>
          </w:divBdr>
          <w:divsChild>
            <w:div w:id="816727982">
              <w:marLeft w:val="-150"/>
              <w:marRight w:val="-150"/>
              <w:marTop w:val="0"/>
              <w:marBottom w:val="0"/>
              <w:divBdr>
                <w:top w:val="none" w:sz="0" w:space="0" w:color="auto"/>
                <w:left w:val="none" w:sz="0" w:space="0" w:color="auto"/>
                <w:bottom w:val="none" w:sz="0" w:space="0" w:color="auto"/>
                <w:right w:val="none" w:sz="0" w:space="0" w:color="auto"/>
              </w:divBdr>
              <w:divsChild>
                <w:div w:id="1614559080">
                  <w:marLeft w:val="0"/>
                  <w:marRight w:val="0"/>
                  <w:marTop w:val="0"/>
                  <w:marBottom w:val="0"/>
                  <w:divBdr>
                    <w:top w:val="none" w:sz="0" w:space="0" w:color="auto"/>
                    <w:left w:val="none" w:sz="0" w:space="0" w:color="auto"/>
                    <w:bottom w:val="none" w:sz="0" w:space="0" w:color="auto"/>
                    <w:right w:val="none" w:sz="0" w:space="0" w:color="auto"/>
                  </w:divBdr>
                  <w:divsChild>
                    <w:div w:id="714617585">
                      <w:marLeft w:val="0"/>
                      <w:marRight w:val="0"/>
                      <w:marTop w:val="0"/>
                      <w:marBottom w:val="0"/>
                      <w:divBdr>
                        <w:top w:val="none" w:sz="0" w:space="0" w:color="auto"/>
                        <w:left w:val="none" w:sz="0" w:space="0" w:color="auto"/>
                        <w:bottom w:val="none" w:sz="0" w:space="0" w:color="auto"/>
                        <w:right w:val="none" w:sz="0" w:space="0" w:color="auto"/>
                      </w:divBdr>
                      <w:divsChild>
                        <w:div w:id="1170371829">
                          <w:marLeft w:val="0"/>
                          <w:marRight w:val="0"/>
                          <w:marTop w:val="0"/>
                          <w:marBottom w:val="0"/>
                          <w:divBdr>
                            <w:top w:val="none" w:sz="0" w:space="0" w:color="auto"/>
                            <w:left w:val="none" w:sz="0" w:space="0" w:color="auto"/>
                            <w:bottom w:val="none" w:sz="0" w:space="0" w:color="auto"/>
                            <w:right w:val="none" w:sz="0" w:space="0" w:color="auto"/>
                          </w:divBdr>
                        </w:div>
                        <w:div w:id="3640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913990">
      <w:bodyDiv w:val="1"/>
      <w:marLeft w:val="0"/>
      <w:marRight w:val="0"/>
      <w:marTop w:val="0"/>
      <w:marBottom w:val="0"/>
      <w:divBdr>
        <w:top w:val="none" w:sz="0" w:space="0" w:color="auto"/>
        <w:left w:val="none" w:sz="0" w:space="0" w:color="auto"/>
        <w:bottom w:val="none" w:sz="0" w:space="0" w:color="auto"/>
        <w:right w:val="none" w:sz="0" w:space="0" w:color="auto"/>
      </w:divBdr>
    </w:div>
    <w:div w:id="704989980">
      <w:bodyDiv w:val="1"/>
      <w:marLeft w:val="0"/>
      <w:marRight w:val="0"/>
      <w:marTop w:val="0"/>
      <w:marBottom w:val="0"/>
      <w:divBdr>
        <w:top w:val="none" w:sz="0" w:space="0" w:color="auto"/>
        <w:left w:val="none" w:sz="0" w:space="0" w:color="auto"/>
        <w:bottom w:val="none" w:sz="0" w:space="0" w:color="auto"/>
        <w:right w:val="none" w:sz="0" w:space="0" w:color="auto"/>
      </w:divBdr>
      <w:divsChild>
        <w:div w:id="85275225">
          <w:marLeft w:val="0"/>
          <w:marRight w:val="0"/>
          <w:marTop w:val="0"/>
          <w:marBottom w:val="0"/>
          <w:divBdr>
            <w:top w:val="none" w:sz="0" w:space="0" w:color="auto"/>
            <w:left w:val="none" w:sz="0" w:space="0" w:color="auto"/>
            <w:bottom w:val="none" w:sz="0" w:space="0" w:color="auto"/>
            <w:right w:val="none" w:sz="0" w:space="0" w:color="auto"/>
          </w:divBdr>
          <w:divsChild>
            <w:div w:id="398552635">
              <w:marLeft w:val="0"/>
              <w:marRight w:val="0"/>
              <w:marTop w:val="0"/>
              <w:marBottom w:val="0"/>
              <w:divBdr>
                <w:top w:val="none" w:sz="0" w:space="0" w:color="auto"/>
                <w:left w:val="none" w:sz="0" w:space="0" w:color="auto"/>
                <w:bottom w:val="none" w:sz="0" w:space="0" w:color="auto"/>
                <w:right w:val="none" w:sz="0" w:space="0" w:color="auto"/>
              </w:divBdr>
              <w:divsChild>
                <w:div w:id="682050148">
                  <w:marLeft w:val="0"/>
                  <w:marRight w:val="0"/>
                  <w:marTop w:val="0"/>
                  <w:marBottom w:val="0"/>
                  <w:divBdr>
                    <w:top w:val="none" w:sz="0" w:space="0" w:color="auto"/>
                    <w:left w:val="none" w:sz="0" w:space="0" w:color="auto"/>
                    <w:bottom w:val="none" w:sz="0" w:space="0" w:color="auto"/>
                    <w:right w:val="none" w:sz="0" w:space="0" w:color="auto"/>
                  </w:divBdr>
                  <w:divsChild>
                    <w:div w:id="1949383985">
                      <w:marLeft w:val="-150"/>
                      <w:marRight w:val="-150"/>
                      <w:marTop w:val="0"/>
                      <w:marBottom w:val="0"/>
                      <w:divBdr>
                        <w:top w:val="none" w:sz="0" w:space="0" w:color="auto"/>
                        <w:left w:val="none" w:sz="0" w:space="0" w:color="auto"/>
                        <w:bottom w:val="none" w:sz="0" w:space="0" w:color="auto"/>
                        <w:right w:val="none" w:sz="0" w:space="0" w:color="auto"/>
                      </w:divBdr>
                      <w:divsChild>
                        <w:div w:id="58554916">
                          <w:marLeft w:val="0"/>
                          <w:marRight w:val="0"/>
                          <w:marTop w:val="0"/>
                          <w:marBottom w:val="0"/>
                          <w:divBdr>
                            <w:top w:val="none" w:sz="0" w:space="0" w:color="auto"/>
                            <w:left w:val="none" w:sz="0" w:space="0" w:color="auto"/>
                            <w:bottom w:val="none" w:sz="0" w:space="0" w:color="auto"/>
                            <w:right w:val="none" w:sz="0" w:space="0" w:color="auto"/>
                          </w:divBdr>
                          <w:divsChild>
                            <w:div w:id="1274286279">
                              <w:marLeft w:val="0"/>
                              <w:marRight w:val="0"/>
                              <w:marTop w:val="0"/>
                              <w:marBottom w:val="300"/>
                              <w:divBdr>
                                <w:top w:val="none" w:sz="0" w:space="0" w:color="auto"/>
                                <w:left w:val="none" w:sz="0" w:space="0" w:color="auto"/>
                                <w:bottom w:val="none" w:sz="0" w:space="0" w:color="auto"/>
                                <w:right w:val="none" w:sz="0" w:space="0" w:color="auto"/>
                              </w:divBdr>
                            </w:div>
                            <w:div w:id="771823844">
                              <w:marLeft w:val="0"/>
                              <w:marRight w:val="0"/>
                              <w:marTop w:val="150"/>
                              <w:marBottom w:val="0"/>
                              <w:divBdr>
                                <w:top w:val="none" w:sz="0" w:space="0" w:color="auto"/>
                                <w:left w:val="none" w:sz="0" w:space="0" w:color="auto"/>
                                <w:bottom w:val="none" w:sz="0" w:space="0" w:color="auto"/>
                                <w:right w:val="none" w:sz="0" w:space="0" w:color="auto"/>
                              </w:divBdr>
                              <w:divsChild>
                                <w:div w:id="8564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596722">
      <w:bodyDiv w:val="1"/>
      <w:marLeft w:val="0"/>
      <w:marRight w:val="0"/>
      <w:marTop w:val="0"/>
      <w:marBottom w:val="0"/>
      <w:divBdr>
        <w:top w:val="none" w:sz="0" w:space="0" w:color="auto"/>
        <w:left w:val="none" w:sz="0" w:space="0" w:color="auto"/>
        <w:bottom w:val="none" w:sz="0" w:space="0" w:color="auto"/>
        <w:right w:val="none" w:sz="0" w:space="0" w:color="auto"/>
      </w:divBdr>
      <w:divsChild>
        <w:div w:id="516037949">
          <w:marLeft w:val="0"/>
          <w:marRight w:val="0"/>
          <w:marTop w:val="0"/>
          <w:marBottom w:val="0"/>
          <w:divBdr>
            <w:top w:val="none" w:sz="0" w:space="0" w:color="auto"/>
            <w:left w:val="none" w:sz="0" w:space="0" w:color="auto"/>
            <w:bottom w:val="none" w:sz="0" w:space="0" w:color="auto"/>
            <w:right w:val="none" w:sz="0" w:space="0" w:color="auto"/>
          </w:divBdr>
          <w:divsChild>
            <w:div w:id="1578975494">
              <w:marLeft w:val="-150"/>
              <w:marRight w:val="-150"/>
              <w:marTop w:val="0"/>
              <w:marBottom w:val="0"/>
              <w:divBdr>
                <w:top w:val="none" w:sz="0" w:space="0" w:color="auto"/>
                <w:left w:val="none" w:sz="0" w:space="0" w:color="auto"/>
                <w:bottom w:val="none" w:sz="0" w:space="0" w:color="auto"/>
                <w:right w:val="none" w:sz="0" w:space="0" w:color="auto"/>
              </w:divBdr>
              <w:divsChild>
                <w:div w:id="843394637">
                  <w:marLeft w:val="0"/>
                  <w:marRight w:val="0"/>
                  <w:marTop w:val="0"/>
                  <w:marBottom w:val="0"/>
                  <w:divBdr>
                    <w:top w:val="none" w:sz="0" w:space="0" w:color="auto"/>
                    <w:left w:val="none" w:sz="0" w:space="0" w:color="auto"/>
                    <w:bottom w:val="none" w:sz="0" w:space="0" w:color="auto"/>
                    <w:right w:val="none" w:sz="0" w:space="0" w:color="auto"/>
                  </w:divBdr>
                  <w:divsChild>
                    <w:div w:id="25103292">
                      <w:marLeft w:val="0"/>
                      <w:marRight w:val="0"/>
                      <w:marTop w:val="0"/>
                      <w:marBottom w:val="0"/>
                      <w:divBdr>
                        <w:top w:val="none" w:sz="0" w:space="0" w:color="auto"/>
                        <w:left w:val="none" w:sz="0" w:space="0" w:color="auto"/>
                        <w:bottom w:val="none" w:sz="0" w:space="0" w:color="auto"/>
                        <w:right w:val="none" w:sz="0" w:space="0" w:color="auto"/>
                      </w:divBdr>
                      <w:divsChild>
                        <w:div w:id="1220092203">
                          <w:marLeft w:val="-150"/>
                          <w:marRight w:val="-150"/>
                          <w:marTop w:val="0"/>
                          <w:marBottom w:val="0"/>
                          <w:divBdr>
                            <w:top w:val="none" w:sz="0" w:space="0" w:color="auto"/>
                            <w:left w:val="none" w:sz="0" w:space="0" w:color="auto"/>
                            <w:bottom w:val="none" w:sz="0" w:space="0" w:color="auto"/>
                            <w:right w:val="none" w:sz="0" w:space="0" w:color="auto"/>
                          </w:divBdr>
                          <w:divsChild>
                            <w:div w:id="933325189">
                              <w:marLeft w:val="0"/>
                              <w:marRight w:val="0"/>
                              <w:marTop w:val="0"/>
                              <w:marBottom w:val="0"/>
                              <w:divBdr>
                                <w:top w:val="none" w:sz="0" w:space="0" w:color="auto"/>
                                <w:left w:val="none" w:sz="0" w:space="0" w:color="auto"/>
                                <w:bottom w:val="none" w:sz="0" w:space="0" w:color="auto"/>
                                <w:right w:val="none" w:sz="0" w:space="0" w:color="auto"/>
                              </w:divBdr>
                              <w:divsChild>
                                <w:div w:id="4421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81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enskakyrkanmalmo.se/st-pauli-kyrka/2017/02/23/nu-oppnar-st-pauli-kyrka-i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468</Words>
  <Characters>2485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MP</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Karin.Rosvall</dc:creator>
  <cp:lastModifiedBy>Jenny Wollin</cp:lastModifiedBy>
  <cp:revision>10</cp:revision>
  <dcterms:created xsi:type="dcterms:W3CDTF">2017-02-08T09:26:00Z</dcterms:created>
  <dcterms:modified xsi:type="dcterms:W3CDTF">2017-03-13T16:26:00Z</dcterms:modified>
</cp:coreProperties>
</file>