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3B22" w14:textId="77777777" w:rsidR="000725E1" w:rsidRDefault="000725E1" w:rsidP="00A87D2D">
      <w:pPr>
        <w:rPr>
          <w:rFonts w:ascii="Arial" w:hAnsi="Arial" w:cs="Arial"/>
          <w:sz w:val="24"/>
          <w:szCs w:val="24"/>
        </w:rPr>
      </w:pPr>
    </w:p>
    <w:p w14:paraId="551C6926" w14:textId="035830E4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9D4B94">
        <w:rPr>
          <w:rFonts w:ascii="Arial" w:hAnsi="Arial" w:cs="Arial"/>
        </w:rPr>
        <w:t>Fredag 30 januari</w:t>
      </w:r>
      <w:r w:rsidR="008D5A75">
        <w:rPr>
          <w:rFonts w:ascii="Arial" w:hAnsi="Arial" w:cs="Arial"/>
        </w:rPr>
        <w:t xml:space="preserve"> 2015</w:t>
      </w:r>
      <w:r w:rsidR="0018529C">
        <w:rPr>
          <w:rFonts w:ascii="Arial" w:hAnsi="Arial" w:cs="Arial"/>
          <w:sz w:val="24"/>
          <w:szCs w:val="24"/>
        </w:rPr>
        <w:tab/>
      </w:r>
    </w:p>
    <w:p w14:paraId="3DFAAE8C" w14:textId="32CFB325" w:rsidR="0018529C" w:rsidRDefault="009D4B94" w:rsidP="00223C36">
      <w:pPr>
        <w:tabs>
          <w:tab w:val="center" w:pos="523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Succén med Childrens Challenge fortsätter 2015</w:t>
      </w:r>
      <w:r w:rsidR="00223C36">
        <w:rPr>
          <w:rFonts w:ascii="Arial" w:hAnsi="Arial" w:cs="Arial"/>
          <w:b/>
          <w:bCs/>
        </w:rPr>
        <w:tab/>
      </w:r>
    </w:p>
    <w:p w14:paraId="5BE39145" w14:textId="264AAC68" w:rsidR="002C7890" w:rsidRPr="009D09FD" w:rsidRDefault="009D09FD" w:rsidP="002C7890">
      <w:pPr>
        <w:pStyle w:val="Liststycke"/>
        <w:spacing w:line="256" w:lineRule="auto"/>
        <w:ind w:left="426"/>
        <w:rPr>
          <w:rFonts w:ascii="Arial" w:hAnsi="Arial" w:cs="Arial"/>
          <w:i/>
        </w:rPr>
      </w:pPr>
      <w:r w:rsidRPr="009D09FD">
        <w:rPr>
          <w:rFonts w:ascii="Arial" w:hAnsi="Arial" w:cs="Arial"/>
          <w:i/>
        </w:rPr>
        <w:t xml:space="preserve">Förra året var det premiär för </w:t>
      </w:r>
      <w:proofErr w:type="spellStart"/>
      <w:r w:rsidRPr="009D09FD">
        <w:rPr>
          <w:rFonts w:ascii="Arial" w:hAnsi="Arial" w:cs="Arial"/>
          <w:i/>
        </w:rPr>
        <w:t>Mountain</w:t>
      </w:r>
      <w:proofErr w:type="spellEnd"/>
      <w:r w:rsidRPr="009D09FD">
        <w:rPr>
          <w:rFonts w:ascii="Arial" w:hAnsi="Arial" w:cs="Arial"/>
          <w:i/>
        </w:rPr>
        <w:t xml:space="preserve"> Horse Childrens Challenge i Falsterbo. Ingen kunde förutspå att det skulle bli en sådan succé redan år ett. Allra minst </w:t>
      </w:r>
      <w:proofErr w:type="spellStart"/>
      <w:r w:rsidR="00A57D0D">
        <w:rPr>
          <w:rFonts w:ascii="Arial" w:hAnsi="Arial" w:cs="Arial"/>
          <w:i/>
        </w:rPr>
        <w:t>bloggerskan</w:t>
      </w:r>
      <w:proofErr w:type="spellEnd"/>
      <w:r w:rsidR="00A57D0D">
        <w:rPr>
          <w:rFonts w:ascii="Arial" w:hAnsi="Arial" w:cs="Arial"/>
          <w:i/>
        </w:rPr>
        <w:t xml:space="preserve"> </w:t>
      </w:r>
      <w:bookmarkStart w:id="0" w:name="_GoBack"/>
      <w:bookmarkEnd w:id="0"/>
      <w:r w:rsidRPr="009D09FD">
        <w:rPr>
          <w:rFonts w:ascii="Arial" w:hAnsi="Arial" w:cs="Arial"/>
          <w:i/>
        </w:rPr>
        <w:t>Nellie Berntsson som slutligen stod som segrare. Premiär var det också för Falsterbobanan där första kvalet gick på tisdagen 2014. Det var helt fullt runt a</w:t>
      </w:r>
      <w:r w:rsidR="00C60EC9">
        <w:rPr>
          <w:rFonts w:ascii="Arial" w:hAnsi="Arial" w:cs="Arial"/>
          <w:i/>
        </w:rPr>
        <w:t xml:space="preserve">renan och succén var ett faktum. </w:t>
      </w:r>
    </w:p>
    <w:p w14:paraId="7CC0A8A7" w14:textId="77777777" w:rsidR="009D09FD" w:rsidRPr="002C7890" w:rsidRDefault="009D09FD" w:rsidP="002C7890">
      <w:pPr>
        <w:pStyle w:val="Liststycke"/>
        <w:spacing w:line="256" w:lineRule="auto"/>
        <w:ind w:left="426"/>
        <w:rPr>
          <w:rFonts w:ascii="Arial" w:hAnsi="Arial" w:cs="Arial"/>
        </w:rPr>
      </w:pPr>
    </w:p>
    <w:p w14:paraId="092484A0" w14:textId="0EEF13F0" w:rsidR="009D4B94" w:rsidRPr="009D4B94" w:rsidRDefault="009D4B94" w:rsidP="009D4B94">
      <w:pPr>
        <w:pStyle w:val="Liststycke"/>
        <w:numPr>
          <w:ilvl w:val="0"/>
          <w:numId w:val="3"/>
        </w:numPr>
        <w:rPr>
          <w:rFonts w:ascii="Arial" w:hAnsi="Arial" w:cs="Arial"/>
          <w:iCs/>
        </w:rPr>
      </w:pPr>
      <w:r w:rsidRPr="009D4B94">
        <w:rPr>
          <w:rFonts w:ascii="Arial" w:hAnsi="Arial" w:cs="Arial"/>
          <w:iCs/>
        </w:rPr>
        <w:t xml:space="preserve">Childrens </w:t>
      </w:r>
      <w:r>
        <w:rPr>
          <w:rFonts w:ascii="Arial" w:hAnsi="Arial" w:cs="Arial"/>
          <w:iCs/>
        </w:rPr>
        <w:t>Chal</w:t>
      </w:r>
      <w:r w:rsidR="006A6F75">
        <w:rPr>
          <w:rFonts w:ascii="Arial" w:hAnsi="Arial" w:cs="Arial"/>
          <w:iCs/>
        </w:rPr>
        <w:t>lenge förra året blev fantastiskt</w:t>
      </w:r>
      <w:r>
        <w:rPr>
          <w:rFonts w:ascii="Arial" w:hAnsi="Arial" w:cs="Arial"/>
          <w:iCs/>
        </w:rPr>
        <w:t xml:space="preserve"> bra </w:t>
      </w:r>
      <w:r w:rsidRPr="009D4B94">
        <w:rPr>
          <w:rFonts w:ascii="Arial" w:hAnsi="Arial" w:cs="Arial"/>
          <w:iCs/>
        </w:rPr>
        <w:t>med bra sport och 2000 åskådare som följde premiärtävlingen som samtidigt var invigning av d</w:t>
      </w:r>
      <w:r w:rsidR="00BF0E37">
        <w:rPr>
          <w:rFonts w:ascii="Arial" w:hAnsi="Arial" w:cs="Arial"/>
          <w:iCs/>
        </w:rPr>
        <w:t>en nya gräsbanan</w:t>
      </w:r>
      <w:r w:rsidRPr="009D4B94">
        <w:rPr>
          <w:rFonts w:ascii="Arial" w:hAnsi="Arial" w:cs="Arial"/>
          <w:iCs/>
        </w:rPr>
        <w:t>.</w:t>
      </w:r>
    </w:p>
    <w:p w14:paraId="5900928A" w14:textId="77777777" w:rsidR="009D4B94" w:rsidRPr="009D4B94" w:rsidRDefault="009D4B94" w:rsidP="009D4B94">
      <w:pPr>
        <w:pStyle w:val="Liststycke"/>
        <w:rPr>
          <w:rFonts w:ascii="Arial" w:hAnsi="Arial" w:cs="Arial"/>
          <w:iCs/>
        </w:rPr>
      </w:pPr>
    </w:p>
    <w:p w14:paraId="06029C9E" w14:textId="77777777" w:rsidR="009D4B94" w:rsidRPr="009D4B94" w:rsidRDefault="009D4B94" w:rsidP="009D4B94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9D4B94">
        <w:rPr>
          <w:rFonts w:ascii="Arial" w:hAnsi="Arial" w:cs="Arial"/>
          <w:iCs/>
        </w:rPr>
        <w:t>I år är märker vi att intresset är mycket stort och första hoppningen går på den nu breddade Falsterbobanan (gräs 110 x 50 m) tisdagen 7 juli och finalhoppningen på internationella arenan onsdagen 8 juli</w:t>
      </w:r>
      <w:r w:rsidRPr="009D4B94">
        <w:rPr>
          <w:rFonts w:ascii="Arial" w:hAnsi="Arial" w:cs="Arial"/>
        </w:rPr>
        <w:t xml:space="preserve">, säger Jan Olof Wannius, President </w:t>
      </w:r>
      <w:proofErr w:type="spellStart"/>
      <w:r w:rsidRPr="009D4B94">
        <w:rPr>
          <w:rFonts w:ascii="Arial" w:hAnsi="Arial" w:cs="Arial"/>
        </w:rPr>
        <w:t>Organizing</w:t>
      </w:r>
      <w:proofErr w:type="spellEnd"/>
      <w:r w:rsidRPr="009D4B94">
        <w:rPr>
          <w:rFonts w:ascii="Arial" w:hAnsi="Arial" w:cs="Arial"/>
        </w:rPr>
        <w:t xml:space="preserve"> </w:t>
      </w:r>
      <w:proofErr w:type="spellStart"/>
      <w:r w:rsidRPr="009D4B94">
        <w:rPr>
          <w:rFonts w:ascii="Arial" w:hAnsi="Arial" w:cs="Arial"/>
        </w:rPr>
        <w:t>Committe</w:t>
      </w:r>
      <w:proofErr w:type="spellEnd"/>
      <w:r w:rsidRPr="009D4B94">
        <w:rPr>
          <w:rFonts w:ascii="Arial" w:hAnsi="Arial" w:cs="Arial"/>
        </w:rPr>
        <w:t>.</w:t>
      </w:r>
    </w:p>
    <w:p w14:paraId="17641106" w14:textId="77777777" w:rsidR="009D4B94" w:rsidRDefault="009D4B94" w:rsidP="009D4B94">
      <w:pPr>
        <w:pStyle w:val="Liststycke"/>
        <w:spacing w:line="256" w:lineRule="auto"/>
        <w:ind w:left="0"/>
        <w:rPr>
          <w:rFonts w:ascii="Arial" w:hAnsi="Arial" w:cs="Arial"/>
        </w:rPr>
      </w:pPr>
    </w:p>
    <w:p w14:paraId="3FED65DB" w14:textId="3828DFD2" w:rsidR="009D4B94" w:rsidRPr="009D4B94" w:rsidRDefault="009D4B94" w:rsidP="009D4B94">
      <w:pPr>
        <w:pStyle w:val="Liststycke"/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Childrens </w:t>
      </w:r>
      <w:proofErr w:type="spellStart"/>
      <w:r>
        <w:rPr>
          <w:rFonts w:ascii="Arial" w:hAnsi="Arial" w:cs="Arial"/>
        </w:rPr>
        <w:t>Challange</w:t>
      </w:r>
      <w:proofErr w:type="spellEnd"/>
      <w:r>
        <w:rPr>
          <w:rFonts w:ascii="Arial" w:hAnsi="Arial" w:cs="Arial"/>
        </w:rPr>
        <w:t xml:space="preserve"> är öppen för ryttare som är 12-14 år. Totalt 12 ekipage går till final i Falsterbo. </w:t>
      </w:r>
      <w:proofErr w:type="gramStart"/>
      <w:r>
        <w:rPr>
          <w:rFonts w:ascii="Arial" w:hAnsi="Arial" w:cs="Arial"/>
        </w:rPr>
        <w:t>De  6</w:t>
      </w:r>
      <w:proofErr w:type="gramEnd"/>
      <w:r>
        <w:rPr>
          <w:rFonts w:ascii="Arial" w:hAnsi="Arial" w:cs="Arial"/>
        </w:rPr>
        <w:t xml:space="preserve"> högst placerade från varje kvaltävling på </w:t>
      </w:r>
      <w:proofErr w:type="spellStart"/>
      <w:r>
        <w:rPr>
          <w:rFonts w:ascii="Arial" w:hAnsi="Arial" w:cs="Arial"/>
        </w:rPr>
        <w:t>JumpClub</w:t>
      </w:r>
      <w:proofErr w:type="spellEnd"/>
      <w:r>
        <w:rPr>
          <w:rFonts w:ascii="Arial" w:hAnsi="Arial" w:cs="Arial"/>
        </w:rPr>
        <w:t xml:space="preserve"> 16 maj och </w:t>
      </w:r>
      <w:proofErr w:type="spellStart"/>
      <w:r>
        <w:rPr>
          <w:rFonts w:ascii="Arial" w:hAnsi="Arial" w:cs="Arial"/>
        </w:rPr>
        <w:t>Grevlundagården</w:t>
      </w:r>
      <w:proofErr w:type="spellEnd"/>
      <w:r>
        <w:rPr>
          <w:rFonts w:ascii="Arial" w:hAnsi="Arial" w:cs="Arial"/>
        </w:rPr>
        <w:t xml:space="preserve"> 13 juni.</w:t>
      </w:r>
    </w:p>
    <w:p w14:paraId="290655B1" w14:textId="77777777" w:rsidR="006F605D" w:rsidRDefault="006F605D" w:rsidP="00E77D8C">
      <w:pPr>
        <w:pStyle w:val="Liststycke"/>
        <w:rPr>
          <w:rFonts w:ascii="Arial" w:hAnsi="Arial" w:cs="Arial"/>
        </w:rPr>
      </w:pPr>
    </w:p>
    <w:p w14:paraId="73122D5B" w14:textId="63A10A80" w:rsidR="006F605D" w:rsidRPr="00E77D8C" w:rsidRDefault="006F605D" w:rsidP="00BF0E37">
      <w:pPr>
        <w:pStyle w:val="Liststycke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För </w:t>
      </w:r>
      <w:r w:rsidR="00B9561E">
        <w:rPr>
          <w:rFonts w:ascii="Arial" w:hAnsi="Arial" w:cs="Arial"/>
        </w:rPr>
        <w:t>mer information</w:t>
      </w:r>
      <w:r w:rsidR="00BF0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hyperlink r:id="rId7" w:history="1">
        <w:r w:rsidRPr="002224C9">
          <w:rPr>
            <w:rStyle w:val="Hyperlnk"/>
            <w:rFonts w:ascii="Arial" w:hAnsi="Arial" w:cs="Arial"/>
          </w:rPr>
          <w:t>www.falsterbohorseshow.com</w:t>
        </w:r>
      </w:hyperlink>
      <w:r>
        <w:rPr>
          <w:rFonts w:ascii="Arial" w:hAnsi="Arial" w:cs="Arial"/>
        </w:rPr>
        <w:t xml:space="preserve"> </w:t>
      </w:r>
    </w:p>
    <w:p w14:paraId="35BCBFBB" w14:textId="77777777" w:rsidR="000725E1" w:rsidRDefault="000725E1" w:rsidP="0018529C">
      <w:pPr>
        <w:rPr>
          <w:rFonts w:ascii="Arial" w:hAnsi="Arial" w:cs="Arial"/>
          <w:b/>
          <w:sz w:val="20"/>
          <w:szCs w:val="20"/>
        </w:rPr>
      </w:pP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E77D8C" w:rsidRDefault="0018529C" w:rsidP="0018529C">
      <w:pPr>
        <w:rPr>
          <w:rFonts w:ascii="Arial" w:hAnsi="Arial" w:cs="Arial"/>
          <w:b/>
          <w:sz w:val="20"/>
          <w:szCs w:val="20"/>
        </w:rPr>
      </w:pPr>
      <w:r w:rsidRPr="00E77D8C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56C1CB82" w:rsidR="0018529C" w:rsidRPr="00D07447" w:rsidRDefault="000B3B28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Jan-Olof Wannius, President</w:t>
      </w:r>
    </w:p>
    <w:p w14:paraId="497CA157" w14:textId="6BCC3B4E" w:rsidR="0018529C" w:rsidRPr="00F82EC3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07447">
        <w:rPr>
          <w:rFonts w:ascii="Arial" w:hAnsi="Arial" w:cs="Arial"/>
          <w:sz w:val="20"/>
          <w:szCs w:val="20"/>
          <w:lang w:val="en-US"/>
        </w:rPr>
        <w:t>Tel: +46 (0</w:t>
      </w:r>
      <w:r w:rsidR="000B3B28">
        <w:rPr>
          <w:rFonts w:ascii="Arial" w:hAnsi="Arial" w:cs="Arial"/>
          <w:sz w:val="20"/>
          <w:szCs w:val="20"/>
          <w:lang w:val="en-US"/>
        </w:rPr>
        <w:t>) 707-87 87 07</w:t>
      </w:r>
    </w:p>
    <w:p w14:paraId="4D466550" w14:textId="3DA2B667" w:rsidR="0018529C" w:rsidRPr="002C7890" w:rsidRDefault="00C045CE" w:rsidP="001852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890">
        <w:rPr>
          <w:rFonts w:ascii="Arial" w:hAnsi="Arial" w:cs="Arial"/>
          <w:sz w:val="20"/>
          <w:szCs w:val="20"/>
        </w:rPr>
        <w:t xml:space="preserve">E-post: </w:t>
      </w:r>
      <w:hyperlink r:id="rId8" w:history="1">
        <w:r w:rsidR="000B3B28" w:rsidRPr="002C7890">
          <w:rPr>
            <w:rStyle w:val="Hyperlnk"/>
            <w:rFonts w:ascii="Arial" w:hAnsi="Arial" w:cs="Arial"/>
            <w:sz w:val="20"/>
            <w:szCs w:val="20"/>
          </w:rPr>
          <w:t>wannius@falsterbohorseshow.com</w:t>
        </w:r>
      </w:hyperlink>
      <w:r w:rsidR="0058431B" w:rsidRPr="002C7890">
        <w:rPr>
          <w:rFonts w:ascii="Arial" w:hAnsi="Arial" w:cs="Arial"/>
          <w:sz w:val="20"/>
          <w:szCs w:val="20"/>
        </w:rPr>
        <w:t xml:space="preserve"> </w:t>
      </w:r>
    </w:p>
    <w:p w14:paraId="20A99EAF" w14:textId="77777777" w:rsidR="0018529C" w:rsidRPr="002C7890" w:rsidRDefault="0018529C" w:rsidP="0018529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63B2EB8" w14:textId="77777777" w:rsidR="000725E1" w:rsidRPr="002C7890" w:rsidRDefault="000725E1" w:rsidP="0018529C">
      <w:pPr>
        <w:spacing w:after="0"/>
      </w:pPr>
    </w:p>
    <w:p w14:paraId="577C36FD" w14:textId="77777777" w:rsidR="000725E1" w:rsidRPr="002C7890" w:rsidRDefault="000725E1" w:rsidP="0018529C">
      <w:pPr>
        <w:spacing w:after="0"/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9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7B69D" w14:textId="77777777" w:rsidR="00DF5593" w:rsidRDefault="00DF55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DC90" w14:textId="77777777" w:rsidR="00DF5593" w:rsidRDefault="00DF55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3CE1" w14:textId="77777777" w:rsidR="00DF5593" w:rsidRDefault="00DF55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0350" w14:textId="77777777" w:rsidR="00DF5593" w:rsidRDefault="00DF55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4"/>
    <w:rsid w:val="000065C4"/>
    <w:rsid w:val="00066D16"/>
    <w:rsid w:val="000725E1"/>
    <w:rsid w:val="00095E81"/>
    <w:rsid w:val="000B3B28"/>
    <w:rsid w:val="000E303D"/>
    <w:rsid w:val="00122F35"/>
    <w:rsid w:val="00127D77"/>
    <w:rsid w:val="00141748"/>
    <w:rsid w:val="00182EE3"/>
    <w:rsid w:val="0018529C"/>
    <w:rsid w:val="00195E83"/>
    <w:rsid w:val="001A1276"/>
    <w:rsid w:val="001B0E72"/>
    <w:rsid w:val="002158F8"/>
    <w:rsid w:val="0021590D"/>
    <w:rsid w:val="00223C36"/>
    <w:rsid w:val="00241370"/>
    <w:rsid w:val="0028767D"/>
    <w:rsid w:val="002A6250"/>
    <w:rsid w:val="002B2C15"/>
    <w:rsid w:val="002C122D"/>
    <w:rsid w:val="002C25E1"/>
    <w:rsid w:val="002C7890"/>
    <w:rsid w:val="002E1393"/>
    <w:rsid w:val="00341207"/>
    <w:rsid w:val="0034526E"/>
    <w:rsid w:val="00361C46"/>
    <w:rsid w:val="00380CE3"/>
    <w:rsid w:val="00381C58"/>
    <w:rsid w:val="003E567E"/>
    <w:rsid w:val="004B1E0A"/>
    <w:rsid w:val="004C1571"/>
    <w:rsid w:val="004C4B3D"/>
    <w:rsid w:val="00525B82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1A13"/>
    <w:rsid w:val="0066289A"/>
    <w:rsid w:val="006808D2"/>
    <w:rsid w:val="006A6F75"/>
    <w:rsid w:val="006B40CA"/>
    <w:rsid w:val="006B43C4"/>
    <w:rsid w:val="006E6FEF"/>
    <w:rsid w:val="006F4D18"/>
    <w:rsid w:val="006F598D"/>
    <w:rsid w:val="006F605D"/>
    <w:rsid w:val="007268EB"/>
    <w:rsid w:val="00746E61"/>
    <w:rsid w:val="00760261"/>
    <w:rsid w:val="007A68EB"/>
    <w:rsid w:val="007D4732"/>
    <w:rsid w:val="008D5430"/>
    <w:rsid w:val="008D5A75"/>
    <w:rsid w:val="009340AD"/>
    <w:rsid w:val="009A6796"/>
    <w:rsid w:val="009D09FD"/>
    <w:rsid w:val="009D4B94"/>
    <w:rsid w:val="00A002B5"/>
    <w:rsid w:val="00A00ED9"/>
    <w:rsid w:val="00A17B82"/>
    <w:rsid w:val="00A57D0D"/>
    <w:rsid w:val="00A87D2D"/>
    <w:rsid w:val="00AA1006"/>
    <w:rsid w:val="00AD28DF"/>
    <w:rsid w:val="00B12CC9"/>
    <w:rsid w:val="00B33EB1"/>
    <w:rsid w:val="00B61403"/>
    <w:rsid w:val="00B9561E"/>
    <w:rsid w:val="00B9759C"/>
    <w:rsid w:val="00BA293D"/>
    <w:rsid w:val="00BA6A24"/>
    <w:rsid w:val="00BA76E2"/>
    <w:rsid w:val="00BB50EC"/>
    <w:rsid w:val="00BF0E37"/>
    <w:rsid w:val="00BF4DB8"/>
    <w:rsid w:val="00C045CE"/>
    <w:rsid w:val="00C13346"/>
    <w:rsid w:val="00C3058D"/>
    <w:rsid w:val="00C446C5"/>
    <w:rsid w:val="00C45209"/>
    <w:rsid w:val="00C60EC9"/>
    <w:rsid w:val="00C74034"/>
    <w:rsid w:val="00C857DF"/>
    <w:rsid w:val="00C96192"/>
    <w:rsid w:val="00CB5DE9"/>
    <w:rsid w:val="00CF17B9"/>
    <w:rsid w:val="00D07447"/>
    <w:rsid w:val="00D852DD"/>
    <w:rsid w:val="00DE4DD7"/>
    <w:rsid w:val="00DF5593"/>
    <w:rsid w:val="00E46277"/>
    <w:rsid w:val="00E77D8C"/>
    <w:rsid w:val="00EB4760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1981B8"/>
  <w15:docId w15:val="{39471232-7D10-4A07-8B16-2EBA056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lsterbohorseshow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lsterbohorseshow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Filip</cp:lastModifiedBy>
  <cp:revision>7</cp:revision>
  <cp:lastPrinted>2015-01-30T15:30:00Z</cp:lastPrinted>
  <dcterms:created xsi:type="dcterms:W3CDTF">2015-01-30T11:47:00Z</dcterms:created>
  <dcterms:modified xsi:type="dcterms:W3CDTF">2015-01-30T15:32:00Z</dcterms:modified>
</cp:coreProperties>
</file>