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ED1E4" w14:textId="2E14057F" w:rsidR="00D82241" w:rsidRPr="00D82241" w:rsidRDefault="00EF03E5" w:rsidP="00D82241">
      <w:pPr>
        <w:widowControl w:val="0"/>
        <w:autoSpaceDE w:val="0"/>
        <w:autoSpaceDN w:val="0"/>
        <w:adjustRightInd w:val="0"/>
        <w:rPr>
          <w:rFonts w:ascii="Calibri" w:hAnsi="Calibri" w:cs="Calibri"/>
          <w:b/>
          <w:bCs/>
        </w:rPr>
      </w:pPr>
      <w:r>
        <w:rPr>
          <w:rFonts w:asciiTheme="majorHAnsi" w:hAnsiTheme="majorHAnsi"/>
          <w:b/>
          <w:noProof/>
          <w:sz w:val="36"/>
          <w:szCs w:val="36"/>
        </w:rPr>
        <w:drawing>
          <wp:inline distT="0" distB="0" distL="0" distR="0" wp14:anchorId="78EC3CDA" wp14:editId="34F75B99">
            <wp:extent cx="6836410" cy="2531528"/>
            <wp:effectExtent l="0" t="0" r="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6410" cy="2531528"/>
                    </a:xfrm>
                    <a:prstGeom prst="rect">
                      <a:avLst/>
                    </a:prstGeom>
                    <a:noFill/>
                    <a:ln>
                      <a:noFill/>
                    </a:ln>
                  </pic:spPr>
                </pic:pic>
              </a:graphicData>
            </a:graphic>
          </wp:inline>
        </w:drawing>
      </w:r>
      <w:r>
        <w:rPr>
          <w:rFonts w:asciiTheme="majorHAnsi" w:hAnsiTheme="majorHAnsi"/>
          <w:b/>
          <w:sz w:val="36"/>
          <w:szCs w:val="36"/>
        </w:rPr>
        <w:br/>
      </w:r>
      <w:r w:rsidRPr="00EF03E5">
        <w:rPr>
          <w:rFonts w:asciiTheme="majorHAnsi" w:hAnsiTheme="majorHAnsi"/>
          <w:b/>
          <w:sz w:val="12"/>
          <w:szCs w:val="12"/>
        </w:rPr>
        <w:br/>
      </w:r>
      <w:r w:rsidR="00D82241" w:rsidRPr="00D82241">
        <w:rPr>
          <w:rFonts w:asciiTheme="majorHAnsi" w:hAnsiTheme="majorHAnsi"/>
          <w:b/>
          <w:sz w:val="36"/>
          <w:szCs w:val="36"/>
        </w:rPr>
        <w:t xml:space="preserve">Konsten att inte dö - av Dr. </w:t>
      </w:r>
      <w:r w:rsidR="00D82241" w:rsidRPr="00D82241">
        <w:rPr>
          <w:rFonts w:ascii="Calibri" w:hAnsi="Calibri" w:cs="Calibri"/>
          <w:b/>
          <w:bCs/>
          <w:sz w:val="36"/>
          <w:szCs w:val="36"/>
        </w:rPr>
        <w:t>Michael Greger – Årets hälsobok lansera</w:t>
      </w:r>
      <w:r w:rsidR="00AC241D">
        <w:rPr>
          <w:rFonts w:ascii="Calibri" w:hAnsi="Calibri" w:cs="Calibri"/>
          <w:b/>
          <w:bCs/>
          <w:sz w:val="36"/>
          <w:szCs w:val="36"/>
        </w:rPr>
        <w:t>d</w:t>
      </w:r>
      <w:bookmarkStart w:id="0" w:name="_GoBack"/>
      <w:bookmarkEnd w:id="0"/>
      <w:r w:rsidR="00567C8F">
        <w:rPr>
          <w:rFonts w:ascii="Calibri" w:hAnsi="Calibri" w:cs="Calibri"/>
          <w:b/>
          <w:bCs/>
          <w:sz w:val="36"/>
          <w:szCs w:val="36"/>
        </w:rPr>
        <w:t>!</w:t>
      </w:r>
      <w:r w:rsidR="00D82241" w:rsidRPr="00D82241">
        <w:rPr>
          <w:rFonts w:ascii="Calibri" w:hAnsi="Calibri" w:cs="Calibri"/>
          <w:b/>
          <w:bCs/>
        </w:rPr>
        <w:t xml:space="preserve"> </w:t>
      </w:r>
    </w:p>
    <w:p w14:paraId="4159488D" w14:textId="66E0D2D9" w:rsidR="00D82241" w:rsidRPr="00EF03E5" w:rsidRDefault="00EF03E5" w:rsidP="00EF03E5">
      <w:pPr>
        <w:widowControl w:val="0"/>
        <w:tabs>
          <w:tab w:val="left" w:pos="1648"/>
        </w:tabs>
        <w:autoSpaceDE w:val="0"/>
        <w:autoSpaceDN w:val="0"/>
        <w:adjustRightInd w:val="0"/>
        <w:rPr>
          <w:rFonts w:ascii="Calibri" w:hAnsi="Calibri" w:cs="Calibri"/>
          <w:b/>
          <w:bCs/>
          <w:sz w:val="12"/>
          <w:szCs w:val="12"/>
        </w:rPr>
      </w:pPr>
      <w:r w:rsidRPr="00EF03E5">
        <w:rPr>
          <w:rFonts w:ascii="Calibri" w:hAnsi="Calibri" w:cs="Calibri"/>
          <w:b/>
          <w:bCs/>
          <w:sz w:val="12"/>
          <w:szCs w:val="12"/>
        </w:rPr>
        <w:tab/>
      </w:r>
    </w:p>
    <w:p w14:paraId="19412516" w14:textId="32BB6767" w:rsidR="00D82241" w:rsidRDefault="00D82241" w:rsidP="00D82241">
      <w:pPr>
        <w:widowControl w:val="0"/>
        <w:autoSpaceDE w:val="0"/>
        <w:autoSpaceDN w:val="0"/>
        <w:adjustRightInd w:val="0"/>
        <w:rPr>
          <w:rFonts w:ascii="Calibri" w:hAnsi="Calibri" w:cs="Calibri"/>
        </w:rPr>
      </w:pPr>
      <w:r>
        <w:rPr>
          <w:rFonts w:ascii="Calibri" w:hAnsi="Calibri" w:cs="Calibri"/>
          <w:b/>
          <w:bCs/>
        </w:rPr>
        <w:t>Han är en av världens mest populära läkare och</w:t>
      </w:r>
      <w:r w:rsidR="00567C8F">
        <w:rPr>
          <w:rFonts w:ascii="Calibri" w:hAnsi="Calibri" w:cs="Calibri"/>
          <w:b/>
          <w:bCs/>
        </w:rPr>
        <w:t xml:space="preserve"> </w:t>
      </w:r>
      <w:r w:rsidR="002246E6">
        <w:rPr>
          <w:rFonts w:ascii="Calibri" w:hAnsi="Calibri" w:cs="Calibri"/>
          <w:b/>
          <w:bCs/>
        </w:rPr>
        <w:t>näringsexpert</w:t>
      </w:r>
      <w:r w:rsidR="003413FF">
        <w:rPr>
          <w:rFonts w:ascii="Calibri" w:hAnsi="Calibri" w:cs="Calibri"/>
          <w:b/>
          <w:bCs/>
        </w:rPr>
        <w:t>er</w:t>
      </w:r>
      <w:r w:rsidR="00567C8F">
        <w:rPr>
          <w:rFonts w:ascii="Calibri" w:hAnsi="Calibri" w:cs="Calibri"/>
          <w:b/>
          <w:bCs/>
        </w:rPr>
        <w:t>.</w:t>
      </w:r>
      <w:r>
        <w:rPr>
          <w:rFonts w:ascii="Calibri" w:hAnsi="Calibri" w:cs="Calibri"/>
          <w:b/>
          <w:bCs/>
        </w:rPr>
        <w:t xml:space="preserve"> </w:t>
      </w:r>
      <w:r w:rsidR="00DA2FCE" w:rsidRPr="00DA2FCE">
        <w:rPr>
          <w:rFonts w:ascii="Calibri" w:hAnsi="Calibri" w:cs="Calibri"/>
          <w:b/>
          <w:bCs/>
        </w:rPr>
        <w:t>Med humor och starkt stöd inom forskningen når han ut med sitt revolutionerande budskap. Nu släpps hans</w:t>
      </w:r>
      <w:r w:rsidR="00DA2FCE">
        <w:rPr>
          <w:rFonts w:ascii="Calibri" w:hAnsi="Calibri" w:cs="Calibri"/>
          <w:b/>
          <w:bCs/>
        </w:rPr>
        <w:t xml:space="preserve"> bok </w:t>
      </w:r>
      <w:r w:rsidR="00567C8F" w:rsidRPr="00567C8F">
        <w:rPr>
          <w:rFonts w:ascii="Calibri" w:hAnsi="Calibri" w:cs="Calibri"/>
          <w:b/>
          <w:bCs/>
          <w:i/>
        </w:rPr>
        <w:t>”Konsten att inte dö</w:t>
      </w:r>
      <w:r w:rsidR="00964061">
        <w:rPr>
          <w:rFonts w:ascii="Calibri" w:hAnsi="Calibri" w:cs="Calibri"/>
          <w:b/>
          <w:bCs/>
          <w:i/>
        </w:rPr>
        <w:t>”</w:t>
      </w:r>
      <w:r w:rsidR="00256222">
        <w:rPr>
          <w:rFonts w:ascii="Calibri" w:hAnsi="Calibri" w:cs="Calibri"/>
          <w:b/>
          <w:bCs/>
        </w:rPr>
        <w:t xml:space="preserve">. </w:t>
      </w:r>
      <w:r>
        <w:rPr>
          <w:rFonts w:ascii="Calibri" w:hAnsi="Calibri" w:cs="Calibri"/>
          <w:b/>
          <w:bCs/>
        </w:rPr>
        <w:t>Visste du att en växtbaserad kost ofta är överlägsen både mediciner och kirurgi när det handlar om att förebygga och behandla västvärldens vanligaste dödliga sjukdomar? Att kosten har e</w:t>
      </w:r>
      <w:r w:rsidR="00964061">
        <w:rPr>
          <w:rFonts w:ascii="Calibri" w:hAnsi="Calibri" w:cs="Calibri"/>
          <w:b/>
          <w:bCs/>
        </w:rPr>
        <w:t xml:space="preserve">n avgörande betydelse för om du </w:t>
      </w:r>
      <w:r>
        <w:rPr>
          <w:rFonts w:ascii="Calibri" w:hAnsi="Calibri" w:cs="Calibri"/>
          <w:b/>
          <w:bCs/>
        </w:rPr>
        <w:t>utvecklar en ärftlig sjukdom</w:t>
      </w:r>
      <w:r w:rsidR="00964061">
        <w:rPr>
          <w:rFonts w:ascii="Calibri" w:hAnsi="Calibri" w:cs="Calibri"/>
          <w:b/>
          <w:bCs/>
        </w:rPr>
        <w:t xml:space="preserve"> - eller inte? I ”</w:t>
      </w:r>
      <w:r>
        <w:rPr>
          <w:rFonts w:ascii="Calibri" w:hAnsi="Calibri" w:cs="Calibri"/>
          <w:b/>
          <w:bCs/>
          <w:i/>
          <w:iCs/>
        </w:rPr>
        <w:t>Konsten att inte dö</w:t>
      </w:r>
      <w:r w:rsidR="00964061">
        <w:rPr>
          <w:rFonts w:ascii="Calibri" w:hAnsi="Calibri" w:cs="Calibri"/>
          <w:b/>
          <w:bCs/>
          <w:i/>
          <w:iCs/>
        </w:rPr>
        <w:t>”</w:t>
      </w:r>
      <w:r>
        <w:rPr>
          <w:rFonts w:ascii="Calibri" w:hAnsi="Calibri" w:cs="Calibri"/>
          <w:b/>
          <w:bCs/>
          <w:i/>
          <w:iCs/>
        </w:rPr>
        <w:t xml:space="preserve"> </w:t>
      </w:r>
      <w:r>
        <w:rPr>
          <w:rFonts w:ascii="Calibri" w:hAnsi="Calibri" w:cs="Calibri"/>
          <w:b/>
          <w:bCs/>
        </w:rPr>
        <w:t xml:space="preserve">presenterar </w:t>
      </w:r>
      <w:r w:rsidR="00964061">
        <w:rPr>
          <w:rFonts w:ascii="Calibri" w:hAnsi="Calibri" w:cs="Calibri"/>
          <w:b/>
          <w:bCs/>
        </w:rPr>
        <w:t xml:space="preserve">Dr. </w:t>
      </w:r>
      <w:r>
        <w:rPr>
          <w:rFonts w:ascii="Calibri" w:hAnsi="Calibri" w:cs="Calibri"/>
          <w:b/>
          <w:bCs/>
        </w:rPr>
        <w:t>Michael Greger forskning som visar den växtbaserade ko</w:t>
      </w:r>
      <w:r w:rsidR="00964061">
        <w:rPr>
          <w:rFonts w:ascii="Calibri" w:hAnsi="Calibri" w:cs="Calibri"/>
          <w:b/>
          <w:bCs/>
        </w:rPr>
        <w:t>stens enorma hälsofördelar. Hur kan ditt kostval påverka din h</w:t>
      </w:r>
      <w:r>
        <w:rPr>
          <w:rFonts w:ascii="Calibri" w:hAnsi="Calibri" w:cs="Calibri"/>
          <w:b/>
          <w:bCs/>
        </w:rPr>
        <w:t>älsa</w:t>
      </w:r>
      <w:r w:rsidR="00964061">
        <w:rPr>
          <w:rFonts w:ascii="Calibri" w:hAnsi="Calibri" w:cs="Calibri"/>
          <w:b/>
          <w:bCs/>
        </w:rPr>
        <w:t>? Oavsett om du redan har en sjukdom - eller om du vill förebygga och skapa ett hälsosammare liv.</w:t>
      </w:r>
    </w:p>
    <w:p w14:paraId="73388AFD" w14:textId="77777777" w:rsidR="00D82241" w:rsidRPr="00EF03E5" w:rsidRDefault="00D82241" w:rsidP="00EF03E5">
      <w:pPr>
        <w:widowControl w:val="0"/>
        <w:autoSpaceDE w:val="0"/>
        <w:autoSpaceDN w:val="0"/>
        <w:adjustRightInd w:val="0"/>
        <w:ind w:firstLine="1304"/>
        <w:rPr>
          <w:rFonts w:ascii="Calibri" w:hAnsi="Calibri" w:cs="Calibri"/>
          <w:sz w:val="12"/>
          <w:szCs w:val="12"/>
        </w:rPr>
      </w:pPr>
    </w:p>
    <w:p w14:paraId="5B390F7C" w14:textId="07885EBF" w:rsidR="00D82241" w:rsidRDefault="00D82241" w:rsidP="00D82241">
      <w:pPr>
        <w:widowControl w:val="0"/>
        <w:autoSpaceDE w:val="0"/>
        <w:autoSpaceDN w:val="0"/>
        <w:adjustRightInd w:val="0"/>
        <w:rPr>
          <w:rFonts w:ascii="Calibri" w:hAnsi="Calibri" w:cs="Calibri"/>
        </w:rPr>
      </w:pPr>
      <w:r>
        <w:rPr>
          <w:rFonts w:ascii="Calibri" w:hAnsi="Calibri" w:cs="Calibri"/>
          <w:i/>
          <w:iCs/>
        </w:rPr>
        <w:t>Konsten att inte dö</w:t>
      </w:r>
      <w:r>
        <w:rPr>
          <w:rFonts w:ascii="Calibri" w:hAnsi="Calibri" w:cs="Calibri"/>
        </w:rPr>
        <w:t xml:space="preserve"> kan låta som en underlig titel på en bok – vi ska ju alla dö så småningom. Men den handlar om vad vi kan göra för att inte dö i förtid. Det här är en högaktuell och efterlängtad bok i en tid då allt fler blir medvetna om hur stor betydelse våra </w:t>
      </w:r>
      <w:r w:rsidR="00FC64BA">
        <w:rPr>
          <w:rFonts w:ascii="Calibri" w:hAnsi="Calibri" w:cs="Calibri"/>
        </w:rPr>
        <w:t xml:space="preserve">kostval har för vår egen hälsa - </w:t>
      </w:r>
      <w:r>
        <w:rPr>
          <w:rFonts w:ascii="Calibri" w:hAnsi="Calibri" w:cs="Calibri"/>
        </w:rPr>
        <w:t>och även för djuren och miljön.  </w:t>
      </w:r>
    </w:p>
    <w:p w14:paraId="3713E063" w14:textId="77777777" w:rsidR="00D82241" w:rsidRPr="00EF03E5" w:rsidRDefault="00D82241" w:rsidP="00D82241">
      <w:pPr>
        <w:widowControl w:val="0"/>
        <w:autoSpaceDE w:val="0"/>
        <w:autoSpaceDN w:val="0"/>
        <w:adjustRightInd w:val="0"/>
        <w:rPr>
          <w:rFonts w:ascii="Calibri" w:hAnsi="Calibri" w:cs="Calibri"/>
          <w:sz w:val="12"/>
          <w:szCs w:val="12"/>
        </w:rPr>
      </w:pPr>
    </w:p>
    <w:p w14:paraId="109415BA" w14:textId="5A183071" w:rsidR="00D82241" w:rsidRDefault="00D82241" w:rsidP="00D82241">
      <w:pPr>
        <w:widowControl w:val="0"/>
        <w:autoSpaceDE w:val="0"/>
        <w:autoSpaceDN w:val="0"/>
        <w:adjustRightInd w:val="0"/>
        <w:rPr>
          <w:rFonts w:ascii="Calibri" w:hAnsi="Calibri" w:cs="Calibri"/>
        </w:rPr>
      </w:pPr>
      <w:r>
        <w:rPr>
          <w:rFonts w:ascii="Calibri" w:hAnsi="Calibri" w:cs="Calibri"/>
        </w:rPr>
        <w:t>– Det är inte hållbart, vark</w:t>
      </w:r>
      <w:r w:rsidR="003413FF">
        <w:rPr>
          <w:rFonts w:ascii="Calibri" w:hAnsi="Calibri" w:cs="Calibri"/>
        </w:rPr>
        <w:t xml:space="preserve">en för djuren, vår planet eller </w:t>
      </w:r>
      <w:r>
        <w:rPr>
          <w:rFonts w:ascii="Calibri" w:hAnsi="Calibri" w:cs="Calibri"/>
        </w:rPr>
        <w:t>hälsan att vi fort</w:t>
      </w:r>
      <w:r w:rsidR="00FC64BA">
        <w:rPr>
          <w:rFonts w:ascii="Calibri" w:hAnsi="Calibri" w:cs="Calibri"/>
        </w:rPr>
        <w:t>sätter med animalisk kost. D</w:t>
      </w:r>
      <w:r>
        <w:rPr>
          <w:rFonts w:ascii="Calibri" w:hAnsi="Calibri" w:cs="Calibri"/>
        </w:rPr>
        <w:t>en här boken är en viktig vägvisare för alla som vill ställa om sin kost för en bättre framtid här på jorden, säger Marit Mossbäck på Soulfoods Publishing, och fortsätter:</w:t>
      </w:r>
    </w:p>
    <w:p w14:paraId="1C12394B" w14:textId="77777777" w:rsidR="00D82241" w:rsidRDefault="00D82241" w:rsidP="00D82241">
      <w:pPr>
        <w:widowControl w:val="0"/>
        <w:autoSpaceDE w:val="0"/>
        <w:autoSpaceDN w:val="0"/>
        <w:adjustRightInd w:val="0"/>
        <w:rPr>
          <w:rFonts w:ascii="Calibri" w:hAnsi="Calibri" w:cs="Calibri"/>
        </w:rPr>
      </w:pPr>
    </w:p>
    <w:p w14:paraId="022CB8FC" w14:textId="50650E5C" w:rsidR="00D82241" w:rsidRDefault="00D82241" w:rsidP="00D82241">
      <w:pPr>
        <w:widowControl w:val="0"/>
        <w:autoSpaceDE w:val="0"/>
        <w:autoSpaceDN w:val="0"/>
        <w:adjustRightInd w:val="0"/>
        <w:rPr>
          <w:rFonts w:ascii="Calibri" w:hAnsi="Calibri" w:cs="Calibri"/>
        </w:rPr>
      </w:pPr>
      <w:r>
        <w:rPr>
          <w:rFonts w:ascii="Calibri" w:hAnsi="Calibri" w:cs="Calibri"/>
        </w:rPr>
        <w:t>– Många har fördomar om att en växtbaserad kost inte innehåller tillräckligt med protein och andra näringsämnen, trots att den växtbaserade kosten i studie efter studie faktiskt visat sig vara den m</w:t>
      </w:r>
      <w:r w:rsidR="00FC64BA">
        <w:rPr>
          <w:rFonts w:ascii="Calibri" w:hAnsi="Calibri" w:cs="Calibri"/>
        </w:rPr>
        <w:t xml:space="preserve">est optimala för oss människor - </w:t>
      </w:r>
      <w:r>
        <w:rPr>
          <w:rFonts w:ascii="Calibri" w:hAnsi="Calibri" w:cs="Calibri"/>
        </w:rPr>
        <w:t>både vad gäller näringsinnehåll och förebyggande av sjukdomar. </w:t>
      </w:r>
      <w:r w:rsidR="00DA2FCE">
        <w:rPr>
          <w:rFonts w:ascii="Calibri" w:hAnsi="Calibri" w:cs="Calibri"/>
          <w:b/>
        </w:rPr>
        <w:t>I den här boken krossas många</w:t>
      </w:r>
      <w:r w:rsidRPr="00FC64BA">
        <w:rPr>
          <w:rFonts w:ascii="Calibri" w:hAnsi="Calibri" w:cs="Calibri"/>
          <w:b/>
        </w:rPr>
        <w:t xml:space="preserve"> fördomar med hjälp av vetenskapliga fakta. </w:t>
      </w:r>
    </w:p>
    <w:p w14:paraId="08C13AA5" w14:textId="77777777" w:rsidR="00D82241" w:rsidRDefault="00D82241" w:rsidP="00D82241">
      <w:pPr>
        <w:widowControl w:val="0"/>
        <w:autoSpaceDE w:val="0"/>
        <w:autoSpaceDN w:val="0"/>
        <w:adjustRightInd w:val="0"/>
        <w:rPr>
          <w:rFonts w:ascii="Calibri" w:hAnsi="Calibri" w:cs="Calibri"/>
        </w:rPr>
      </w:pPr>
    </w:p>
    <w:p w14:paraId="5723F7E5" w14:textId="7E47E270" w:rsidR="00FC64BA" w:rsidRDefault="00FC64BA" w:rsidP="00FC64BA">
      <w:pPr>
        <w:widowControl w:val="0"/>
        <w:autoSpaceDE w:val="0"/>
        <w:autoSpaceDN w:val="0"/>
        <w:adjustRightInd w:val="0"/>
        <w:rPr>
          <w:rFonts w:ascii="Calibri" w:hAnsi="Calibri" w:cs="Calibri"/>
        </w:rPr>
      </w:pPr>
      <w:r>
        <w:rPr>
          <w:rFonts w:ascii="Calibri" w:hAnsi="Calibri" w:cs="Calibri"/>
        </w:rPr>
        <w:t xml:space="preserve">Överläkaren i onkologi och ordförande i föreningen </w:t>
      </w:r>
      <w:r w:rsidRPr="00FC64BA">
        <w:rPr>
          <w:rFonts w:ascii="Calibri" w:hAnsi="Calibri" w:cs="Calibri"/>
        </w:rPr>
        <w:t>Läkare för framtiden</w:t>
      </w:r>
      <w:r>
        <w:rPr>
          <w:rFonts w:ascii="Calibri" w:hAnsi="Calibri" w:cs="Calibri"/>
        </w:rPr>
        <w:t xml:space="preserve"> David Stenholtz </w:t>
      </w:r>
      <w:r w:rsidR="00EF03E5">
        <w:rPr>
          <w:rFonts w:ascii="Calibri" w:hAnsi="Calibri" w:cs="Calibri"/>
        </w:rPr>
        <w:br/>
      </w:r>
      <w:r>
        <w:rPr>
          <w:rFonts w:ascii="Calibri" w:hAnsi="Calibri" w:cs="Calibri"/>
        </w:rPr>
        <w:t>har skrivit förordet till den svenska upplagan, och säger:</w:t>
      </w:r>
    </w:p>
    <w:p w14:paraId="19E9F4DE" w14:textId="77777777" w:rsidR="00FC64BA" w:rsidRPr="00FC64BA" w:rsidRDefault="00FC64BA" w:rsidP="00FC64BA">
      <w:pPr>
        <w:widowControl w:val="0"/>
        <w:autoSpaceDE w:val="0"/>
        <w:autoSpaceDN w:val="0"/>
        <w:adjustRightInd w:val="0"/>
        <w:rPr>
          <w:rFonts w:ascii="Calibri" w:hAnsi="Calibri" w:cs="Calibri"/>
          <w:i/>
        </w:rPr>
      </w:pPr>
      <w:r w:rsidRPr="00FC64BA">
        <w:rPr>
          <w:rFonts w:ascii="Calibri" w:hAnsi="Calibri" w:cs="Calibri"/>
          <w:i/>
        </w:rPr>
        <w:t>– Den absolut bästa boken om kost och hälsa du kan läsa just nu! </w:t>
      </w:r>
    </w:p>
    <w:p w14:paraId="7381D70D" w14:textId="77777777" w:rsidR="00FC64BA" w:rsidRDefault="00FC64BA" w:rsidP="00D82241">
      <w:pPr>
        <w:widowControl w:val="0"/>
        <w:autoSpaceDE w:val="0"/>
        <w:autoSpaceDN w:val="0"/>
        <w:adjustRightInd w:val="0"/>
        <w:rPr>
          <w:rFonts w:ascii="Calibri" w:hAnsi="Calibri" w:cs="Calibri"/>
        </w:rPr>
      </w:pPr>
    </w:p>
    <w:p w14:paraId="30CBCAF4" w14:textId="235E35BD" w:rsidR="00FC64BA" w:rsidRDefault="00D82241" w:rsidP="00FC64BA">
      <w:pPr>
        <w:widowControl w:val="0"/>
        <w:autoSpaceDE w:val="0"/>
        <w:autoSpaceDN w:val="0"/>
        <w:adjustRightInd w:val="0"/>
        <w:rPr>
          <w:rFonts w:ascii="Calibri" w:hAnsi="Calibri" w:cs="Calibri"/>
        </w:rPr>
      </w:pPr>
      <w:r>
        <w:rPr>
          <w:rFonts w:ascii="Calibri" w:hAnsi="Calibri" w:cs="Calibri"/>
          <w:i/>
          <w:iCs/>
        </w:rPr>
        <w:t>Konsten att inte dö</w:t>
      </w:r>
      <w:r>
        <w:rPr>
          <w:rFonts w:ascii="Calibri" w:hAnsi="Calibri" w:cs="Calibri"/>
        </w:rPr>
        <w:t xml:space="preserve"> har under året blivit en New York Times-bästsäljare och författaren Michel Greger är oerhört populär i sitt hemland USA, där han även driver webbplatsen </w:t>
      </w:r>
      <w:hyperlink r:id="rId7" w:history="1">
        <w:r>
          <w:rPr>
            <w:rFonts w:ascii="Calibri" w:hAnsi="Calibri" w:cs="Calibri"/>
            <w:color w:val="0000E9"/>
            <w:u w:val="single" w:color="0000E9"/>
          </w:rPr>
          <w:t>NutritionFacs.org</w:t>
        </w:r>
      </w:hyperlink>
      <w:r>
        <w:rPr>
          <w:rFonts w:ascii="Calibri" w:hAnsi="Calibri" w:cs="Calibri"/>
        </w:rPr>
        <w:t xml:space="preserve"> – en ideell, vetenskapsbaserad offentlig tjänst som dagligen tillhandahåller nya filmer och artiklar om det senaste inom näringsforskning.</w:t>
      </w:r>
      <w:r w:rsidR="00EF03E5">
        <w:rPr>
          <w:rFonts w:ascii="Calibri" w:hAnsi="Calibri" w:cs="Calibri"/>
        </w:rPr>
        <w:br/>
      </w:r>
    </w:p>
    <w:p w14:paraId="1535AFA3" w14:textId="5FB500B4" w:rsidR="00FC64BA" w:rsidRPr="00FC64BA" w:rsidRDefault="003413FF" w:rsidP="00FC64BA">
      <w:pPr>
        <w:widowControl w:val="0"/>
        <w:autoSpaceDE w:val="0"/>
        <w:autoSpaceDN w:val="0"/>
        <w:adjustRightInd w:val="0"/>
        <w:rPr>
          <w:rFonts w:ascii="Calibri" w:hAnsi="Calibri" w:cs="Calibri"/>
        </w:rPr>
      </w:pPr>
      <w:r>
        <w:rPr>
          <w:rFonts w:ascii="Calibri" w:hAnsi="Calibri" w:cs="Calibri"/>
          <w:i/>
        </w:rPr>
        <w:br/>
      </w:r>
      <w:r>
        <w:rPr>
          <w:rFonts w:ascii="Calibri" w:hAnsi="Calibri" w:cs="Calibri"/>
          <w:i/>
        </w:rPr>
        <w:br/>
      </w:r>
      <w:r>
        <w:rPr>
          <w:rFonts w:ascii="Calibri" w:hAnsi="Calibri" w:cs="Calibri"/>
          <w:i/>
        </w:rPr>
        <w:lastRenderedPageBreak/>
        <w:br/>
      </w:r>
      <w:r w:rsidR="00FC64BA" w:rsidRPr="00FC64BA">
        <w:rPr>
          <w:rFonts w:ascii="Calibri" w:hAnsi="Calibri" w:cs="Calibri"/>
          <w:i/>
        </w:rPr>
        <w:t xml:space="preserve"> </w:t>
      </w:r>
      <w:r w:rsidRPr="003413FF">
        <w:rPr>
          <w:rFonts w:ascii="Calibri" w:hAnsi="Calibri" w:cs="Calibri"/>
          <w:i/>
        </w:rPr>
        <w:t xml:space="preserve">– Vi hoppas att den här boken ska nå ut till så många som möjligt även här i Sverige och skingra den allmänna förvirringen kring kost och hälsa. </w:t>
      </w:r>
      <w:r w:rsidR="00FC64BA" w:rsidRPr="003413FF">
        <w:rPr>
          <w:rFonts w:ascii="Calibri" w:hAnsi="Calibri" w:cs="Calibri"/>
          <w:i/>
        </w:rPr>
        <w:t>En växtbaserad kost fungerar i många fall bättre än mediciner – utan biverkningar. Men ger mängder av antioxidanter och näringsämnen som en bonus! Kan det bli bättre? avslutar Marit Mossbäck</w:t>
      </w:r>
      <w:r w:rsidR="00FC64BA" w:rsidRPr="00FC64BA">
        <w:rPr>
          <w:rFonts w:ascii="Calibri" w:hAnsi="Calibri" w:cs="Calibri"/>
        </w:rPr>
        <w:t>.</w:t>
      </w:r>
    </w:p>
    <w:p w14:paraId="34125B53" w14:textId="77777777" w:rsidR="00D82241" w:rsidRDefault="00D82241" w:rsidP="00D82241">
      <w:pPr>
        <w:widowControl w:val="0"/>
        <w:autoSpaceDE w:val="0"/>
        <w:autoSpaceDN w:val="0"/>
        <w:adjustRightInd w:val="0"/>
        <w:rPr>
          <w:rFonts w:ascii="Calibri" w:hAnsi="Calibri" w:cs="Calibri"/>
        </w:rPr>
      </w:pPr>
    </w:p>
    <w:p w14:paraId="3F4644D6" w14:textId="77777777" w:rsidR="00D82241" w:rsidRDefault="00D82241" w:rsidP="00D82241">
      <w:pPr>
        <w:widowControl w:val="0"/>
        <w:autoSpaceDE w:val="0"/>
        <w:autoSpaceDN w:val="0"/>
        <w:adjustRightInd w:val="0"/>
        <w:rPr>
          <w:rFonts w:ascii="Calibri" w:hAnsi="Calibri" w:cs="Calibri"/>
        </w:rPr>
      </w:pPr>
      <w:r>
        <w:rPr>
          <w:rFonts w:ascii="Calibri" w:hAnsi="Calibri" w:cs="Calibri"/>
          <w:b/>
          <w:bCs/>
        </w:rPr>
        <w:t>Kort om innehållet:</w:t>
      </w:r>
      <w:r>
        <w:rPr>
          <w:rFonts w:ascii="Calibri" w:hAnsi="Calibri" w:cs="Calibri"/>
        </w:rPr>
        <w:t xml:space="preserve"> I bokens första del undersöker Michael Greger orsakerna bakom femton av västvärldens vanligaste sjukdomar och visar hur vi kan både förebygga och behandla bland annat hjärt-kärlsjukdomar, Alzheimer, depression, diabetes och flera former av cancer med hjälp av kosten.</w:t>
      </w:r>
    </w:p>
    <w:p w14:paraId="05CB9CBD" w14:textId="77777777" w:rsidR="00D82241" w:rsidRPr="00EF03E5" w:rsidRDefault="00D82241" w:rsidP="00D82241">
      <w:pPr>
        <w:widowControl w:val="0"/>
        <w:autoSpaceDE w:val="0"/>
        <w:autoSpaceDN w:val="0"/>
        <w:adjustRightInd w:val="0"/>
        <w:rPr>
          <w:rFonts w:ascii="Calibri" w:hAnsi="Calibri" w:cs="Calibri"/>
          <w:sz w:val="12"/>
          <w:szCs w:val="12"/>
        </w:rPr>
      </w:pPr>
    </w:p>
    <w:p w14:paraId="6F48ADB6" w14:textId="77777777" w:rsidR="00D82241" w:rsidRDefault="00D82241" w:rsidP="00D82241">
      <w:pPr>
        <w:widowControl w:val="0"/>
        <w:autoSpaceDE w:val="0"/>
        <w:autoSpaceDN w:val="0"/>
        <w:adjustRightInd w:val="0"/>
        <w:rPr>
          <w:rFonts w:ascii="Calibri" w:hAnsi="Calibri" w:cs="Calibri"/>
        </w:rPr>
      </w:pPr>
      <w:r>
        <w:rPr>
          <w:rFonts w:ascii="Calibri" w:hAnsi="Calibri" w:cs="Calibri"/>
        </w:rPr>
        <w:t>I bokens andra del får du en konkret och inspirerande guide till hur du kan äta och motionera för att ge din kropp de allra bästa förutsättningarna för ett längre och friskare liv. Michael Greger beskriver här detaljerat vilka livsmedel som har de största hälsofördelarna och hur du kan tillaga dem för att få ut maximalt med näring och dra fördel av deras läkande egenskaper.</w:t>
      </w:r>
    </w:p>
    <w:p w14:paraId="523D2204" w14:textId="77777777" w:rsidR="00D82241" w:rsidRPr="00EF03E5" w:rsidRDefault="00D82241" w:rsidP="00D82241">
      <w:pPr>
        <w:widowControl w:val="0"/>
        <w:autoSpaceDE w:val="0"/>
        <w:autoSpaceDN w:val="0"/>
        <w:adjustRightInd w:val="0"/>
        <w:rPr>
          <w:rFonts w:ascii="Calibri" w:hAnsi="Calibri" w:cs="Calibri"/>
          <w:sz w:val="12"/>
          <w:szCs w:val="12"/>
        </w:rPr>
      </w:pPr>
    </w:p>
    <w:p w14:paraId="02097232" w14:textId="53616C6E" w:rsidR="00D82241" w:rsidRPr="00FC64BA" w:rsidRDefault="00D82241" w:rsidP="00D82241">
      <w:pPr>
        <w:widowControl w:val="0"/>
        <w:autoSpaceDE w:val="0"/>
        <w:autoSpaceDN w:val="0"/>
        <w:adjustRightInd w:val="0"/>
        <w:rPr>
          <w:rFonts w:ascii="Calibri" w:hAnsi="Calibri" w:cs="Calibri"/>
        </w:rPr>
      </w:pPr>
      <w:r>
        <w:rPr>
          <w:rFonts w:ascii="Calibri" w:hAnsi="Calibri" w:cs="Calibri"/>
          <w:b/>
          <w:bCs/>
        </w:rPr>
        <w:t>Recensionsexemplar</w:t>
      </w:r>
      <w:r>
        <w:rPr>
          <w:rFonts w:ascii="Calibri" w:hAnsi="Calibri" w:cs="Calibri"/>
        </w:rPr>
        <w:t xml:space="preserve"> kan beställas från Marit Mossbäck på Soulfoods Publishing: </w:t>
      </w:r>
      <w:hyperlink r:id="rId8" w:history="1">
        <w:r>
          <w:rPr>
            <w:rFonts w:ascii="Calibri" w:hAnsi="Calibri" w:cs="Calibri"/>
            <w:color w:val="0000E9"/>
            <w:u w:val="single" w:color="0000E9"/>
          </w:rPr>
          <w:t>marit@</w:t>
        </w:r>
        <w:r w:rsidR="00DA2FCE">
          <w:rPr>
            <w:rFonts w:ascii="Calibri" w:hAnsi="Calibri" w:cs="Calibri"/>
            <w:color w:val="0000E9"/>
            <w:u w:val="single" w:color="0000E9"/>
          </w:rPr>
          <w:t>soulfoods.se</w:t>
        </w:r>
      </w:hyperlink>
      <w:r w:rsidR="00ED367A">
        <w:rPr>
          <w:rFonts w:ascii="Calibri" w:hAnsi="Calibri" w:cs="Calibri"/>
        </w:rPr>
        <w:br/>
      </w:r>
      <w:r w:rsidR="00EF03E5">
        <w:rPr>
          <w:rFonts w:ascii="Calibri" w:hAnsi="Calibri" w:cs="Calibri"/>
          <w:b/>
          <w:bCs/>
          <w:sz w:val="12"/>
          <w:szCs w:val="12"/>
        </w:rPr>
        <w:br/>
      </w:r>
      <w:r w:rsidR="00EF03E5">
        <w:rPr>
          <w:rFonts w:ascii="Calibri" w:hAnsi="Calibri" w:cs="Calibri"/>
          <w:b/>
          <w:bCs/>
          <w:sz w:val="12"/>
          <w:szCs w:val="12"/>
        </w:rPr>
        <w:br/>
      </w:r>
      <w:r w:rsidR="00ED367A" w:rsidRPr="00ED367A">
        <w:rPr>
          <w:rFonts w:ascii="Calibri" w:hAnsi="Calibri" w:cs="Calibri"/>
          <w:bCs/>
        </w:rPr>
        <w:t>AKTUELLT</w:t>
      </w:r>
      <w:r w:rsidRPr="00ED367A">
        <w:rPr>
          <w:rFonts w:ascii="Calibri" w:hAnsi="Calibri" w:cs="Calibri"/>
          <w:bCs/>
          <w:i/>
        </w:rPr>
        <w:t xml:space="preserve"> </w:t>
      </w:r>
      <w:r w:rsidR="00FC64BA">
        <w:rPr>
          <w:rFonts w:ascii="Calibri" w:hAnsi="Calibri" w:cs="Calibri"/>
          <w:bCs/>
          <w:i/>
        </w:rPr>
        <w:br/>
      </w:r>
      <w:r w:rsidRPr="00FC64BA">
        <w:rPr>
          <w:rFonts w:ascii="Calibri" w:hAnsi="Calibri" w:cs="Calibri"/>
          <w:bCs/>
          <w:i/>
        </w:rPr>
        <w:t>”Konsten att inte dö”</w:t>
      </w:r>
      <w:r w:rsidR="00FC64BA">
        <w:rPr>
          <w:rFonts w:ascii="Calibri" w:hAnsi="Calibri" w:cs="Calibri"/>
          <w:bCs/>
        </w:rPr>
        <w:t xml:space="preserve"> </w:t>
      </w:r>
      <w:r w:rsidR="00922B76">
        <w:rPr>
          <w:rFonts w:ascii="Calibri" w:hAnsi="Calibri" w:cs="Calibri"/>
          <w:bCs/>
        </w:rPr>
        <w:t>lanserades på Vegovision på Münchenbryggeriet</w:t>
      </w:r>
      <w:r w:rsidR="00C73930">
        <w:rPr>
          <w:rFonts w:ascii="Calibri" w:hAnsi="Calibri" w:cs="Calibri"/>
          <w:bCs/>
        </w:rPr>
        <w:t xml:space="preserve"> i helgen. Boken</w:t>
      </w:r>
      <w:r w:rsidRPr="00FC64BA">
        <w:rPr>
          <w:rFonts w:ascii="Calibri" w:hAnsi="Calibri" w:cs="Calibri"/>
          <w:bCs/>
        </w:rPr>
        <w:t xml:space="preserve"> finns i nätbokhandeln och hos många bo</w:t>
      </w:r>
      <w:r w:rsidR="00C73930">
        <w:rPr>
          <w:rFonts w:ascii="Calibri" w:hAnsi="Calibri" w:cs="Calibri"/>
          <w:bCs/>
        </w:rPr>
        <w:t xml:space="preserve">khandlare och hälsokostaffärer. Det är möjligt att provläsa smakprov på Bokus. </w:t>
      </w:r>
      <w:r w:rsidR="00C73930" w:rsidRPr="00C73930">
        <w:rPr>
          <w:rFonts w:ascii="Calibri" w:hAnsi="Calibri" w:cs="Calibri"/>
          <w:bCs/>
        </w:rPr>
        <w:t>http://www.bokus.com/bok/9789197992671/konsten-att-inte-do-upptack-maten-som-enligt-vetenskapen-ger-ett-langre-och-friskare-liv/</w:t>
      </w:r>
    </w:p>
    <w:p w14:paraId="3F6E9964" w14:textId="77777777" w:rsidR="00D82241" w:rsidRPr="00AC241D" w:rsidRDefault="00D82241" w:rsidP="00D82241">
      <w:pPr>
        <w:widowControl w:val="0"/>
        <w:autoSpaceDE w:val="0"/>
        <w:autoSpaceDN w:val="0"/>
        <w:adjustRightInd w:val="0"/>
        <w:rPr>
          <w:rFonts w:ascii="Calibri" w:hAnsi="Calibri" w:cs="Calibri"/>
          <w:sz w:val="12"/>
          <w:szCs w:val="12"/>
        </w:rPr>
      </w:pPr>
    </w:p>
    <w:p w14:paraId="10FF7823" w14:textId="132D12A1" w:rsidR="00D82241" w:rsidRPr="00FC64BA" w:rsidRDefault="00ED367A" w:rsidP="00D82241">
      <w:pPr>
        <w:widowControl w:val="0"/>
        <w:autoSpaceDE w:val="0"/>
        <w:autoSpaceDN w:val="0"/>
        <w:adjustRightInd w:val="0"/>
        <w:rPr>
          <w:rFonts w:ascii="Calibri" w:hAnsi="Calibri" w:cs="Calibri"/>
        </w:rPr>
      </w:pPr>
      <w:r w:rsidRPr="00ED367A">
        <w:rPr>
          <w:rFonts w:ascii="Calibri" w:hAnsi="Calibri" w:cs="Calibri"/>
          <w:b/>
          <w:bCs/>
        </w:rPr>
        <w:t>Sverigeaktuell</w:t>
      </w:r>
      <w:r>
        <w:rPr>
          <w:rFonts w:ascii="Calibri" w:hAnsi="Calibri" w:cs="Calibri"/>
          <w:b/>
          <w:bCs/>
        </w:rPr>
        <w:t>:</w:t>
      </w:r>
      <w:r>
        <w:rPr>
          <w:rFonts w:ascii="Calibri" w:hAnsi="Calibri" w:cs="Calibri"/>
          <w:bCs/>
        </w:rPr>
        <w:t xml:space="preserve"> </w:t>
      </w:r>
      <w:r w:rsidR="00D82241" w:rsidRPr="00FC64BA">
        <w:rPr>
          <w:rFonts w:ascii="Calibri" w:hAnsi="Calibri" w:cs="Calibri"/>
          <w:bCs/>
        </w:rPr>
        <w:t>Mich</w:t>
      </w:r>
      <w:r w:rsidR="00C73930">
        <w:rPr>
          <w:rFonts w:ascii="Calibri" w:hAnsi="Calibri" w:cs="Calibri"/>
          <w:bCs/>
        </w:rPr>
        <w:t>ael Greger kommer till Sverige måndag 2</w:t>
      </w:r>
      <w:r w:rsidR="00D82241" w:rsidRPr="00FC64BA">
        <w:rPr>
          <w:rFonts w:ascii="Calibri" w:hAnsi="Calibri" w:cs="Calibri"/>
          <w:bCs/>
        </w:rPr>
        <w:t xml:space="preserve"> oktober 2017, boka gärna in</w:t>
      </w:r>
      <w:r>
        <w:rPr>
          <w:rFonts w:ascii="Calibri" w:hAnsi="Calibri" w:cs="Calibri"/>
          <w:bCs/>
        </w:rPr>
        <w:t xml:space="preserve">tresse för intervju redan nu. Kontakt: Annette Ericsdotter Bettaieb, </w:t>
      </w:r>
      <w:hyperlink r:id="rId9" w:history="1">
        <w:r w:rsidRPr="005226F8">
          <w:rPr>
            <w:rStyle w:val="Hyperlnk"/>
            <w:rFonts w:ascii="Calibri" w:hAnsi="Calibri" w:cs="Calibri"/>
            <w:bCs/>
          </w:rPr>
          <w:t>annette@tgim.se</w:t>
        </w:r>
      </w:hyperlink>
      <w:r>
        <w:rPr>
          <w:rFonts w:ascii="Calibri" w:hAnsi="Calibri" w:cs="Calibri"/>
          <w:bCs/>
        </w:rPr>
        <w:t xml:space="preserve">, </w:t>
      </w:r>
      <w:r w:rsidR="00C73930">
        <w:rPr>
          <w:rFonts w:ascii="Calibri" w:hAnsi="Calibri" w:cs="Calibri"/>
          <w:bCs/>
        </w:rPr>
        <w:br/>
      </w:r>
      <w:r>
        <w:rPr>
          <w:rFonts w:ascii="Calibri" w:hAnsi="Calibri" w:cs="Calibri"/>
          <w:bCs/>
        </w:rPr>
        <w:t>070-777 91 00</w:t>
      </w:r>
      <w:r w:rsidR="00C73930">
        <w:rPr>
          <w:rFonts w:ascii="Calibri" w:hAnsi="Calibri" w:cs="Calibri"/>
          <w:bCs/>
        </w:rPr>
        <w:t>.</w:t>
      </w:r>
      <w:r>
        <w:rPr>
          <w:rFonts w:ascii="Calibri" w:hAnsi="Calibri" w:cs="Calibri"/>
          <w:bCs/>
        </w:rPr>
        <w:t xml:space="preserve"> Event på Facebook:</w:t>
      </w:r>
      <w:r w:rsidR="00E33A06">
        <w:rPr>
          <w:rFonts w:ascii="Calibri" w:hAnsi="Calibri" w:cs="Calibri"/>
          <w:bCs/>
        </w:rPr>
        <w:t xml:space="preserve"> </w:t>
      </w:r>
      <w:hyperlink r:id="rId10" w:history="1">
        <w:r w:rsidR="00E33A06" w:rsidRPr="005226F8">
          <w:rPr>
            <w:rStyle w:val="Hyperlnk"/>
            <w:rFonts w:ascii="Calibri" w:hAnsi="Calibri" w:cs="Calibri"/>
            <w:bCs/>
          </w:rPr>
          <w:t>https://www.facebook.com/events/1767974443454999/</w:t>
        </w:r>
      </w:hyperlink>
      <w:r w:rsidR="00E33A06">
        <w:rPr>
          <w:rFonts w:ascii="Calibri" w:hAnsi="Calibri" w:cs="Calibri"/>
          <w:bCs/>
        </w:rPr>
        <w:t xml:space="preserve"> </w:t>
      </w:r>
    </w:p>
    <w:p w14:paraId="08581AF5" w14:textId="77777777" w:rsidR="00D82241" w:rsidRPr="00AC241D" w:rsidRDefault="00D82241" w:rsidP="00D82241">
      <w:pPr>
        <w:widowControl w:val="0"/>
        <w:autoSpaceDE w:val="0"/>
        <w:autoSpaceDN w:val="0"/>
        <w:adjustRightInd w:val="0"/>
        <w:rPr>
          <w:rFonts w:ascii="Calibri" w:hAnsi="Calibri" w:cs="Calibri"/>
          <w:sz w:val="18"/>
          <w:szCs w:val="18"/>
        </w:rPr>
      </w:pPr>
    </w:p>
    <w:p w14:paraId="370ED2E4" w14:textId="77777777" w:rsidR="00D82241" w:rsidRDefault="00D82241" w:rsidP="00D82241">
      <w:pPr>
        <w:widowControl w:val="0"/>
        <w:autoSpaceDE w:val="0"/>
        <w:autoSpaceDN w:val="0"/>
        <w:adjustRightInd w:val="0"/>
        <w:rPr>
          <w:rFonts w:ascii="Calibri" w:hAnsi="Calibri" w:cs="Calibri"/>
        </w:rPr>
      </w:pPr>
      <w:r>
        <w:rPr>
          <w:rFonts w:ascii="Calibri" w:hAnsi="Calibri" w:cs="Calibri"/>
        </w:rPr>
        <w:t>OM FÖRFATTARNA</w:t>
      </w:r>
    </w:p>
    <w:p w14:paraId="4EBD3CE9" w14:textId="58A0EDE6" w:rsidR="00D82241" w:rsidRDefault="00FC64BA" w:rsidP="00D82241">
      <w:pPr>
        <w:widowControl w:val="0"/>
        <w:autoSpaceDE w:val="0"/>
        <w:autoSpaceDN w:val="0"/>
        <w:adjustRightInd w:val="0"/>
        <w:rPr>
          <w:rFonts w:ascii="Calibri" w:hAnsi="Calibri" w:cs="Calibri"/>
        </w:rPr>
      </w:pPr>
      <w:r>
        <w:rPr>
          <w:rFonts w:ascii="Calibri" w:hAnsi="Calibri" w:cs="Calibri"/>
          <w:b/>
        </w:rPr>
        <w:t xml:space="preserve">Michael Greger </w:t>
      </w:r>
      <w:r w:rsidR="00D82241" w:rsidRPr="00FC64BA">
        <w:rPr>
          <w:rFonts w:ascii="Calibri" w:hAnsi="Calibri" w:cs="Calibri"/>
          <w:b/>
        </w:rPr>
        <w:t>M.D.</w:t>
      </w:r>
      <w:r w:rsidR="00D82241">
        <w:rPr>
          <w:rFonts w:ascii="Calibri" w:hAnsi="Calibri" w:cs="Calibri"/>
        </w:rPr>
        <w:t xml:space="preserve"> är läkare, författare och håller föredrag över hela världen inom nutrition, livsmedelssäkerhet och folkhälsofrågor. Han driver den populära webbplatsen </w:t>
      </w:r>
      <w:hyperlink r:id="rId11" w:history="1">
        <w:r w:rsidR="00D82241">
          <w:rPr>
            <w:rFonts w:ascii="Calibri" w:hAnsi="Calibri" w:cs="Calibri"/>
            <w:color w:val="0000E9"/>
            <w:u w:val="single" w:color="0000E9"/>
          </w:rPr>
          <w:t>NutritionFacts.org</w:t>
        </w:r>
      </w:hyperlink>
      <w:r w:rsidR="00D82241">
        <w:rPr>
          <w:rFonts w:ascii="Calibri" w:hAnsi="Calibri" w:cs="Calibri"/>
        </w:rPr>
        <w:t>, en ideell, vetenskapsbaserad offentlig tjänst som dagligen tillhandahåller nya filmer och artiklar om det senaste inom näringsforskning. Dr. Greger är även stolt ansvarig för folkhälsofrågor i djurrätts­organisationen Humane Society of the United States.</w:t>
      </w:r>
    </w:p>
    <w:p w14:paraId="4CD68671" w14:textId="77777777" w:rsidR="00D82241" w:rsidRPr="00AC241D" w:rsidRDefault="00D82241" w:rsidP="00D82241">
      <w:pPr>
        <w:widowControl w:val="0"/>
        <w:autoSpaceDE w:val="0"/>
        <w:autoSpaceDN w:val="0"/>
        <w:adjustRightInd w:val="0"/>
        <w:rPr>
          <w:rFonts w:ascii="Calibri" w:hAnsi="Calibri" w:cs="Calibri"/>
          <w:sz w:val="12"/>
          <w:szCs w:val="12"/>
        </w:rPr>
      </w:pPr>
    </w:p>
    <w:p w14:paraId="5CF0880C" w14:textId="781C218E" w:rsidR="00D82241" w:rsidRDefault="00D82241" w:rsidP="00D82241">
      <w:pPr>
        <w:widowControl w:val="0"/>
        <w:autoSpaceDE w:val="0"/>
        <w:autoSpaceDN w:val="0"/>
        <w:adjustRightInd w:val="0"/>
        <w:rPr>
          <w:rFonts w:ascii="Calibri" w:hAnsi="Calibri" w:cs="Calibri"/>
        </w:rPr>
      </w:pPr>
      <w:r w:rsidRPr="00FC64BA">
        <w:rPr>
          <w:rFonts w:ascii="Calibri" w:hAnsi="Calibri" w:cs="Calibri"/>
          <w:b/>
          <w:i/>
        </w:rPr>
        <w:t>Gene Stone</w:t>
      </w:r>
      <w:r>
        <w:rPr>
          <w:rFonts w:ascii="Calibri" w:hAnsi="Calibri" w:cs="Calibri"/>
        </w:rPr>
        <w:t xml:space="preserve"> har skrivit flera böcker om växtbaserad näring, inklusive New York Times-bästsäljaren </w:t>
      </w:r>
      <w:r w:rsidRPr="00FC64BA">
        <w:rPr>
          <w:rFonts w:ascii="Calibri" w:hAnsi="Calibri" w:cs="Calibri"/>
          <w:b/>
          <w:i/>
        </w:rPr>
        <w:t>Forks Over Knives</w:t>
      </w:r>
      <w:r>
        <w:rPr>
          <w:rFonts w:ascii="Calibri" w:hAnsi="Calibri" w:cs="Calibri"/>
        </w:rPr>
        <w:t>. Han har även varit medförfattare till bästsäljarna</w:t>
      </w:r>
      <w:r w:rsidR="00FC64BA">
        <w:rPr>
          <w:rFonts w:ascii="Calibri" w:hAnsi="Calibri" w:cs="Calibri"/>
        </w:rPr>
        <w:t>:</w:t>
      </w:r>
      <w:r>
        <w:rPr>
          <w:rFonts w:ascii="Calibri" w:hAnsi="Calibri" w:cs="Calibri"/>
        </w:rPr>
        <w:t xml:space="preserve"> </w:t>
      </w:r>
      <w:r w:rsidRPr="00FC64BA">
        <w:rPr>
          <w:rFonts w:ascii="Calibri" w:hAnsi="Calibri" w:cs="Calibri"/>
          <w:b/>
          <w:i/>
        </w:rPr>
        <w:t>Engine 2 Diet</w:t>
      </w:r>
      <w:r>
        <w:rPr>
          <w:rFonts w:ascii="Calibri" w:hAnsi="Calibri" w:cs="Calibri"/>
        </w:rPr>
        <w:t xml:space="preserve"> och </w:t>
      </w:r>
      <w:r w:rsidRPr="00FC64BA">
        <w:rPr>
          <w:rFonts w:ascii="Calibri" w:hAnsi="Calibri" w:cs="Calibri"/>
          <w:b/>
          <w:i/>
        </w:rPr>
        <w:t>Living the Farm Sanctuary Life</w:t>
      </w:r>
      <w:r>
        <w:rPr>
          <w:rFonts w:ascii="Calibri" w:hAnsi="Calibri" w:cs="Calibri"/>
        </w:rPr>
        <w:t>.</w:t>
      </w:r>
    </w:p>
    <w:p w14:paraId="12A01CE3" w14:textId="77777777" w:rsidR="00D82241" w:rsidRPr="00AC241D" w:rsidRDefault="00D82241" w:rsidP="00D82241">
      <w:pPr>
        <w:widowControl w:val="0"/>
        <w:autoSpaceDE w:val="0"/>
        <w:autoSpaceDN w:val="0"/>
        <w:adjustRightInd w:val="0"/>
        <w:rPr>
          <w:rFonts w:ascii="Calibri" w:hAnsi="Calibri" w:cs="Calibri"/>
          <w:sz w:val="12"/>
          <w:szCs w:val="12"/>
        </w:rPr>
      </w:pPr>
    </w:p>
    <w:p w14:paraId="2380F2DA" w14:textId="25819ACB" w:rsidR="00D82241" w:rsidRDefault="00D82241" w:rsidP="00D82241">
      <w:pPr>
        <w:widowControl w:val="0"/>
        <w:autoSpaceDE w:val="0"/>
        <w:autoSpaceDN w:val="0"/>
        <w:adjustRightInd w:val="0"/>
        <w:rPr>
          <w:rFonts w:ascii="Calibri" w:hAnsi="Calibri" w:cs="Calibri"/>
        </w:rPr>
      </w:pPr>
      <w:r>
        <w:rPr>
          <w:rFonts w:ascii="Calibri" w:hAnsi="Calibri" w:cs="Calibri"/>
        </w:rPr>
        <w:t xml:space="preserve">Det svenska förordet har skrivits av </w:t>
      </w:r>
      <w:r w:rsidRPr="00FC64BA">
        <w:rPr>
          <w:rFonts w:ascii="Calibri" w:hAnsi="Calibri" w:cs="Calibri"/>
          <w:b/>
        </w:rPr>
        <w:t>David Stenholtz</w:t>
      </w:r>
      <w:r>
        <w:rPr>
          <w:rFonts w:ascii="Calibri" w:hAnsi="Calibri" w:cs="Calibri"/>
        </w:rPr>
        <w:t>, överläkare i onkologi och ordförande för Läkare för framtiden.</w:t>
      </w:r>
      <w:r w:rsidR="00FC64BA">
        <w:rPr>
          <w:rFonts w:ascii="Calibri" w:hAnsi="Calibri" w:cs="Calibri"/>
        </w:rPr>
        <w:t xml:space="preserve"> </w:t>
      </w:r>
      <w:hyperlink r:id="rId12" w:history="1">
        <w:r w:rsidR="00FC64BA" w:rsidRPr="005226F8">
          <w:rPr>
            <w:rStyle w:val="Hyperlnk"/>
            <w:rFonts w:ascii="Calibri" w:hAnsi="Calibri" w:cs="Calibri"/>
          </w:rPr>
          <w:t>www.lakareforframtiden.se</w:t>
        </w:r>
      </w:hyperlink>
      <w:r w:rsidR="00FC64BA">
        <w:rPr>
          <w:rFonts w:ascii="Calibri" w:hAnsi="Calibri" w:cs="Calibri"/>
        </w:rPr>
        <w:t xml:space="preserve"> </w:t>
      </w:r>
    </w:p>
    <w:p w14:paraId="5CDBC256" w14:textId="3AC3B3AD" w:rsidR="00D82241" w:rsidRDefault="00D82241" w:rsidP="00D82241">
      <w:pPr>
        <w:widowControl w:val="0"/>
        <w:autoSpaceDE w:val="0"/>
        <w:autoSpaceDN w:val="0"/>
        <w:adjustRightInd w:val="0"/>
        <w:rPr>
          <w:rFonts w:ascii="Calibri" w:hAnsi="Calibri" w:cs="Calibri"/>
        </w:rPr>
      </w:pPr>
    </w:p>
    <w:p w14:paraId="75BB4FA8" w14:textId="77777777" w:rsidR="00D82241" w:rsidRDefault="00D82241" w:rsidP="00D82241">
      <w:pPr>
        <w:widowControl w:val="0"/>
        <w:autoSpaceDE w:val="0"/>
        <w:autoSpaceDN w:val="0"/>
        <w:adjustRightInd w:val="0"/>
        <w:rPr>
          <w:rFonts w:ascii="Calibri" w:hAnsi="Calibri" w:cs="Calibri"/>
        </w:rPr>
      </w:pPr>
      <w:r>
        <w:rPr>
          <w:rFonts w:ascii="Calibri" w:hAnsi="Calibri" w:cs="Calibri"/>
        </w:rPr>
        <w:t>OM ÖVERSÄTTAREN</w:t>
      </w:r>
    </w:p>
    <w:p w14:paraId="7DC394EB" w14:textId="35AE631A" w:rsidR="00381730" w:rsidRPr="00133C1B" w:rsidRDefault="00D82241">
      <w:pPr>
        <w:rPr>
          <w:rFonts w:asciiTheme="majorHAnsi" w:hAnsiTheme="majorHAnsi"/>
          <w:b/>
          <w:sz w:val="26"/>
          <w:szCs w:val="26"/>
        </w:rPr>
      </w:pPr>
      <w:r>
        <w:rPr>
          <w:rFonts w:ascii="Calibri" w:hAnsi="Calibri" w:cs="Calibri"/>
        </w:rPr>
        <w:t>Helene Sandström är vetenskapsjournalist och översättare med medicin, nutrition och hälsa som specialområden.</w:t>
      </w:r>
      <w:r w:rsidR="00FC64BA">
        <w:rPr>
          <w:rFonts w:ascii="Calibri" w:hAnsi="Calibri" w:cs="Calibri"/>
        </w:rPr>
        <w:br/>
      </w:r>
      <w:r w:rsidR="004C1CEE" w:rsidRPr="004A1AF3">
        <w:rPr>
          <w:rFonts w:ascii="Calibri" w:eastAsia="Times New Roman" w:hAnsi="Calibri"/>
          <w:b/>
          <w:sz w:val="12"/>
          <w:szCs w:val="12"/>
        </w:rPr>
        <w:br/>
      </w:r>
      <w:r w:rsidR="004A1AF3" w:rsidRPr="00E33A06">
        <w:rPr>
          <w:rFonts w:ascii="Calibri" w:hAnsi="Calibri"/>
        </w:rPr>
        <w:t>OM FÖRLAGET</w:t>
      </w:r>
      <w:r w:rsidR="004A1AF3">
        <w:rPr>
          <w:rFonts w:ascii="Calibri" w:hAnsi="Calibri"/>
          <w:sz w:val="26"/>
          <w:szCs w:val="26"/>
        </w:rPr>
        <w:br/>
      </w:r>
      <w:r w:rsidR="003413FF">
        <w:rPr>
          <w:rFonts w:ascii="Calibri" w:hAnsi="Calibri" w:cs="Calibri"/>
        </w:rPr>
        <w:t>Soulfoods Publishing brinner för att ge ut böcker som kan hjälpa djuren, miljön och folkhälsan och drivs av Marit Mossbäck och Gunnar Fernlund.</w:t>
      </w:r>
    </w:p>
    <w:sectPr w:rsidR="00381730" w:rsidRPr="00133C1B" w:rsidSect="00EF03E5">
      <w:pgSz w:w="11900" w:h="16840"/>
      <w:pgMar w:top="323" w:right="567" w:bottom="357" w:left="567" w:header="709" w:footer="709" w:gutter="0"/>
      <w:cols w:space="708"/>
      <w:docGrid w:linePitch="360"/>
      <w:printerSettings r:id="rId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244CC"/>
    <w:multiLevelType w:val="hybridMultilevel"/>
    <w:tmpl w:val="602A8142"/>
    <w:lvl w:ilvl="0" w:tplc="74FA2C64">
      <w:start w:val="28"/>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6F247F39"/>
    <w:multiLevelType w:val="hybridMultilevel"/>
    <w:tmpl w:val="5CF4875C"/>
    <w:lvl w:ilvl="0" w:tplc="419EC84A">
      <w:start w:val="28"/>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30"/>
    <w:rsid w:val="00110AE2"/>
    <w:rsid w:val="00133C1B"/>
    <w:rsid w:val="001D5ECC"/>
    <w:rsid w:val="00220D2B"/>
    <w:rsid w:val="002246E6"/>
    <w:rsid w:val="00256222"/>
    <w:rsid w:val="003413FF"/>
    <w:rsid w:val="00381730"/>
    <w:rsid w:val="004044DD"/>
    <w:rsid w:val="004A1AF3"/>
    <w:rsid w:val="004C1CEE"/>
    <w:rsid w:val="004F10D2"/>
    <w:rsid w:val="00567C8F"/>
    <w:rsid w:val="00577866"/>
    <w:rsid w:val="005A1282"/>
    <w:rsid w:val="005B2FD1"/>
    <w:rsid w:val="006D70EB"/>
    <w:rsid w:val="00794A51"/>
    <w:rsid w:val="007E2322"/>
    <w:rsid w:val="0089182E"/>
    <w:rsid w:val="008A67E9"/>
    <w:rsid w:val="008F129A"/>
    <w:rsid w:val="00922B76"/>
    <w:rsid w:val="00964061"/>
    <w:rsid w:val="00AC241D"/>
    <w:rsid w:val="00B12996"/>
    <w:rsid w:val="00C01397"/>
    <w:rsid w:val="00C57BA4"/>
    <w:rsid w:val="00C73930"/>
    <w:rsid w:val="00D82241"/>
    <w:rsid w:val="00DA2FCE"/>
    <w:rsid w:val="00E33A06"/>
    <w:rsid w:val="00E80A4F"/>
    <w:rsid w:val="00ED367A"/>
    <w:rsid w:val="00EF03E5"/>
    <w:rsid w:val="00F2132C"/>
    <w:rsid w:val="00FC64BA"/>
    <w:rsid w:val="00FE3FE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7355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8"/>
        <w:szCs w:val="28"/>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81730"/>
    <w:pPr>
      <w:ind w:left="720"/>
      <w:contextualSpacing/>
    </w:pPr>
  </w:style>
  <w:style w:type="character" w:styleId="Hyperlnk">
    <w:name w:val="Hyperlink"/>
    <w:basedOn w:val="Standardstycketypsnitt"/>
    <w:uiPriority w:val="99"/>
    <w:unhideWhenUsed/>
    <w:rsid w:val="005A1282"/>
    <w:rPr>
      <w:color w:val="0000FF" w:themeColor="hyperlink"/>
      <w:u w:val="single"/>
    </w:rPr>
  </w:style>
  <w:style w:type="character" w:customStyle="1" w:styleId="textexposedshow">
    <w:name w:val="text_exposed_show"/>
    <w:basedOn w:val="Standardstycketypsnitt"/>
    <w:rsid w:val="008A67E9"/>
  </w:style>
  <w:style w:type="paragraph" w:styleId="Bubbeltext">
    <w:name w:val="Balloon Text"/>
    <w:basedOn w:val="Normal"/>
    <w:link w:val="BubbeltextChar"/>
    <w:uiPriority w:val="99"/>
    <w:semiHidden/>
    <w:unhideWhenUsed/>
    <w:rsid w:val="00EF03E5"/>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EF03E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8"/>
        <w:szCs w:val="28"/>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81730"/>
    <w:pPr>
      <w:ind w:left="720"/>
      <w:contextualSpacing/>
    </w:pPr>
  </w:style>
  <w:style w:type="character" w:styleId="Hyperlnk">
    <w:name w:val="Hyperlink"/>
    <w:basedOn w:val="Standardstycketypsnitt"/>
    <w:uiPriority w:val="99"/>
    <w:unhideWhenUsed/>
    <w:rsid w:val="005A1282"/>
    <w:rPr>
      <w:color w:val="0000FF" w:themeColor="hyperlink"/>
      <w:u w:val="single"/>
    </w:rPr>
  </w:style>
  <w:style w:type="character" w:customStyle="1" w:styleId="textexposedshow">
    <w:name w:val="text_exposed_show"/>
    <w:basedOn w:val="Standardstycketypsnitt"/>
    <w:rsid w:val="008A67E9"/>
  </w:style>
  <w:style w:type="paragraph" w:styleId="Bubbeltext">
    <w:name w:val="Balloon Text"/>
    <w:basedOn w:val="Normal"/>
    <w:link w:val="BubbeltextChar"/>
    <w:uiPriority w:val="99"/>
    <w:semiHidden/>
    <w:unhideWhenUsed/>
    <w:rsid w:val="00EF03E5"/>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EF03E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89665">
      <w:bodyDiv w:val="1"/>
      <w:marLeft w:val="0"/>
      <w:marRight w:val="0"/>
      <w:marTop w:val="0"/>
      <w:marBottom w:val="0"/>
      <w:divBdr>
        <w:top w:val="none" w:sz="0" w:space="0" w:color="auto"/>
        <w:left w:val="none" w:sz="0" w:space="0" w:color="auto"/>
        <w:bottom w:val="none" w:sz="0" w:space="0" w:color="auto"/>
        <w:right w:val="none" w:sz="0" w:space="0" w:color="auto"/>
      </w:divBdr>
      <w:divsChild>
        <w:div w:id="720979172">
          <w:marLeft w:val="0"/>
          <w:marRight w:val="0"/>
          <w:marTop w:val="0"/>
          <w:marBottom w:val="0"/>
          <w:divBdr>
            <w:top w:val="none" w:sz="0" w:space="0" w:color="auto"/>
            <w:left w:val="none" w:sz="0" w:space="0" w:color="auto"/>
            <w:bottom w:val="none" w:sz="0" w:space="0" w:color="auto"/>
            <w:right w:val="none" w:sz="0" w:space="0" w:color="auto"/>
          </w:divBdr>
        </w:div>
        <w:div w:id="2064257461">
          <w:marLeft w:val="0"/>
          <w:marRight w:val="0"/>
          <w:marTop w:val="0"/>
          <w:marBottom w:val="0"/>
          <w:divBdr>
            <w:top w:val="none" w:sz="0" w:space="0" w:color="auto"/>
            <w:left w:val="none" w:sz="0" w:space="0" w:color="auto"/>
            <w:bottom w:val="none" w:sz="0" w:space="0" w:color="auto"/>
            <w:right w:val="none" w:sz="0" w:space="0" w:color="auto"/>
          </w:divBdr>
        </w:div>
        <w:div w:id="1742679499">
          <w:marLeft w:val="0"/>
          <w:marRight w:val="0"/>
          <w:marTop w:val="0"/>
          <w:marBottom w:val="0"/>
          <w:divBdr>
            <w:top w:val="none" w:sz="0" w:space="0" w:color="auto"/>
            <w:left w:val="none" w:sz="0" w:space="0" w:color="auto"/>
            <w:bottom w:val="none" w:sz="0" w:space="0" w:color="auto"/>
            <w:right w:val="none" w:sz="0" w:space="0" w:color="auto"/>
          </w:divBdr>
        </w:div>
        <w:div w:id="1310283242">
          <w:marLeft w:val="0"/>
          <w:marRight w:val="0"/>
          <w:marTop w:val="0"/>
          <w:marBottom w:val="0"/>
          <w:divBdr>
            <w:top w:val="none" w:sz="0" w:space="0" w:color="auto"/>
            <w:left w:val="none" w:sz="0" w:space="0" w:color="auto"/>
            <w:bottom w:val="none" w:sz="0" w:space="0" w:color="auto"/>
            <w:right w:val="none" w:sz="0" w:space="0" w:color="auto"/>
          </w:divBdr>
        </w:div>
      </w:divsChild>
    </w:div>
    <w:div w:id="969751173">
      <w:bodyDiv w:val="1"/>
      <w:marLeft w:val="0"/>
      <w:marRight w:val="0"/>
      <w:marTop w:val="0"/>
      <w:marBottom w:val="0"/>
      <w:divBdr>
        <w:top w:val="none" w:sz="0" w:space="0" w:color="auto"/>
        <w:left w:val="none" w:sz="0" w:space="0" w:color="auto"/>
        <w:bottom w:val="none" w:sz="0" w:space="0" w:color="auto"/>
        <w:right w:val="none" w:sz="0" w:space="0" w:color="auto"/>
      </w:divBdr>
      <w:divsChild>
        <w:div w:id="1441487605">
          <w:marLeft w:val="0"/>
          <w:marRight w:val="0"/>
          <w:marTop w:val="0"/>
          <w:marBottom w:val="0"/>
          <w:divBdr>
            <w:top w:val="none" w:sz="0" w:space="0" w:color="auto"/>
            <w:left w:val="none" w:sz="0" w:space="0" w:color="auto"/>
            <w:bottom w:val="none" w:sz="0" w:space="0" w:color="auto"/>
            <w:right w:val="none" w:sz="0" w:space="0" w:color="auto"/>
          </w:divBdr>
        </w:div>
        <w:div w:id="237254435">
          <w:marLeft w:val="0"/>
          <w:marRight w:val="0"/>
          <w:marTop w:val="0"/>
          <w:marBottom w:val="0"/>
          <w:divBdr>
            <w:top w:val="none" w:sz="0" w:space="0" w:color="auto"/>
            <w:left w:val="none" w:sz="0" w:space="0" w:color="auto"/>
            <w:bottom w:val="none" w:sz="0" w:space="0" w:color="auto"/>
            <w:right w:val="none" w:sz="0" w:space="0" w:color="auto"/>
          </w:divBdr>
        </w:div>
        <w:div w:id="1250231505">
          <w:marLeft w:val="0"/>
          <w:marRight w:val="0"/>
          <w:marTop w:val="0"/>
          <w:marBottom w:val="0"/>
          <w:divBdr>
            <w:top w:val="none" w:sz="0" w:space="0" w:color="auto"/>
            <w:left w:val="none" w:sz="0" w:space="0" w:color="auto"/>
            <w:bottom w:val="none" w:sz="0" w:space="0" w:color="auto"/>
            <w:right w:val="none" w:sz="0" w:space="0" w:color="auto"/>
          </w:divBdr>
        </w:div>
        <w:div w:id="1387952668">
          <w:marLeft w:val="0"/>
          <w:marRight w:val="0"/>
          <w:marTop w:val="0"/>
          <w:marBottom w:val="0"/>
          <w:divBdr>
            <w:top w:val="none" w:sz="0" w:space="0" w:color="auto"/>
            <w:left w:val="none" w:sz="0" w:space="0" w:color="auto"/>
            <w:bottom w:val="none" w:sz="0" w:space="0" w:color="auto"/>
            <w:right w:val="none" w:sz="0" w:space="0" w:color="auto"/>
          </w:divBdr>
        </w:div>
        <w:div w:id="692611855">
          <w:marLeft w:val="0"/>
          <w:marRight w:val="0"/>
          <w:marTop w:val="0"/>
          <w:marBottom w:val="0"/>
          <w:divBdr>
            <w:top w:val="none" w:sz="0" w:space="0" w:color="auto"/>
            <w:left w:val="none" w:sz="0" w:space="0" w:color="auto"/>
            <w:bottom w:val="none" w:sz="0" w:space="0" w:color="auto"/>
            <w:right w:val="none" w:sz="0" w:space="0" w:color="auto"/>
          </w:divBdr>
        </w:div>
        <w:div w:id="1010915622">
          <w:marLeft w:val="0"/>
          <w:marRight w:val="0"/>
          <w:marTop w:val="0"/>
          <w:marBottom w:val="0"/>
          <w:divBdr>
            <w:top w:val="none" w:sz="0" w:space="0" w:color="auto"/>
            <w:left w:val="none" w:sz="0" w:space="0" w:color="auto"/>
            <w:bottom w:val="none" w:sz="0" w:space="0" w:color="auto"/>
            <w:right w:val="none" w:sz="0" w:space="0" w:color="auto"/>
          </w:divBdr>
        </w:div>
        <w:div w:id="922184302">
          <w:marLeft w:val="0"/>
          <w:marRight w:val="0"/>
          <w:marTop w:val="0"/>
          <w:marBottom w:val="0"/>
          <w:divBdr>
            <w:top w:val="none" w:sz="0" w:space="0" w:color="auto"/>
            <w:left w:val="none" w:sz="0" w:space="0" w:color="auto"/>
            <w:bottom w:val="none" w:sz="0" w:space="0" w:color="auto"/>
            <w:right w:val="none" w:sz="0" w:space="0" w:color="auto"/>
          </w:divBdr>
        </w:div>
        <w:div w:id="358744206">
          <w:marLeft w:val="0"/>
          <w:marRight w:val="0"/>
          <w:marTop w:val="0"/>
          <w:marBottom w:val="0"/>
          <w:divBdr>
            <w:top w:val="none" w:sz="0" w:space="0" w:color="auto"/>
            <w:left w:val="none" w:sz="0" w:space="0" w:color="auto"/>
            <w:bottom w:val="none" w:sz="0" w:space="0" w:color="auto"/>
            <w:right w:val="none" w:sz="0" w:space="0" w:color="auto"/>
          </w:divBdr>
        </w:div>
        <w:div w:id="1331178312">
          <w:marLeft w:val="0"/>
          <w:marRight w:val="0"/>
          <w:marTop w:val="0"/>
          <w:marBottom w:val="0"/>
          <w:divBdr>
            <w:top w:val="none" w:sz="0" w:space="0" w:color="auto"/>
            <w:left w:val="none" w:sz="0" w:space="0" w:color="auto"/>
            <w:bottom w:val="none" w:sz="0" w:space="0" w:color="auto"/>
            <w:right w:val="none" w:sz="0" w:space="0" w:color="auto"/>
          </w:divBdr>
        </w:div>
        <w:div w:id="1826975528">
          <w:marLeft w:val="0"/>
          <w:marRight w:val="0"/>
          <w:marTop w:val="0"/>
          <w:marBottom w:val="0"/>
          <w:divBdr>
            <w:top w:val="none" w:sz="0" w:space="0" w:color="auto"/>
            <w:left w:val="none" w:sz="0" w:space="0" w:color="auto"/>
            <w:bottom w:val="none" w:sz="0" w:space="0" w:color="auto"/>
            <w:right w:val="none" w:sz="0" w:space="0" w:color="auto"/>
          </w:divBdr>
        </w:div>
        <w:div w:id="1765300959">
          <w:marLeft w:val="0"/>
          <w:marRight w:val="0"/>
          <w:marTop w:val="0"/>
          <w:marBottom w:val="0"/>
          <w:divBdr>
            <w:top w:val="none" w:sz="0" w:space="0" w:color="auto"/>
            <w:left w:val="none" w:sz="0" w:space="0" w:color="auto"/>
            <w:bottom w:val="none" w:sz="0" w:space="0" w:color="auto"/>
            <w:right w:val="none" w:sz="0" w:space="0" w:color="auto"/>
          </w:divBdr>
        </w:div>
        <w:div w:id="775910583">
          <w:marLeft w:val="0"/>
          <w:marRight w:val="0"/>
          <w:marTop w:val="0"/>
          <w:marBottom w:val="0"/>
          <w:divBdr>
            <w:top w:val="none" w:sz="0" w:space="0" w:color="auto"/>
            <w:left w:val="none" w:sz="0" w:space="0" w:color="auto"/>
            <w:bottom w:val="none" w:sz="0" w:space="0" w:color="auto"/>
            <w:right w:val="none" w:sz="0" w:space="0" w:color="auto"/>
          </w:divBdr>
        </w:div>
        <w:div w:id="974598754">
          <w:marLeft w:val="0"/>
          <w:marRight w:val="0"/>
          <w:marTop w:val="0"/>
          <w:marBottom w:val="0"/>
          <w:divBdr>
            <w:top w:val="none" w:sz="0" w:space="0" w:color="auto"/>
            <w:left w:val="none" w:sz="0" w:space="0" w:color="auto"/>
            <w:bottom w:val="none" w:sz="0" w:space="0" w:color="auto"/>
            <w:right w:val="none" w:sz="0" w:space="0" w:color="auto"/>
          </w:divBdr>
        </w:div>
        <w:div w:id="34548852">
          <w:marLeft w:val="0"/>
          <w:marRight w:val="0"/>
          <w:marTop w:val="0"/>
          <w:marBottom w:val="0"/>
          <w:divBdr>
            <w:top w:val="none" w:sz="0" w:space="0" w:color="auto"/>
            <w:left w:val="none" w:sz="0" w:space="0" w:color="auto"/>
            <w:bottom w:val="none" w:sz="0" w:space="0" w:color="auto"/>
            <w:right w:val="none" w:sz="0" w:space="0" w:color="auto"/>
          </w:divBdr>
        </w:div>
        <w:div w:id="2061702972">
          <w:marLeft w:val="0"/>
          <w:marRight w:val="0"/>
          <w:marTop w:val="0"/>
          <w:marBottom w:val="0"/>
          <w:divBdr>
            <w:top w:val="none" w:sz="0" w:space="0" w:color="auto"/>
            <w:left w:val="none" w:sz="0" w:space="0" w:color="auto"/>
            <w:bottom w:val="none" w:sz="0" w:space="0" w:color="auto"/>
            <w:right w:val="none" w:sz="0" w:space="0" w:color="auto"/>
          </w:divBdr>
        </w:div>
        <w:div w:id="1814058860">
          <w:marLeft w:val="0"/>
          <w:marRight w:val="0"/>
          <w:marTop w:val="0"/>
          <w:marBottom w:val="0"/>
          <w:divBdr>
            <w:top w:val="none" w:sz="0" w:space="0" w:color="auto"/>
            <w:left w:val="none" w:sz="0" w:space="0" w:color="auto"/>
            <w:bottom w:val="none" w:sz="0" w:space="0" w:color="auto"/>
            <w:right w:val="none" w:sz="0" w:space="0" w:color="auto"/>
          </w:divBdr>
        </w:div>
        <w:div w:id="1720131643">
          <w:marLeft w:val="0"/>
          <w:marRight w:val="0"/>
          <w:marTop w:val="0"/>
          <w:marBottom w:val="0"/>
          <w:divBdr>
            <w:top w:val="none" w:sz="0" w:space="0" w:color="auto"/>
            <w:left w:val="none" w:sz="0" w:space="0" w:color="auto"/>
            <w:bottom w:val="none" w:sz="0" w:space="0" w:color="auto"/>
            <w:right w:val="none" w:sz="0" w:space="0" w:color="auto"/>
          </w:divBdr>
        </w:div>
        <w:div w:id="336346477">
          <w:marLeft w:val="0"/>
          <w:marRight w:val="0"/>
          <w:marTop w:val="0"/>
          <w:marBottom w:val="0"/>
          <w:divBdr>
            <w:top w:val="none" w:sz="0" w:space="0" w:color="auto"/>
            <w:left w:val="none" w:sz="0" w:space="0" w:color="auto"/>
            <w:bottom w:val="none" w:sz="0" w:space="0" w:color="auto"/>
            <w:right w:val="none" w:sz="0" w:space="0" w:color="auto"/>
          </w:divBdr>
        </w:div>
        <w:div w:id="529531626">
          <w:marLeft w:val="0"/>
          <w:marRight w:val="0"/>
          <w:marTop w:val="0"/>
          <w:marBottom w:val="0"/>
          <w:divBdr>
            <w:top w:val="none" w:sz="0" w:space="0" w:color="auto"/>
            <w:left w:val="none" w:sz="0" w:space="0" w:color="auto"/>
            <w:bottom w:val="none" w:sz="0" w:space="0" w:color="auto"/>
            <w:right w:val="none" w:sz="0" w:space="0" w:color="auto"/>
          </w:divBdr>
        </w:div>
        <w:div w:id="1204710765">
          <w:marLeft w:val="0"/>
          <w:marRight w:val="0"/>
          <w:marTop w:val="0"/>
          <w:marBottom w:val="0"/>
          <w:divBdr>
            <w:top w:val="none" w:sz="0" w:space="0" w:color="auto"/>
            <w:left w:val="none" w:sz="0" w:space="0" w:color="auto"/>
            <w:bottom w:val="none" w:sz="0" w:space="0" w:color="auto"/>
            <w:right w:val="none" w:sz="0" w:space="0" w:color="auto"/>
          </w:divBdr>
        </w:div>
        <w:div w:id="79986250">
          <w:marLeft w:val="0"/>
          <w:marRight w:val="0"/>
          <w:marTop w:val="0"/>
          <w:marBottom w:val="0"/>
          <w:divBdr>
            <w:top w:val="none" w:sz="0" w:space="0" w:color="auto"/>
            <w:left w:val="none" w:sz="0" w:space="0" w:color="auto"/>
            <w:bottom w:val="none" w:sz="0" w:space="0" w:color="auto"/>
            <w:right w:val="none" w:sz="0" w:space="0" w:color="auto"/>
          </w:divBdr>
        </w:div>
        <w:div w:id="2019237463">
          <w:marLeft w:val="0"/>
          <w:marRight w:val="0"/>
          <w:marTop w:val="0"/>
          <w:marBottom w:val="0"/>
          <w:divBdr>
            <w:top w:val="none" w:sz="0" w:space="0" w:color="auto"/>
            <w:left w:val="none" w:sz="0" w:space="0" w:color="auto"/>
            <w:bottom w:val="none" w:sz="0" w:space="0" w:color="auto"/>
            <w:right w:val="none" w:sz="0" w:space="0" w:color="auto"/>
          </w:divBdr>
        </w:div>
        <w:div w:id="231015314">
          <w:marLeft w:val="0"/>
          <w:marRight w:val="0"/>
          <w:marTop w:val="0"/>
          <w:marBottom w:val="0"/>
          <w:divBdr>
            <w:top w:val="none" w:sz="0" w:space="0" w:color="auto"/>
            <w:left w:val="none" w:sz="0" w:space="0" w:color="auto"/>
            <w:bottom w:val="none" w:sz="0" w:space="0" w:color="auto"/>
            <w:right w:val="none" w:sz="0" w:space="0" w:color="auto"/>
          </w:divBdr>
        </w:div>
        <w:div w:id="67458955">
          <w:marLeft w:val="0"/>
          <w:marRight w:val="0"/>
          <w:marTop w:val="0"/>
          <w:marBottom w:val="0"/>
          <w:divBdr>
            <w:top w:val="none" w:sz="0" w:space="0" w:color="auto"/>
            <w:left w:val="none" w:sz="0" w:space="0" w:color="auto"/>
            <w:bottom w:val="none" w:sz="0" w:space="0" w:color="auto"/>
            <w:right w:val="none" w:sz="0" w:space="0" w:color="auto"/>
          </w:divBdr>
        </w:div>
        <w:div w:id="410197811">
          <w:marLeft w:val="0"/>
          <w:marRight w:val="0"/>
          <w:marTop w:val="0"/>
          <w:marBottom w:val="0"/>
          <w:divBdr>
            <w:top w:val="none" w:sz="0" w:space="0" w:color="auto"/>
            <w:left w:val="none" w:sz="0" w:space="0" w:color="auto"/>
            <w:bottom w:val="none" w:sz="0" w:space="0" w:color="auto"/>
            <w:right w:val="none" w:sz="0" w:space="0" w:color="auto"/>
          </w:divBdr>
        </w:div>
        <w:div w:id="81222129">
          <w:marLeft w:val="0"/>
          <w:marRight w:val="0"/>
          <w:marTop w:val="0"/>
          <w:marBottom w:val="0"/>
          <w:divBdr>
            <w:top w:val="none" w:sz="0" w:space="0" w:color="auto"/>
            <w:left w:val="none" w:sz="0" w:space="0" w:color="auto"/>
            <w:bottom w:val="none" w:sz="0" w:space="0" w:color="auto"/>
            <w:right w:val="none" w:sz="0" w:space="0" w:color="auto"/>
          </w:divBdr>
        </w:div>
        <w:div w:id="335303815">
          <w:marLeft w:val="0"/>
          <w:marRight w:val="0"/>
          <w:marTop w:val="0"/>
          <w:marBottom w:val="0"/>
          <w:divBdr>
            <w:top w:val="none" w:sz="0" w:space="0" w:color="auto"/>
            <w:left w:val="none" w:sz="0" w:space="0" w:color="auto"/>
            <w:bottom w:val="none" w:sz="0" w:space="0" w:color="auto"/>
            <w:right w:val="none" w:sz="0" w:space="0" w:color="auto"/>
          </w:divBdr>
        </w:div>
        <w:div w:id="1617524835">
          <w:marLeft w:val="0"/>
          <w:marRight w:val="0"/>
          <w:marTop w:val="0"/>
          <w:marBottom w:val="0"/>
          <w:divBdr>
            <w:top w:val="none" w:sz="0" w:space="0" w:color="auto"/>
            <w:left w:val="none" w:sz="0" w:space="0" w:color="auto"/>
            <w:bottom w:val="none" w:sz="0" w:space="0" w:color="auto"/>
            <w:right w:val="none" w:sz="0" w:space="0" w:color="auto"/>
          </w:divBdr>
        </w:div>
        <w:div w:id="148326647">
          <w:marLeft w:val="0"/>
          <w:marRight w:val="0"/>
          <w:marTop w:val="0"/>
          <w:marBottom w:val="0"/>
          <w:divBdr>
            <w:top w:val="none" w:sz="0" w:space="0" w:color="auto"/>
            <w:left w:val="none" w:sz="0" w:space="0" w:color="auto"/>
            <w:bottom w:val="none" w:sz="0" w:space="0" w:color="auto"/>
            <w:right w:val="none" w:sz="0" w:space="0" w:color="auto"/>
          </w:divBdr>
        </w:div>
      </w:divsChild>
    </w:div>
    <w:div w:id="1344891440">
      <w:bodyDiv w:val="1"/>
      <w:marLeft w:val="0"/>
      <w:marRight w:val="0"/>
      <w:marTop w:val="0"/>
      <w:marBottom w:val="0"/>
      <w:divBdr>
        <w:top w:val="none" w:sz="0" w:space="0" w:color="auto"/>
        <w:left w:val="none" w:sz="0" w:space="0" w:color="auto"/>
        <w:bottom w:val="none" w:sz="0" w:space="0" w:color="auto"/>
        <w:right w:val="none" w:sz="0" w:space="0" w:color="auto"/>
      </w:divBdr>
      <w:divsChild>
        <w:div w:id="1425876749">
          <w:marLeft w:val="0"/>
          <w:marRight w:val="0"/>
          <w:marTop w:val="0"/>
          <w:marBottom w:val="0"/>
          <w:divBdr>
            <w:top w:val="none" w:sz="0" w:space="0" w:color="auto"/>
            <w:left w:val="none" w:sz="0" w:space="0" w:color="auto"/>
            <w:bottom w:val="none" w:sz="0" w:space="0" w:color="auto"/>
            <w:right w:val="none" w:sz="0" w:space="0" w:color="auto"/>
          </w:divBdr>
        </w:div>
        <w:div w:id="1013147527">
          <w:marLeft w:val="0"/>
          <w:marRight w:val="0"/>
          <w:marTop w:val="0"/>
          <w:marBottom w:val="0"/>
          <w:divBdr>
            <w:top w:val="none" w:sz="0" w:space="0" w:color="auto"/>
            <w:left w:val="none" w:sz="0" w:space="0" w:color="auto"/>
            <w:bottom w:val="none" w:sz="0" w:space="0" w:color="auto"/>
            <w:right w:val="none" w:sz="0" w:space="0" w:color="auto"/>
          </w:divBdr>
        </w:div>
        <w:div w:id="1593735191">
          <w:marLeft w:val="0"/>
          <w:marRight w:val="0"/>
          <w:marTop w:val="0"/>
          <w:marBottom w:val="0"/>
          <w:divBdr>
            <w:top w:val="none" w:sz="0" w:space="0" w:color="auto"/>
            <w:left w:val="none" w:sz="0" w:space="0" w:color="auto"/>
            <w:bottom w:val="none" w:sz="0" w:space="0" w:color="auto"/>
            <w:right w:val="none" w:sz="0" w:space="0" w:color="auto"/>
          </w:divBdr>
        </w:div>
        <w:div w:id="933628441">
          <w:marLeft w:val="0"/>
          <w:marRight w:val="0"/>
          <w:marTop w:val="0"/>
          <w:marBottom w:val="0"/>
          <w:divBdr>
            <w:top w:val="none" w:sz="0" w:space="0" w:color="auto"/>
            <w:left w:val="none" w:sz="0" w:space="0" w:color="auto"/>
            <w:bottom w:val="none" w:sz="0" w:space="0" w:color="auto"/>
            <w:right w:val="none" w:sz="0" w:space="0" w:color="auto"/>
          </w:divBdr>
        </w:div>
        <w:div w:id="1729958772">
          <w:marLeft w:val="0"/>
          <w:marRight w:val="0"/>
          <w:marTop w:val="0"/>
          <w:marBottom w:val="0"/>
          <w:divBdr>
            <w:top w:val="none" w:sz="0" w:space="0" w:color="auto"/>
            <w:left w:val="none" w:sz="0" w:space="0" w:color="auto"/>
            <w:bottom w:val="none" w:sz="0" w:space="0" w:color="auto"/>
            <w:right w:val="none" w:sz="0" w:space="0" w:color="auto"/>
          </w:divBdr>
        </w:div>
        <w:div w:id="1320646837">
          <w:marLeft w:val="0"/>
          <w:marRight w:val="0"/>
          <w:marTop w:val="0"/>
          <w:marBottom w:val="0"/>
          <w:divBdr>
            <w:top w:val="none" w:sz="0" w:space="0" w:color="auto"/>
            <w:left w:val="none" w:sz="0" w:space="0" w:color="auto"/>
            <w:bottom w:val="none" w:sz="0" w:space="0" w:color="auto"/>
            <w:right w:val="none" w:sz="0" w:space="0" w:color="auto"/>
          </w:divBdr>
        </w:div>
        <w:div w:id="1574193751">
          <w:marLeft w:val="0"/>
          <w:marRight w:val="0"/>
          <w:marTop w:val="0"/>
          <w:marBottom w:val="0"/>
          <w:divBdr>
            <w:top w:val="none" w:sz="0" w:space="0" w:color="auto"/>
            <w:left w:val="none" w:sz="0" w:space="0" w:color="auto"/>
            <w:bottom w:val="none" w:sz="0" w:space="0" w:color="auto"/>
            <w:right w:val="none" w:sz="0" w:space="0" w:color="auto"/>
          </w:divBdr>
        </w:div>
        <w:div w:id="422264451">
          <w:marLeft w:val="0"/>
          <w:marRight w:val="0"/>
          <w:marTop w:val="0"/>
          <w:marBottom w:val="0"/>
          <w:divBdr>
            <w:top w:val="none" w:sz="0" w:space="0" w:color="auto"/>
            <w:left w:val="none" w:sz="0" w:space="0" w:color="auto"/>
            <w:bottom w:val="none" w:sz="0" w:space="0" w:color="auto"/>
            <w:right w:val="none" w:sz="0" w:space="0" w:color="auto"/>
          </w:divBdr>
        </w:div>
        <w:div w:id="1406613046">
          <w:marLeft w:val="0"/>
          <w:marRight w:val="0"/>
          <w:marTop w:val="0"/>
          <w:marBottom w:val="0"/>
          <w:divBdr>
            <w:top w:val="none" w:sz="0" w:space="0" w:color="auto"/>
            <w:left w:val="none" w:sz="0" w:space="0" w:color="auto"/>
            <w:bottom w:val="none" w:sz="0" w:space="0" w:color="auto"/>
            <w:right w:val="none" w:sz="0" w:space="0" w:color="auto"/>
          </w:divBdr>
        </w:div>
        <w:div w:id="1178694140">
          <w:marLeft w:val="0"/>
          <w:marRight w:val="0"/>
          <w:marTop w:val="0"/>
          <w:marBottom w:val="0"/>
          <w:divBdr>
            <w:top w:val="none" w:sz="0" w:space="0" w:color="auto"/>
            <w:left w:val="none" w:sz="0" w:space="0" w:color="auto"/>
            <w:bottom w:val="none" w:sz="0" w:space="0" w:color="auto"/>
            <w:right w:val="none" w:sz="0" w:space="0" w:color="auto"/>
          </w:divBdr>
        </w:div>
        <w:div w:id="1993287503">
          <w:marLeft w:val="0"/>
          <w:marRight w:val="0"/>
          <w:marTop w:val="0"/>
          <w:marBottom w:val="0"/>
          <w:divBdr>
            <w:top w:val="none" w:sz="0" w:space="0" w:color="auto"/>
            <w:left w:val="none" w:sz="0" w:space="0" w:color="auto"/>
            <w:bottom w:val="none" w:sz="0" w:space="0" w:color="auto"/>
            <w:right w:val="none" w:sz="0" w:space="0" w:color="auto"/>
          </w:divBdr>
        </w:div>
        <w:div w:id="504246741">
          <w:marLeft w:val="0"/>
          <w:marRight w:val="0"/>
          <w:marTop w:val="0"/>
          <w:marBottom w:val="0"/>
          <w:divBdr>
            <w:top w:val="none" w:sz="0" w:space="0" w:color="auto"/>
            <w:left w:val="none" w:sz="0" w:space="0" w:color="auto"/>
            <w:bottom w:val="none" w:sz="0" w:space="0" w:color="auto"/>
            <w:right w:val="none" w:sz="0" w:space="0" w:color="auto"/>
          </w:divBdr>
        </w:div>
        <w:div w:id="1119371006">
          <w:marLeft w:val="0"/>
          <w:marRight w:val="0"/>
          <w:marTop w:val="0"/>
          <w:marBottom w:val="0"/>
          <w:divBdr>
            <w:top w:val="none" w:sz="0" w:space="0" w:color="auto"/>
            <w:left w:val="none" w:sz="0" w:space="0" w:color="auto"/>
            <w:bottom w:val="none" w:sz="0" w:space="0" w:color="auto"/>
            <w:right w:val="none" w:sz="0" w:space="0" w:color="auto"/>
          </w:divBdr>
        </w:div>
        <w:div w:id="590502971">
          <w:marLeft w:val="0"/>
          <w:marRight w:val="0"/>
          <w:marTop w:val="0"/>
          <w:marBottom w:val="0"/>
          <w:divBdr>
            <w:top w:val="none" w:sz="0" w:space="0" w:color="auto"/>
            <w:left w:val="none" w:sz="0" w:space="0" w:color="auto"/>
            <w:bottom w:val="none" w:sz="0" w:space="0" w:color="auto"/>
            <w:right w:val="none" w:sz="0" w:space="0" w:color="auto"/>
          </w:divBdr>
        </w:div>
        <w:div w:id="1583444929">
          <w:marLeft w:val="0"/>
          <w:marRight w:val="0"/>
          <w:marTop w:val="0"/>
          <w:marBottom w:val="0"/>
          <w:divBdr>
            <w:top w:val="none" w:sz="0" w:space="0" w:color="auto"/>
            <w:left w:val="none" w:sz="0" w:space="0" w:color="auto"/>
            <w:bottom w:val="none" w:sz="0" w:space="0" w:color="auto"/>
            <w:right w:val="none" w:sz="0" w:space="0" w:color="auto"/>
          </w:divBdr>
        </w:div>
        <w:div w:id="1375158421">
          <w:marLeft w:val="0"/>
          <w:marRight w:val="0"/>
          <w:marTop w:val="0"/>
          <w:marBottom w:val="0"/>
          <w:divBdr>
            <w:top w:val="none" w:sz="0" w:space="0" w:color="auto"/>
            <w:left w:val="none" w:sz="0" w:space="0" w:color="auto"/>
            <w:bottom w:val="none" w:sz="0" w:space="0" w:color="auto"/>
            <w:right w:val="none" w:sz="0" w:space="0" w:color="auto"/>
          </w:divBdr>
        </w:div>
        <w:div w:id="101299320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nutritionfacts.org/" TargetMode="External"/><Relationship Id="rId12" Type="http://schemas.openxmlformats.org/officeDocument/2006/relationships/hyperlink" Target="http://www.lakareforframtiden.se" TargetMode="Externa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nutritionfacs.org/" TargetMode="External"/><Relationship Id="rId8" Type="http://schemas.openxmlformats.org/officeDocument/2006/relationships/hyperlink" Target="mailto:marit@mossback.se" TargetMode="External"/><Relationship Id="rId9" Type="http://schemas.openxmlformats.org/officeDocument/2006/relationships/hyperlink" Target="mailto:annette@tgim.se" TargetMode="External"/><Relationship Id="rId10" Type="http://schemas.openxmlformats.org/officeDocument/2006/relationships/hyperlink" Target="https://www.facebook.com/events/1767974443454999/"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859</Words>
  <Characters>4555</Characters>
  <Application>Microsoft Macintosh Word</Application>
  <DocSecurity>0</DocSecurity>
  <Lines>37</Lines>
  <Paragraphs>10</Paragraphs>
  <ScaleCrop>false</ScaleCrop>
  <Company/>
  <LinksUpToDate>false</LinksUpToDate>
  <CharactersWithSpaces>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Sanner</dc:creator>
  <cp:keywords/>
  <dc:description/>
  <cp:lastModifiedBy>Annette Ericsdotter Bettaieb</cp:lastModifiedBy>
  <cp:revision>13</cp:revision>
  <cp:lastPrinted>2016-11-04T12:06:00Z</cp:lastPrinted>
  <dcterms:created xsi:type="dcterms:W3CDTF">2016-11-02T11:44:00Z</dcterms:created>
  <dcterms:modified xsi:type="dcterms:W3CDTF">2016-11-08T01:00:00Z</dcterms:modified>
</cp:coreProperties>
</file>