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97" w:rsidRDefault="00145EBC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sv-SE"/>
        </w:rPr>
        <w:drawing>
          <wp:inline distT="0" distB="0" distL="0" distR="0">
            <wp:extent cx="2428875" cy="409575"/>
            <wp:effectExtent l="19050" t="0" r="9525" b="9525"/>
            <wp:docPr id="1" name="Bild 1" descr="cabby_logo_rgb_id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by_logo_rgb_id4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97" w:rsidRDefault="00155797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155797" w:rsidRDefault="00155797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155797" w:rsidRDefault="00155797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155797" w:rsidRPr="009E54CA" w:rsidRDefault="005A20A4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9E54CA">
        <w:rPr>
          <w:rFonts w:ascii="Verdana" w:hAnsi="Verdana"/>
          <w:sz w:val="18"/>
          <w:szCs w:val="18"/>
        </w:rPr>
        <w:t>PRESSMEDDELANDE</w:t>
      </w:r>
    </w:p>
    <w:p w:rsidR="00390F09" w:rsidRPr="009E54CA" w:rsidRDefault="00390F09" w:rsidP="00390F09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9E54CA">
        <w:rPr>
          <w:rFonts w:ascii="Verdana" w:hAnsi="Verdana"/>
          <w:sz w:val="18"/>
          <w:szCs w:val="18"/>
        </w:rPr>
        <w:t>CABBY CARAVAN AB</w:t>
      </w:r>
    </w:p>
    <w:p w:rsidR="00155797" w:rsidRPr="009E54CA" w:rsidRDefault="00873C90" w:rsidP="00CD114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9E54CA">
        <w:rPr>
          <w:rFonts w:ascii="Verdana" w:hAnsi="Verdana"/>
          <w:sz w:val="18"/>
          <w:szCs w:val="18"/>
        </w:rPr>
        <w:t>Kristinehamn</w:t>
      </w:r>
    </w:p>
    <w:p w:rsidR="00155797" w:rsidRPr="009E54CA" w:rsidRDefault="00155797" w:rsidP="00CD114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 w:rsidRPr="009E54CA">
        <w:rPr>
          <w:rFonts w:ascii="Verdana" w:hAnsi="Verdana"/>
          <w:sz w:val="18"/>
          <w:szCs w:val="18"/>
        </w:rPr>
        <w:t>20</w:t>
      </w:r>
      <w:r w:rsidR="00F52D9E" w:rsidRPr="009E54CA">
        <w:rPr>
          <w:rFonts w:ascii="Verdana" w:hAnsi="Verdana"/>
          <w:sz w:val="18"/>
          <w:szCs w:val="18"/>
        </w:rPr>
        <w:t>1</w:t>
      </w:r>
      <w:r w:rsidR="00B15AF9" w:rsidRPr="009E54CA">
        <w:rPr>
          <w:rFonts w:ascii="Verdana" w:hAnsi="Verdana"/>
          <w:sz w:val="18"/>
          <w:szCs w:val="18"/>
        </w:rPr>
        <w:t>2</w:t>
      </w:r>
      <w:r w:rsidRPr="009E54CA">
        <w:rPr>
          <w:rFonts w:ascii="Verdana" w:hAnsi="Verdana"/>
          <w:sz w:val="18"/>
          <w:szCs w:val="18"/>
        </w:rPr>
        <w:t>-</w:t>
      </w:r>
      <w:r w:rsidR="00826901" w:rsidRPr="009E54CA">
        <w:rPr>
          <w:rFonts w:ascii="Verdana" w:hAnsi="Verdana"/>
          <w:sz w:val="18"/>
          <w:szCs w:val="18"/>
        </w:rPr>
        <w:t>08</w:t>
      </w:r>
      <w:r w:rsidRPr="009E54CA">
        <w:rPr>
          <w:rFonts w:ascii="Verdana" w:hAnsi="Verdana"/>
          <w:sz w:val="18"/>
          <w:szCs w:val="18"/>
        </w:rPr>
        <w:t>-</w:t>
      </w:r>
      <w:r w:rsidR="00826901" w:rsidRPr="009E54CA">
        <w:rPr>
          <w:rFonts w:ascii="Verdana" w:hAnsi="Verdana"/>
          <w:sz w:val="18"/>
          <w:szCs w:val="18"/>
        </w:rPr>
        <w:t>0</w:t>
      </w:r>
      <w:r w:rsidR="00BC644F">
        <w:rPr>
          <w:rFonts w:ascii="Verdana" w:hAnsi="Verdana"/>
          <w:sz w:val="18"/>
          <w:szCs w:val="18"/>
        </w:rPr>
        <w:t>3</w:t>
      </w:r>
    </w:p>
    <w:p w:rsidR="00155797" w:rsidRPr="004231FA" w:rsidRDefault="00826901" w:rsidP="00826901">
      <w:pPr>
        <w:pStyle w:val="Liststycke"/>
        <w:tabs>
          <w:tab w:val="left" w:pos="1968"/>
        </w:tabs>
        <w:spacing w:after="120"/>
        <w:ind w:left="0"/>
        <w:rPr>
          <w:rFonts w:ascii="Verdana" w:hAnsi="Verdana"/>
          <w:caps/>
          <w:sz w:val="18"/>
          <w:szCs w:val="18"/>
        </w:rPr>
      </w:pPr>
      <w:r>
        <w:rPr>
          <w:rFonts w:ascii="Verdana" w:hAnsi="Verdana"/>
          <w:caps/>
          <w:sz w:val="18"/>
          <w:szCs w:val="18"/>
        </w:rPr>
        <w:tab/>
      </w:r>
    </w:p>
    <w:p w:rsidR="0013724F" w:rsidRDefault="0013724F" w:rsidP="00CD114A">
      <w:pPr>
        <w:pStyle w:val="Liststycke"/>
        <w:spacing w:after="120"/>
        <w:ind w:left="0"/>
        <w:rPr>
          <w:rFonts w:ascii="Verdana" w:hAnsi="Verdana"/>
          <w:b/>
          <w:sz w:val="28"/>
          <w:szCs w:val="28"/>
        </w:rPr>
      </w:pPr>
    </w:p>
    <w:p w:rsidR="009D08EB" w:rsidRDefault="009D08EB" w:rsidP="00CD114A">
      <w:pPr>
        <w:pStyle w:val="Liststycke"/>
        <w:spacing w:after="120"/>
        <w:ind w:left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Cabby husvagnar 2013:</w:t>
      </w:r>
    </w:p>
    <w:p w:rsidR="008879DC" w:rsidRDefault="009D08EB" w:rsidP="009D08EB">
      <w:pPr>
        <w:pStyle w:val="Liststycke"/>
        <w:spacing w:after="120"/>
        <w:ind w:left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B</w:t>
      </w:r>
      <w:r w:rsidR="005011E5">
        <w:rPr>
          <w:rFonts w:ascii="Verdana" w:hAnsi="Verdana"/>
          <w:b/>
          <w:sz w:val="28"/>
          <w:szCs w:val="28"/>
        </w:rPr>
        <w:t>ästa vinter- och sommarvagnen</w:t>
      </w:r>
      <w:r>
        <w:rPr>
          <w:rFonts w:ascii="Verdana" w:hAnsi="Verdana"/>
          <w:b/>
          <w:sz w:val="28"/>
          <w:szCs w:val="28"/>
        </w:rPr>
        <w:t xml:space="preserve"> får</w:t>
      </w:r>
      <w:r w:rsidR="005011E5">
        <w:rPr>
          <w:rFonts w:ascii="Verdana" w:hAnsi="Verdana"/>
          <w:b/>
          <w:sz w:val="28"/>
          <w:szCs w:val="28"/>
        </w:rPr>
        <w:t xml:space="preserve"> ännu h</w:t>
      </w:r>
      <w:r w:rsidR="00DD41EC">
        <w:rPr>
          <w:rFonts w:ascii="Verdana" w:hAnsi="Verdana"/>
          <w:b/>
          <w:sz w:val="28"/>
          <w:szCs w:val="28"/>
        </w:rPr>
        <w:t>ögre takhöj</w:t>
      </w:r>
      <w:r w:rsidR="005011E5">
        <w:rPr>
          <w:rFonts w:ascii="Verdana" w:hAnsi="Verdana"/>
          <w:b/>
          <w:sz w:val="28"/>
          <w:szCs w:val="28"/>
        </w:rPr>
        <w:t xml:space="preserve">d </w:t>
      </w:r>
      <w:r w:rsidR="00DE71FB">
        <w:rPr>
          <w:rFonts w:ascii="Verdana" w:hAnsi="Verdana"/>
          <w:b/>
          <w:sz w:val="28"/>
          <w:szCs w:val="28"/>
        </w:rPr>
        <w:t xml:space="preserve">och </w:t>
      </w:r>
      <w:r w:rsidR="005011E5">
        <w:rPr>
          <w:rFonts w:ascii="Verdana" w:hAnsi="Verdana"/>
          <w:b/>
          <w:sz w:val="28"/>
          <w:szCs w:val="28"/>
        </w:rPr>
        <w:t xml:space="preserve">ännu </w:t>
      </w:r>
      <w:r>
        <w:rPr>
          <w:rFonts w:ascii="Verdana" w:hAnsi="Verdana"/>
          <w:b/>
          <w:sz w:val="28"/>
          <w:szCs w:val="28"/>
        </w:rPr>
        <w:t>bättre</w:t>
      </w:r>
      <w:r w:rsidR="005011E5">
        <w:rPr>
          <w:rFonts w:ascii="Verdana" w:hAnsi="Verdana"/>
          <w:b/>
          <w:sz w:val="28"/>
          <w:szCs w:val="28"/>
        </w:rPr>
        <w:t xml:space="preserve"> utrymme</w:t>
      </w:r>
      <w:r>
        <w:rPr>
          <w:rFonts w:ascii="Verdana" w:hAnsi="Verdana"/>
          <w:b/>
          <w:sz w:val="28"/>
          <w:szCs w:val="28"/>
        </w:rPr>
        <w:t xml:space="preserve"> och </w:t>
      </w:r>
      <w:r w:rsidR="00C37F90">
        <w:rPr>
          <w:rFonts w:ascii="Verdana" w:hAnsi="Verdana"/>
          <w:b/>
          <w:sz w:val="28"/>
          <w:szCs w:val="28"/>
        </w:rPr>
        <w:t>sitt</w:t>
      </w:r>
      <w:r>
        <w:rPr>
          <w:rFonts w:ascii="Verdana" w:hAnsi="Verdana"/>
          <w:b/>
          <w:sz w:val="28"/>
          <w:szCs w:val="28"/>
        </w:rPr>
        <w:t>komfort</w:t>
      </w:r>
    </w:p>
    <w:p w:rsidR="00DD41EC" w:rsidRDefault="00DD41EC" w:rsidP="00BC644F">
      <w:pPr>
        <w:pStyle w:val="Liststycke"/>
        <w:spacing w:afterLines="200" w:after="480"/>
        <w:ind w:left="0"/>
        <w:rPr>
          <w:rFonts w:ascii="Verdana" w:hAnsi="Verdana"/>
          <w:b/>
          <w:sz w:val="28"/>
          <w:szCs w:val="28"/>
        </w:rPr>
      </w:pPr>
    </w:p>
    <w:p w:rsidR="0013724F" w:rsidRPr="0013724F" w:rsidRDefault="0013724F" w:rsidP="00BC644F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  <w:r w:rsidRPr="0013724F">
        <w:rPr>
          <w:rFonts w:ascii="Verdana" w:hAnsi="Verdana"/>
          <w:b/>
          <w:sz w:val="18"/>
          <w:szCs w:val="18"/>
        </w:rPr>
        <w:t>Det är sedan länge högt i tak i Cabbys vagnar – marknadens bästa takutrymme! – men nu ökar vi utrymmet på höjden ytterligare i vårt modellprogram för 2013. Mer komfort, mer rymd, mer atmos</w:t>
      </w:r>
      <w:r w:rsidR="00DD6F0F">
        <w:rPr>
          <w:rFonts w:ascii="Verdana" w:hAnsi="Verdana"/>
          <w:b/>
          <w:sz w:val="18"/>
          <w:szCs w:val="18"/>
        </w:rPr>
        <w:t xml:space="preserve">fär, för både korta och långa. </w:t>
      </w:r>
    </w:p>
    <w:p w:rsidR="0013724F" w:rsidRDefault="0013724F" w:rsidP="00BC644F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</w:p>
    <w:p w:rsidR="0013724F" w:rsidRPr="0013724F" w:rsidRDefault="00A64131" w:rsidP="00BC644F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Cabbymetoden ger marknadens starkaste kaross</w:t>
      </w:r>
    </w:p>
    <w:p w:rsidR="00A64131" w:rsidRDefault="00C37F90" w:rsidP="00BC644F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Tack vare vår speciella konstruktionsteknik – Cabbymetoden – har vi marknadens starkaste och vridstyvaste kaross.</w:t>
      </w:r>
      <w:r w:rsidR="00A64131">
        <w:rPr>
          <w:rFonts w:ascii="Verdana" w:hAnsi="Verdana"/>
          <w:sz w:val="18"/>
          <w:szCs w:val="18"/>
        </w:rPr>
        <w:t xml:space="preserve"> Trots att vi nu ökar innerutrymmet är</w:t>
      </w:r>
      <w:r w:rsidR="00310F4A">
        <w:rPr>
          <w:rFonts w:ascii="Verdana" w:hAnsi="Verdana"/>
          <w:sz w:val="18"/>
          <w:szCs w:val="18"/>
        </w:rPr>
        <w:t xml:space="preserve"> tak och chassi lika </w:t>
      </w:r>
      <w:r w:rsidR="00A64131">
        <w:rPr>
          <w:rFonts w:ascii="Verdana" w:hAnsi="Verdana"/>
          <w:sz w:val="18"/>
          <w:szCs w:val="18"/>
        </w:rPr>
        <w:t xml:space="preserve">stabila som tidigare, och det har avgörande betydelse för vägegenskaper och säkerhet. </w:t>
      </w:r>
    </w:p>
    <w:p w:rsidR="00A64131" w:rsidRDefault="00A64131" w:rsidP="00BC644F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</w:p>
    <w:p w:rsidR="00A64131" w:rsidRPr="00A64131" w:rsidRDefault="00A64131" w:rsidP="00BC644F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  <w:r w:rsidRPr="00A64131">
        <w:rPr>
          <w:rFonts w:ascii="Verdana" w:hAnsi="Verdana"/>
          <w:b/>
          <w:sz w:val="18"/>
          <w:szCs w:val="18"/>
        </w:rPr>
        <w:t xml:space="preserve">Taket håller att gå på – och </w:t>
      </w:r>
      <w:r>
        <w:rPr>
          <w:rFonts w:ascii="Verdana" w:hAnsi="Verdana"/>
          <w:b/>
          <w:sz w:val="18"/>
          <w:szCs w:val="18"/>
        </w:rPr>
        <w:t>att ställa en bil på</w:t>
      </w:r>
      <w:r w:rsidR="00310F4A">
        <w:rPr>
          <w:rFonts w:ascii="Verdana" w:hAnsi="Verdana"/>
          <w:b/>
          <w:sz w:val="18"/>
          <w:szCs w:val="18"/>
        </w:rPr>
        <w:t>!</w:t>
      </w:r>
    </w:p>
    <w:p w:rsidR="006A37E7" w:rsidRDefault="00A64131" w:rsidP="00BC644F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 vet att Cabbymetoden är överlägsen, </w:t>
      </w:r>
      <w:r w:rsidR="006A37E7">
        <w:rPr>
          <w:rFonts w:ascii="Verdana" w:hAnsi="Verdana"/>
          <w:sz w:val="18"/>
          <w:szCs w:val="18"/>
        </w:rPr>
        <w:t>men vi ville</w:t>
      </w:r>
      <w:r>
        <w:rPr>
          <w:rFonts w:ascii="Verdana" w:hAnsi="Verdana"/>
          <w:sz w:val="18"/>
          <w:szCs w:val="18"/>
        </w:rPr>
        <w:t xml:space="preserve"> </w:t>
      </w:r>
      <w:r w:rsidR="006A37E7">
        <w:rPr>
          <w:rFonts w:ascii="Verdana" w:hAnsi="Verdana"/>
          <w:sz w:val="18"/>
          <w:szCs w:val="18"/>
        </w:rPr>
        <w:t>bevisa det också. Så vi lyft</w:t>
      </w:r>
      <w:r w:rsidR="00310F4A"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z w:val="18"/>
          <w:szCs w:val="18"/>
        </w:rPr>
        <w:t xml:space="preserve">helt enkelt </w:t>
      </w:r>
      <w:r w:rsidR="006A37E7">
        <w:rPr>
          <w:rFonts w:ascii="Verdana" w:hAnsi="Verdana"/>
          <w:sz w:val="18"/>
          <w:szCs w:val="18"/>
        </w:rPr>
        <w:t xml:space="preserve">upp </w:t>
      </w:r>
      <w:r w:rsidR="0013724F">
        <w:rPr>
          <w:rFonts w:ascii="Verdana" w:hAnsi="Verdana"/>
          <w:sz w:val="18"/>
          <w:szCs w:val="18"/>
        </w:rPr>
        <w:t xml:space="preserve">en </w:t>
      </w:r>
      <w:r w:rsidR="006A37E7">
        <w:rPr>
          <w:rFonts w:ascii="Verdana" w:hAnsi="Verdana"/>
          <w:sz w:val="18"/>
          <w:szCs w:val="18"/>
        </w:rPr>
        <w:t>Volkswagenbubbla</w:t>
      </w:r>
      <w:r w:rsidR="0013724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på taket</w:t>
      </w:r>
      <w:r w:rsidR="0013724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på </w:t>
      </w:r>
      <w:r w:rsidR="0013724F">
        <w:rPr>
          <w:rFonts w:ascii="Verdana" w:hAnsi="Verdana"/>
          <w:sz w:val="18"/>
          <w:szCs w:val="18"/>
        </w:rPr>
        <w:t>en Cabbyvagn</w:t>
      </w:r>
      <w:r w:rsidR="00310F4A">
        <w:rPr>
          <w:rFonts w:ascii="Verdana" w:hAnsi="Verdana"/>
          <w:sz w:val="18"/>
          <w:szCs w:val="18"/>
        </w:rPr>
        <w:t>.</w:t>
      </w:r>
      <w:r w:rsidR="0013724F">
        <w:rPr>
          <w:rFonts w:ascii="Verdana" w:hAnsi="Verdana"/>
          <w:sz w:val="18"/>
          <w:szCs w:val="18"/>
        </w:rPr>
        <w:t xml:space="preserve"> </w:t>
      </w:r>
      <w:r w:rsidR="006A37E7">
        <w:rPr>
          <w:rFonts w:ascii="Verdana" w:hAnsi="Verdana"/>
          <w:sz w:val="18"/>
          <w:szCs w:val="18"/>
        </w:rPr>
        <w:t>Det var ingen match för vagnen, och taket håller att gå på, med stor marginal.</w:t>
      </w:r>
    </w:p>
    <w:p w:rsidR="0013724F" w:rsidRPr="006A37E7" w:rsidRDefault="0013724F" w:rsidP="00BC644F">
      <w:pPr>
        <w:pStyle w:val="Liststycke"/>
        <w:spacing w:afterLines="200" w:after="480"/>
        <w:ind w:left="0" w:right="-284"/>
        <w:rPr>
          <w:rFonts w:ascii="Verdana" w:hAnsi="Verdana"/>
          <w:i/>
          <w:sz w:val="18"/>
          <w:szCs w:val="18"/>
        </w:rPr>
      </w:pPr>
      <w:r w:rsidRPr="006A37E7">
        <w:rPr>
          <w:rFonts w:ascii="Verdana" w:hAnsi="Verdana"/>
          <w:i/>
          <w:sz w:val="18"/>
          <w:szCs w:val="18"/>
        </w:rPr>
        <w:t>Se lyftet på vår hemsida cabby.se</w:t>
      </w:r>
    </w:p>
    <w:p w:rsidR="0013724F" w:rsidRDefault="0013724F" w:rsidP="00BC644F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</w:p>
    <w:p w:rsidR="007D0704" w:rsidRPr="007D0704" w:rsidRDefault="007D0704" w:rsidP="00BC644F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  <w:r w:rsidRPr="007D0704">
        <w:rPr>
          <w:rFonts w:ascii="Verdana" w:hAnsi="Verdana"/>
          <w:b/>
          <w:sz w:val="18"/>
          <w:szCs w:val="18"/>
        </w:rPr>
        <w:t>Absolut bästa sittkomforten</w:t>
      </w:r>
    </w:p>
    <w:p w:rsidR="007D0704" w:rsidRDefault="007D0704" w:rsidP="00BC644F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Sittkomforten i Cabby är redan hög men v</w:t>
      </w:r>
      <w:r w:rsidR="006A37E7">
        <w:rPr>
          <w:rFonts w:ascii="Verdana" w:hAnsi="Verdana"/>
          <w:sz w:val="18"/>
          <w:szCs w:val="18"/>
        </w:rPr>
        <w:t xml:space="preserve">i har </w:t>
      </w:r>
      <w:r>
        <w:rPr>
          <w:rFonts w:ascii="Verdana" w:hAnsi="Verdana"/>
          <w:sz w:val="18"/>
          <w:szCs w:val="18"/>
        </w:rPr>
        <w:t>utvecklat och förbättra</w:t>
      </w:r>
      <w:r w:rsidR="00DE71FB"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 xml:space="preserve"> </w:t>
      </w:r>
      <w:r w:rsidR="00DE71FB">
        <w:rPr>
          <w:rFonts w:ascii="Verdana" w:hAnsi="Verdana"/>
          <w:sz w:val="18"/>
          <w:szCs w:val="18"/>
        </w:rPr>
        <w:t>både rygg- och sitt</w:t>
      </w:r>
      <w:r>
        <w:rPr>
          <w:rFonts w:ascii="Verdana" w:hAnsi="Verdana"/>
          <w:sz w:val="18"/>
          <w:szCs w:val="18"/>
        </w:rPr>
        <w:t xml:space="preserve">dynornas design och ergonomi </w:t>
      </w:r>
      <w:r w:rsidR="00DE71FB">
        <w:rPr>
          <w:rFonts w:ascii="Verdana" w:hAnsi="Verdana"/>
          <w:sz w:val="18"/>
          <w:szCs w:val="18"/>
        </w:rPr>
        <w:t>ytterligare</w:t>
      </w:r>
      <w:r>
        <w:rPr>
          <w:rFonts w:ascii="Verdana" w:hAnsi="Verdana"/>
          <w:sz w:val="18"/>
          <w:szCs w:val="18"/>
        </w:rPr>
        <w:t>. Dynorna har en</w:t>
      </w:r>
      <w:r w:rsidR="00C37F90">
        <w:rPr>
          <w:rFonts w:ascii="Verdana" w:hAnsi="Verdana"/>
          <w:sz w:val="18"/>
          <w:szCs w:val="18"/>
        </w:rPr>
        <w:t xml:space="preserve"> mjukare form</w:t>
      </w:r>
      <w:r>
        <w:rPr>
          <w:rFonts w:ascii="Verdana" w:hAnsi="Verdana"/>
          <w:sz w:val="18"/>
          <w:szCs w:val="18"/>
        </w:rPr>
        <w:t>,</w:t>
      </w:r>
      <w:r w:rsidR="00C37F90">
        <w:rPr>
          <w:rFonts w:ascii="Verdana" w:hAnsi="Verdana"/>
          <w:sz w:val="18"/>
          <w:szCs w:val="18"/>
        </w:rPr>
        <w:t xml:space="preserve"> </w:t>
      </w:r>
      <w:r w:rsidR="00DE71FB">
        <w:rPr>
          <w:rFonts w:ascii="Verdana" w:hAnsi="Verdana"/>
          <w:sz w:val="18"/>
          <w:szCs w:val="18"/>
        </w:rPr>
        <w:t xml:space="preserve">de nya </w:t>
      </w:r>
      <w:r w:rsidR="00C37F90">
        <w:rPr>
          <w:rFonts w:ascii="Verdana" w:hAnsi="Verdana"/>
          <w:sz w:val="18"/>
          <w:szCs w:val="18"/>
        </w:rPr>
        <w:t>högre ryggdynor</w:t>
      </w:r>
      <w:r w:rsidR="00DE71FB">
        <w:rPr>
          <w:rFonts w:ascii="Verdana" w:hAnsi="Verdana"/>
          <w:sz w:val="18"/>
          <w:szCs w:val="18"/>
        </w:rPr>
        <w:t xml:space="preserve">na </w:t>
      </w:r>
      <w:r>
        <w:rPr>
          <w:rFonts w:ascii="Verdana" w:hAnsi="Verdana"/>
          <w:sz w:val="18"/>
          <w:szCs w:val="18"/>
        </w:rPr>
        <w:t>pa</w:t>
      </w:r>
      <w:r w:rsidR="00DE71FB">
        <w:rPr>
          <w:rFonts w:ascii="Verdana" w:hAnsi="Verdana"/>
          <w:sz w:val="18"/>
          <w:szCs w:val="18"/>
        </w:rPr>
        <w:t>ssar alla ryggar och sittdjupet är väl tilltaget.</w:t>
      </w:r>
    </w:p>
    <w:p w:rsidR="007D0704" w:rsidRDefault="007D0704" w:rsidP="00BC644F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</w:p>
    <w:p w:rsidR="0046708D" w:rsidRPr="0046708D" w:rsidRDefault="000358D1" w:rsidP="00BC644F">
      <w:pPr>
        <w:pStyle w:val="Liststycke"/>
        <w:spacing w:afterLines="200" w:after="480"/>
        <w:ind w:left="0" w:right="-284"/>
        <w:rPr>
          <w:rFonts w:ascii="Verdana" w:hAnsi="Verdana"/>
          <w:b/>
          <w:sz w:val="24"/>
          <w:szCs w:val="18"/>
        </w:rPr>
      </w:pPr>
      <w:r w:rsidRPr="0046708D">
        <w:rPr>
          <w:rFonts w:ascii="Verdana" w:hAnsi="Verdana"/>
          <w:b/>
          <w:sz w:val="24"/>
          <w:szCs w:val="18"/>
        </w:rPr>
        <w:t>Fler n</w:t>
      </w:r>
      <w:r w:rsidR="00D64BC0" w:rsidRPr="0046708D">
        <w:rPr>
          <w:rFonts w:ascii="Verdana" w:hAnsi="Verdana"/>
          <w:b/>
          <w:sz w:val="24"/>
          <w:szCs w:val="18"/>
        </w:rPr>
        <w:t>yheter</w:t>
      </w:r>
      <w:r w:rsidR="0046708D" w:rsidRPr="0046708D">
        <w:rPr>
          <w:rFonts w:ascii="Verdana" w:hAnsi="Verdana"/>
          <w:b/>
          <w:sz w:val="24"/>
          <w:szCs w:val="18"/>
        </w:rPr>
        <w:t xml:space="preserve"> 2013</w:t>
      </w:r>
    </w:p>
    <w:p w:rsidR="006A1588" w:rsidRDefault="009A051D" w:rsidP="00BC644F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 fortsätter utveckla och förfina våra vagnar på olika omr</w:t>
      </w:r>
      <w:r w:rsidR="00240270">
        <w:rPr>
          <w:rFonts w:ascii="Verdana" w:hAnsi="Verdana"/>
          <w:sz w:val="18"/>
          <w:szCs w:val="18"/>
        </w:rPr>
        <w:t xml:space="preserve">åden i stort och smått, synligt </w:t>
      </w:r>
      <w:r>
        <w:rPr>
          <w:rFonts w:ascii="Verdana" w:hAnsi="Verdana"/>
          <w:sz w:val="18"/>
          <w:szCs w:val="18"/>
        </w:rPr>
        <w:t xml:space="preserve">och </w:t>
      </w:r>
      <w:r w:rsidR="00240270">
        <w:rPr>
          <w:rFonts w:ascii="Verdana" w:hAnsi="Verdana"/>
          <w:sz w:val="18"/>
          <w:szCs w:val="18"/>
        </w:rPr>
        <w:t xml:space="preserve">en del </w:t>
      </w:r>
      <w:r>
        <w:rPr>
          <w:rFonts w:ascii="Verdana" w:hAnsi="Verdana"/>
          <w:sz w:val="18"/>
          <w:szCs w:val="18"/>
        </w:rPr>
        <w:t>osynligt.</w:t>
      </w:r>
      <w:r w:rsidR="00240270">
        <w:rPr>
          <w:rFonts w:ascii="Verdana" w:hAnsi="Verdana"/>
          <w:sz w:val="18"/>
          <w:szCs w:val="18"/>
        </w:rPr>
        <w:t xml:space="preserve"> Förutom den högre takhöjden </w:t>
      </w:r>
      <w:r w:rsidR="00253E50">
        <w:rPr>
          <w:rFonts w:ascii="Verdana" w:hAnsi="Verdana"/>
          <w:sz w:val="18"/>
          <w:szCs w:val="18"/>
        </w:rPr>
        <w:t xml:space="preserve">och förbättrade sittkomforten </w:t>
      </w:r>
      <w:r w:rsidR="00240270">
        <w:rPr>
          <w:rFonts w:ascii="Verdana" w:hAnsi="Verdana"/>
          <w:sz w:val="18"/>
          <w:szCs w:val="18"/>
        </w:rPr>
        <w:t>presenterar vi en rad and</w:t>
      </w:r>
      <w:r w:rsidR="00062833">
        <w:rPr>
          <w:rFonts w:ascii="Verdana" w:hAnsi="Verdana"/>
          <w:sz w:val="18"/>
          <w:szCs w:val="18"/>
        </w:rPr>
        <w:t>ra nyheter på 2013 års modeller. Här är de viktigaste:</w:t>
      </w:r>
    </w:p>
    <w:p w:rsidR="00F073AB" w:rsidRDefault="00F073AB" w:rsidP="00BC644F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</w:p>
    <w:p w:rsidR="000358D1" w:rsidRPr="00D55B94" w:rsidRDefault="000358D1" w:rsidP="00BC644F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  <w:r w:rsidRPr="00D55B94">
        <w:rPr>
          <w:rFonts w:ascii="Verdana" w:hAnsi="Verdana"/>
          <w:b/>
          <w:sz w:val="18"/>
          <w:szCs w:val="18"/>
        </w:rPr>
        <w:t>Caienna ännu mer kryddad</w:t>
      </w:r>
    </w:p>
    <w:p w:rsidR="000358D1" w:rsidRDefault="000358D1" w:rsidP="00BC644F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 har fyllt vår extra-allt-exklusiva Caienna-serie med ett ännu rikligare innehåll.</w:t>
      </w:r>
    </w:p>
    <w:p w:rsidR="000358D1" w:rsidRDefault="000358D1" w:rsidP="00BC644F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</w:p>
    <w:p w:rsidR="00C37F90" w:rsidRDefault="00C37F90" w:rsidP="00BC644F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  <w:r w:rsidRPr="00A841AB">
        <w:rPr>
          <w:rFonts w:ascii="Verdana" w:hAnsi="Verdana"/>
          <w:b/>
          <w:sz w:val="18"/>
          <w:szCs w:val="18"/>
        </w:rPr>
        <w:t>Nattbelysning med två lägen</w:t>
      </w:r>
    </w:p>
    <w:p w:rsidR="00C37F90" w:rsidRPr="00A841AB" w:rsidRDefault="00C37F90" w:rsidP="00BC644F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  <w:r w:rsidRPr="00A841AB">
        <w:rPr>
          <w:rFonts w:ascii="Verdana" w:hAnsi="Verdana"/>
          <w:sz w:val="18"/>
          <w:szCs w:val="18"/>
        </w:rPr>
        <w:t>En diskret ljusramp lugnar mörkrädda barn och ger ledljus i nattmörkret</w:t>
      </w:r>
      <w:r>
        <w:rPr>
          <w:rFonts w:ascii="Verdana" w:hAnsi="Verdana"/>
          <w:sz w:val="18"/>
          <w:szCs w:val="18"/>
        </w:rPr>
        <w:t>.</w:t>
      </w:r>
    </w:p>
    <w:p w:rsidR="00890453" w:rsidRDefault="00890453" w:rsidP="00BC644F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</w:p>
    <w:p w:rsidR="00C37F90" w:rsidRPr="00547A08" w:rsidRDefault="00C37F90" w:rsidP="00BC644F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  <w:r w:rsidRPr="00547A08">
        <w:rPr>
          <w:rFonts w:ascii="Verdana" w:hAnsi="Verdana"/>
          <w:b/>
          <w:sz w:val="18"/>
          <w:szCs w:val="18"/>
        </w:rPr>
        <w:t>Arbetsytor som hemma</w:t>
      </w:r>
    </w:p>
    <w:p w:rsidR="00C37F90" w:rsidRDefault="00C37F90" w:rsidP="00BC644F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smarta och praktiska köken har fått ännu bättre arbetsyta och mer plats.</w:t>
      </w:r>
    </w:p>
    <w:p w:rsidR="00C37F90" w:rsidRDefault="00C37F90" w:rsidP="00BC644F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</w:p>
    <w:p w:rsidR="00A31C5D" w:rsidRDefault="00A31C5D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  <w:bookmarkStart w:id="0" w:name="_GoBack"/>
      <w:bookmarkEnd w:id="0"/>
    </w:p>
    <w:p w:rsidR="00C37F90" w:rsidRPr="00004D03" w:rsidRDefault="00C37F90" w:rsidP="00BC644F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Lastlucka med bättre</w:t>
      </w:r>
      <w:r w:rsidRPr="00004D03">
        <w:rPr>
          <w:rFonts w:ascii="Verdana" w:hAnsi="Verdana"/>
          <w:b/>
          <w:sz w:val="18"/>
          <w:szCs w:val="18"/>
        </w:rPr>
        <w:t xml:space="preserve"> värmefördelning</w:t>
      </w:r>
    </w:p>
    <w:p w:rsidR="00C37F90" w:rsidRDefault="00C37F90" w:rsidP="00BC644F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lastRenderedPageBreak/>
        <w:t>Cabbys</w:t>
      </w:r>
      <w:proofErr w:type="spellEnd"/>
      <w:r>
        <w:rPr>
          <w:rFonts w:ascii="Verdana" w:hAnsi="Verdana"/>
          <w:sz w:val="18"/>
          <w:szCs w:val="18"/>
        </w:rPr>
        <w:t xml:space="preserve"> stora och praktiska lastlucka har fått en </w:t>
      </w:r>
      <w:r w:rsidR="00BC644F">
        <w:rPr>
          <w:rFonts w:ascii="Verdana" w:hAnsi="Verdana"/>
          <w:sz w:val="18"/>
          <w:szCs w:val="18"/>
        </w:rPr>
        <w:t xml:space="preserve">egenutvecklad </w:t>
      </w:r>
      <w:r>
        <w:rPr>
          <w:rFonts w:ascii="Verdana" w:hAnsi="Verdana"/>
          <w:sz w:val="18"/>
          <w:szCs w:val="18"/>
        </w:rPr>
        <w:t>luftstyrningsspalt som ger maximal cirkulation av varmluften.</w:t>
      </w:r>
    </w:p>
    <w:p w:rsidR="00C37F90" w:rsidRDefault="00C37F90" w:rsidP="00BC644F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</w:p>
    <w:p w:rsidR="00DB331D" w:rsidRPr="00DB331D" w:rsidRDefault="00DB331D" w:rsidP="00BC644F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  <w:r w:rsidRPr="00DB331D">
        <w:rPr>
          <w:rFonts w:ascii="Verdana" w:hAnsi="Verdana"/>
          <w:b/>
          <w:sz w:val="18"/>
          <w:szCs w:val="18"/>
        </w:rPr>
        <w:t>Fler</w:t>
      </w:r>
      <w:r w:rsidR="00890453" w:rsidRPr="00DB331D">
        <w:rPr>
          <w:rFonts w:ascii="Verdana" w:hAnsi="Verdana"/>
          <w:b/>
          <w:sz w:val="18"/>
          <w:szCs w:val="18"/>
        </w:rPr>
        <w:t xml:space="preserve"> tygalternativ</w:t>
      </w:r>
    </w:p>
    <w:p w:rsidR="00890453" w:rsidRDefault="00DB331D" w:rsidP="00BC644F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Nu finns ännu fler textil</w:t>
      </w:r>
      <w:r w:rsidR="003C5CE8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 xml:space="preserve">er att välja mellan </w:t>
      </w:r>
      <w:r w:rsidR="00B50790">
        <w:rPr>
          <w:rFonts w:ascii="Verdana" w:hAnsi="Verdana"/>
          <w:sz w:val="18"/>
          <w:szCs w:val="18"/>
        </w:rPr>
        <w:t xml:space="preserve">för dynor och gardiner </w:t>
      </w:r>
      <w:r>
        <w:rPr>
          <w:rFonts w:ascii="Verdana" w:hAnsi="Verdana"/>
          <w:sz w:val="18"/>
          <w:szCs w:val="18"/>
        </w:rPr>
        <w:t xml:space="preserve">– och alltid </w:t>
      </w:r>
      <w:r w:rsidR="00377ED1">
        <w:rPr>
          <w:rFonts w:ascii="Verdana" w:hAnsi="Verdana"/>
          <w:sz w:val="18"/>
          <w:szCs w:val="18"/>
        </w:rPr>
        <w:t>kvalitetstyger</w:t>
      </w:r>
      <w:r w:rsidR="008F3817">
        <w:rPr>
          <w:rFonts w:ascii="Verdana" w:hAnsi="Verdana"/>
          <w:sz w:val="18"/>
          <w:szCs w:val="18"/>
        </w:rPr>
        <w:t>.</w:t>
      </w:r>
    </w:p>
    <w:p w:rsidR="00890453" w:rsidRDefault="00890453" w:rsidP="00BC644F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</w:p>
    <w:p w:rsidR="0020315E" w:rsidRPr="00062833" w:rsidRDefault="00004601" w:rsidP="00BC644F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  <w:r w:rsidRPr="00475FCC">
        <w:rPr>
          <w:rFonts w:ascii="Verdana" w:hAnsi="Verdana"/>
          <w:b/>
          <w:sz w:val="24"/>
          <w:szCs w:val="18"/>
        </w:rPr>
        <w:t xml:space="preserve">Alltid </w:t>
      </w:r>
      <w:r w:rsidR="00106245" w:rsidRPr="00475FCC">
        <w:rPr>
          <w:rFonts w:ascii="Verdana" w:hAnsi="Verdana"/>
          <w:b/>
          <w:sz w:val="24"/>
          <w:szCs w:val="18"/>
        </w:rPr>
        <w:t xml:space="preserve">med en </w:t>
      </w:r>
      <w:r w:rsidRPr="00475FCC">
        <w:rPr>
          <w:rFonts w:ascii="Verdana" w:hAnsi="Verdana"/>
          <w:b/>
          <w:sz w:val="24"/>
          <w:szCs w:val="18"/>
        </w:rPr>
        <w:t>Cabby</w:t>
      </w:r>
      <w:r w:rsidR="00106245" w:rsidRPr="00475FCC">
        <w:rPr>
          <w:rFonts w:ascii="Verdana" w:hAnsi="Verdana"/>
          <w:b/>
          <w:sz w:val="24"/>
          <w:szCs w:val="18"/>
        </w:rPr>
        <w:t>-vagn</w:t>
      </w:r>
    </w:p>
    <w:p w:rsidR="0020315E" w:rsidRDefault="00073523" w:rsidP="00BC644F">
      <w:pPr>
        <w:pStyle w:val="Liststycke"/>
        <w:numPr>
          <w:ilvl w:val="0"/>
          <w:numId w:val="9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2863E3">
        <w:rPr>
          <w:rFonts w:ascii="Verdana" w:hAnsi="Verdana"/>
          <w:sz w:val="18"/>
          <w:szCs w:val="18"/>
        </w:rPr>
        <w:t>ydligt formspråk</w:t>
      </w:r>
      <w:r>
        <w:rPr>
          <w:rFonts w:ascii="Verdana" w:hAnsi="Verdana"/>
          <w:sz w:val="18"/>
          <w:szCs w:val="18"/>
        </w:rPr>
        <w:t xml:space="preserve"> med </w:t>
      </w:r>
      <w:r w:rsidR="00882989">
        <w:rPr>
          <w:rFonts w:ascii="Verdana" w:hAnsi="Verdana"/>
          <w:sz w:val="18"/>
          <w:szCs w:val="18"/>
        </w:rPr>
        <w:t xml:space="preserve">harmoniska </w:t>
      </w:r>
      <w:r>
        <w:rPr>
          <w:rFonts w:ascii="Verdana" w:hAnsi="Verdana"/>
          <w:sz w:val="18"/>
          <w:szCs w:val="18"/>
        </w:rPr>
        <w:t>mjuka linjer</w:t>
      </w:r>
    </w:p>
    <w:p w:rsidR="0020315E" w:rsidRDefault="0020315E" w:rsidP="00BC644F">
      <w:pPr>
        <w:pStyle w:val="Liststycke"/>
        <w:numPr>
          <w:ilvl w:val="0"/>
          <w:numId w:val="9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Inredning präglad av äppelträ och fräscha textilier</w:t>
      </w:r>
    </w:p>
    <w:p w:rsidR="00343252" w:rsidRDefault="002863E3" w:rsidP="00BC644F">
      <w:pPr>
        <w:pStyle w:val="Liststycke"/>
        <w:numPr>
          <w:ilvl w:val="0"/>
          <w:numId w:val="8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Badrum </w:t>
      </w:r>
      <w:r w:rsidR="00767AD1">
        <w:rPr>
          <w:rFonts w:ascii="Verdana" w:hAnsi="Verdana"/>
          <w:sz w:val="18"/>
          <w:szCs w:val="18"/>
        </w:rPr>
        <w:t xml:space="preserve">med </w:t>
      </w:r>
      <w:r w:rsidR="00AB795B">
        <w:rPr>
          <w:rFonts w:ascii="Verdana" w:hAnsi="Verdana"/>
          <w:sz w:val="18"/>
          <w:szCs w:val="18"/>
        </w:rPr>
        <w:t xml:space="preserve">båtlösningar och </w:t>
      </w:r>
      <w:r w:rsidR="00767AD1">
        <w:rPr>
          <w:rFonts w:ascii="Verdana" w:hAnsi="Verdana"/>
          <w:sz w:val="18"/>
          <w:szCs w:val="18"/>
        </w:rPr>
        <w:t>spa</w:t>
      </w:r>
      <w:r w:rsidR="00343252">
        <w:rPr>
          <w:rFonts w:ascii="Verdana" w:hAnsi="Verdana"/>
          <w:sz w:val="18"/>
          <w:szCs w:val="18"/>
        </w:rPr>
        <w:t>känsla</w:t>
      </w:r>
    </w:p>
    <w:p w:rsidR="009C0374" w:rsidRPr="00BC12F6" w:rsidRDefault="00343252" w:rsidP="00BC644F">
      <w:pPr>
        <w:pStyle w:val="Liststycke"/>
        <w:numPr>
          <w:ilvl w:val="0"/>
          <w:numId w:val="8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Kök med genuin känsla och smarta lösningar</w:t>
      </w:r>
    </w:p>
    <w:p w:rsidR="00377ED1" w:rsidRDefault="00543BDA" w:rsidP="00BC644F">
      <w:pPr>
        <w:pStyle w:val="Liststycke"/>
        <w:numPr>
          <w:ilvl w:val="0"/>
          <w:numId w:val="7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Hög</w:t>
      </w:r>
      <w:r w:rsidR="00004601">
        <w:rPr>
          <w:rFonts w:ascii="Verdana" w:hAnsi="Verdana"/>
          <w:sz w:val="18"/>
          <w:szCs w:val="18"/>
        </w:rPr>
        <w:t xml:space="preserve"> </w:t>
      </w:r>
      <w:r w:rsidR="00377ED1">
        <w:rPr>
          <w:rFonts w:ascii="Verdana" w:hAnsi="Verdana"/>
          <w:sz w:val="18"/>
          <w:szCs w:val="18"/>
        </w:rPr>
        <w:t>utrust</w:t>
      </w:r>
      <w:r w:rsidR="00004601">
        <w:rPr>
          <w:rFonts w:ascii="Verdana" w:hAnsi="Verdana"/>
          <w:sz w:val="18"/>
          <w:szCs w:val="18"/>
        </w:rPr>
        <w:t>ning</w:t>
      </w:r>
      <w:r w:rsidR="00916B63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nivå</w:t>
      </w:r>
      <w:r w:rsidR="00377ED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redan från början</w:t>
      </w:r>
    </w:p>
    <w:p w:rsidR="009C0374" w:rsidRDefault="009C0374" w:rsidP="00BC644F">
      <w:pPr>
        <w:pStyle w:val="Liststycke"/>
        <w:numPr>
          <w:ilvl w:val="0"/>
          <w:numId w:val="7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Marknadens bästa isolering</w:t>
      </w:r>
    </w:p>
    <w:p w:rsidR="009C0374" w:rsidRDefault="009C0374" w:rsidP="00BC644F">
      <w:pPr>
        <w:pStyle w:val="Liststycke"/>
        <w:numPr>
          <w:ilvl w:val="0"/>
          <w:numId w:val="7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AL-KO chassi med antiwobblingsystemet ATC</w:t>
      </w:r>
    </w:p>
    <w:p w:rsidR="00106245" w:rsidRDefault="00377ED1" w:rsidP="00BC644F">
      <w:pPr>
        <w:pStyle w:val="Liststycke"/>
        <w:numPr>
          <w:ilvl w:val="0"/>
          <w:numId w:val="7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Vattenburen centralvärme med </w:t>
      </w:r>
      <w:r w:rsidR="009C0374">
        <w:rPr>
          <w:rFonts w:ascii="Verdana" w:hAnsi="Verdana"/>
          <w:sz w:val="18"/>
          <w:szCs w:val="18"/>
        </w:rPr>
        <w:t xml:space="preserve">slingor i golvet </w:t>
      </w:r>
      <w:r>
        <w:rPr>
          <w:rFonts w:ascii="Verdana" w:hAnsi="Verdana"/>
          <w:sz w:val="18"/>
          <w:szCs w:val="18"/>
        </w:rPr>
        <w:t>och luftspalter utmed väggarna</w:t>
      </w:r>
    </w:p>
    <w:p w:rsidR="00106245" w:rsidRPr="00106245" w:rsidRDefault="00106245" w:rsidP="00BC644F">
      <w:pPr>
        <w:pStyle w:val="Liststycke"/>
        <w:numPr>
          <w:ilvl w:val="0"/>
          <w:numId w:val="7"/>
        </w:numPr>
        <w:spacing w:afterLines="200" w:after="480"/>
        <w:ind w:right="-284"/>
        <w:rPr>
          <w:rFonts w:ascii="Verdana" w:hAnsi="Verdana"/>
          <w:sz w:val="18"/>
          <w:szCs w:val="18"/>
        </w:rPr>
      </w:pPr>
      <w:r w:rsidRPr="00106245">
        <w:rPr>
          <w:rFonts w:ascii="Verdana" w:hAnsi="Verdana"/>
          <w:sz w:val="18"/>
          <w:szCs w:val="18"/>
        </w:rPr>
        <w:t>Utveckling och produktion i Sverige</w:t>
      </w:r>
    </w:p>
    <w:p w:rsidR="009A051D" w:rsidRDefault="009A051D" w:rsidP="00BC644F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</w:p>
    <w:p w:rsidR="00DD6F0F" w:rsidRPr="0013724F" w:rsidRDefault="00DD6F0F" w:rsidP="00BC644F">
      <w:pPr>
        <w:pStyle w:val="Liststycke"/>
        <w:spacing w:afterLines="200" w:after="480"/>
        <w:ind w:left="0" w:right="-284"/>
        <w:rPr>
          <w:rFonts w:ascii="Verdana" w:hAnsi="Verdana"/>
          <w:b/>
          <w:sz w:val="18"/>
          <w:szCs w:val="18"/>
        </w:rPr>
      </w:pPr>
      <w:r w:rsidRPr="0013724F">
        <w:rPr>
          <w:rFonts w:ascii="Verdana" w:hAnsi="Verdana"/>
          <w:b/>
          <w:sz w:val="18"/>
          <w:szCs w:val="18"/>
        </w:rPr>
        <w:t>Bästa vagnen i alla väder</w:t>
      </w:r>
    </w:p>
    <w:p w:rsidR="00DD6F0F" w:rsidRDefault="00DD6F0F" w:rsidP="00BC644F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Cabby är Sveriges bästa vintervagn </w:t>
      </w:r>
      <w:r w:rsidRPr="00D21125">
        <w:rPr>
          <w:rFonts w:ascii="Verdana" w:hAnsi="Verdana"/>
          <w:i/>
          <w:sz w:val="18"/>
          <w:szCs w:val="18"/>
        </w:rPr>
        <w:t>och</w:t>
      </w:r>
      <w:r>
        <w:rPr>
          <w:rFonts w:ascii="Verdana" w:hAnsi="Verdana"/>
          <w:sz w:val="18"/>
          <w:szCs w:val="18"/>
        </w:rPr>
        <w:t xml:space="preserve"> sommarvagn, varm och skön även vid sträng kyla och svalast när solen steker. Vi leder utvecklingen på de områden som är viktigast för våra engagerade och krävande kunder: komfort och utrustningsnivå, design och exklusivitet, stora och spännande valmöjligheter, säkerhet på nordiska vägar. </w:t>
      </w:r>
    </w:p>
    <w:p w:rsidR="00DD6F0F" w:rsidRDefault="00DD6F0F" w:rsidP="001E0CA4">
      <w:pPr>
        <w:pStyle w:val="Liststycke"/>
        <w:ind w:left="0"/>
        <w:rPr>
          <w:rFonts w:ascii="Verdana" w:hAnsi="Verdana"/>
          <w:b/>
          <w:sz w:val="18"/>
          <w:szCs w:val="18"/>
        </w:rPr>
      </w:pPr>
    </w:p>
    <w:p w:rsidR="00DD6F0F" w:rsidRDefault="00DD6F0F" w:rsidP="00BC644F">
      <w:pPr>
        <w:pStyle w:val="Liststycke"/>
        <w:spacing w:afterLines="200" w:after="480"/>
        <w:ind w:left="0" w:right="-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Sammantaget ger en Cabbyvagn oöverträffad trivsel och frihet, med lika hög standard som hemma.</w:t>
      </w:r>
    </w:p>
    <w:p w:rsidR="00DD6F0F" w:rsidRDefault="00DD6F0F" w:rsidP="001E0CA4">
      <w:pPr>
        <w:pStyle w:val="Liststycke"/>
        <w:ind w:left="0"/>
        <w:rPr>
          <w:rFonts w:ascii="Verdana" w:hAnsi="Verdana"/>
          <w:b/>
          <w:sz w:val="18"/>
          <w:szCs w:val="18"/>
        </w:rPr>
      </w:pPr>
    </w:p>
    <w:p w:rsidR="004A0F4F" w:rsidRDefault="004A0F4F" w:rsidP="001E0CA4">
      <w:pPr>
        <w:pStyle w:val="Liststycke"/>
        <w:ind w:left="0"/>
        <w:rPr>
          <w:rFonts w:ascii="Verdana" w:hAnsi="Verdana"/>
          <w:b/>
          <w:sz w:val="18"/>
          <w:szCs w:val="18"/>
        </w:rPr>
      </w:pPr>
    </w:p>
    <w:p w:rsidR="00DA6477" w:rsidRPr="00B863F8" w:rsidRDefault="00DA6477" w:rsidP="001E0CA4">
      <w:pPr>
        <w:pStyle w:val="Liststycke"/>
        <w:ind w:left="0"/>
        <w:rPr>
          <w:rFonts w:ascii="Verdana" w:hAnsi="Verdana"/>
          <w:b/>
          <w:sz w:val="18"/>
          <w:szCs w:val="18"/>
        </w:rPr>
      </w:pPr>
      <w:r w:rsidRPr="00B863F8">
        <w:rPr>
          <w:rFonts w:ascii="Verdana" w:hAnsi="Verdana"/>
          <w:b/>
          <w:sz w:val="18"/>
          <w:szCs w:val="18"/>
        </w:rPr>
        <w:t>För mer information, välkommen att kontakta:</w:t>
      </w:r>
    </w:p>
    <w:p w:rsidR="00DA6477" w:rsidRPr="00062833" w:rsidRDefault="00B43B73" w:rsidP="001E0CA4">
      <w:pPr>
        <w:pStyle w:val="Liststycke"/>
        <w:ind w:left="0"/>
        <w:rPr>
          <w:rFonts w:ascii="Verdana" w:hAnsi="Verdana"/>
          <w:sz w:val="18"/>
          <w:szCs w:val="18"/>
          <w:vertAlign w:val="subscript"/>
          <w:lang w:val="en-US"/>
        </w:rPr>
      </w:pPr>
      <w:r w:rsidRPr="005A20A4">
        <w:rPr>
          <w:rFonts w:ascii="Verdana" w:hAnsi="Verdana"/>
          <w:sz w:val="18"/>
          <w:szCs w:val="18"/>
          <w:lang w:val="en-US"/>
        </w:rPr>
        <w:t>Hans Lindh</w:t>
      </w:r>
      <w:r w:rsidR="00DA6477" w:rsidRPr="005A20A4">
        <w:rPr>
          <w:rFonts w:ascii="Verdana" w:hAnsi="Verdana"/>
          <w:sz w:val="18"/>
          <w:szCs w:val="18"/>
          <w:lang w:val="en-US"/>
        </w:rPr>
        <w:t xml:space="preserve">, </w:t>
      </w:r>
      <w:proofErr w:type="gramStart"/>
      <w:r w:rsidR="00DB4C69" w:rsidRPr="005A20A4">
        <w:rPr>
          <w:rFonts w:ascii="Verdana" w:hAnsi="Verdana"/>
          <w:sz w:val="18"/>
          <w:szCs w:val="18"/>
          <w:lang w:val="en-US"/>
        </w:rPr>
        <w:t>vd</w:t>
      </w:r>
      <w:proofErr w:type="gramEnd"/>
      <w:r w:rsidR="00DB4C69" w:rsidRPr="005A20A4">
        <w:rPr>
          <w:rFonts w:ascii="Verdana" w:hAnsi="Verdana"/>
          <w:sz w:val="18"/>
          <w:szCs w:val="18"/>
          <w:lang w:val="en-US"/>
        </w:rPr>
        <w:t xml:space="preserve"> Cabby Caravan AB, </w:t>
      </w:r>
      <w:r w:rsidR="00256758" w:rsidRPr="005A20A4">
        <w:rPr>
          <w:rFonts w:ascii="Verdana" w:hAnsi="Verdana"/>
          <w:sz w:val="18"/>
          <w:szCs w:val="18"/>
          <w:lang w:val="en-US"/>
        </w:rPr>
        <w:t>t</w:t>
      </w:r>
      <w:r w:rsidR="00DA6477" w:rsidRPr="005A20A4">
        <w:rPr>
          <w:rFonts w:ascii="Verdana" w:hAnsi="Verdana"/>
          <w:sz w:val="18"/>
          <w:szCs w:val="18"/>
          <w:lang w:val="en-US"/>
        </w:rPr>
        <w:t xml:space="preserve">el. </w:t>
      </w:r>
      <w:r w:rsidR="002B1980" w:rsidRPr="005A20A4">
        <w:rPr>
          <w:rFonts w:ascii="Verdana" w:hAnsi="Verdana"/>
          <w:sz w:val="18"/>
          <w:szCs w:val="18"/>
          <w:lang w:val="en-US"/>
        </w:rPr>
        <w:t>0</w:t>
      </w:r>
      <w:r w:rsidRPr="005A20A4">
        <w:rPr>
          <w:rFonts w:ascii="Verdana" w:hAnsi="Verdana"/>
          <w:sz w:val="18"/>
          <w:szCs w:val="18"/>
          <w:lang w:val="en-US"/>
        </w:rPr>
        <w:t>55</w:t>
      </w:r>
      <w:r w:rsidR="002B1980" w:rsidRPr="005A20A4">
        <w:rPr>
          <w:rFonts w:ascii="Verdana" w:hAnsi="Verdana"/>
          <w:sz w:val="18"/>
          <w:szCs w:val="18"/>
          <w:lang w:val="en-US"/>
        </w:rPr>
        <w:t>0-</w:t>
      </w:r>
      <w:r w:rsidRPr="005A20A4">
        <w:rPr>
          <w:rFonts w:ascii="Verdana" w:hAnsi="Verdana"/>
          <w:sz w:val="18"/>
          <w:szCs w:val="18"/>
          <w:lang w:val="en-US"/>
        </w:rPr>
        <w:t>349</w:t>
      </w:r>
      <w:r w:rsidR="002B1980" w:rsidRPr="005A20A4">
        <w:rPr>
          <w:rFonts w:ascii="Verdana" w:hAnsi="Verdana"/>
          <w:sz w:val="18"/>
          <w:szCs w:val="18"/>
          <w:lang w:val="en-US"/>
        </w:rPr>
        <w:t xml:space="preserve"> </w:t>
      </w:r>
      <w:r w:rsidRPr="005A20A4">
        <w:rPr>
          <w:rFonts w:ascii="Verdana" w:hAnsi="Verdana"/>
          <w:sz w:val="18"/>
          <w:szCs w:val="18"/>
          <w:lang w:val="en-US"/>
        </w:rPr>
        <w:t>10</w:t>
      </w:r>
      <w:r w:rsidR="007A0465" w:rsidRPr="005A20A4">
        <w:rPr>
          <w:rFonts w:ascii="Verdana" w:hAnsi="Verdana"/>
          <w:sz w:val="18"/>
          <w:szCs w:val="18"/>
          <w:lang w:val="en-US"/>
        </w:rPr>
        <w:t xml:space="preserve">, </w:t>
      </w:r>
      <w:proofErr w:type="spellStart"/>
      <w:r w:rsidR="007A0465" w:rsidRPr="005A20A4">
        <w:rPr>
          <w:rFonts w:ascii="Verdana" w:hAnsi="Verdana"/>
          <w:sz w:val="18"/>
          <w:szCs w:val="18"/>
          <w:lang w:val="en-US"/>
        </w:rPr>
        <w:t>e-post</w:t>
      </w:r>
      <w:proofErr w:type="spellEnd"/>
      <w:r w:rsidR="00311125">
        <w:rPr>
          <w:rFonts w:ascii="Verdana" w:hAnsi="Verdana"/>
          <w:sz w:val="18"/>
          <w:szCs w:val="18"/>
          <w:lang w:val="en-US"/>
        </w:rPr>
        <w:t>:</w:t>
      </w:r>
      <w:r w:rsidR="007A0465" w:rsidRPr="005A20A4">
        <w:rPr>
          <w:rFonts w:ascii="Verdana" w:hAnsi="Verdana"/>
          <w:sz w:val="18"/>
          <w:szCs w:val="18"/>
          <w:lang w:val="en-US"/>
        </w:rPr>
        <w:t xml:space="preserve"> </w:t>
      </w:r>
      <w:hyperlink r:id="rId7" w:history="1">
        <w:r w:rsidRPr="005A20A4">
          <w:rPr>
            <w:rStyle w:val="Hyperlnk"/>
            <w:rFonts w:ascii="Verdana" w:hAnsi="Verdana"/>
            <w:sz w:val="18"/>
            <w:szCs w:val="18"/>
            <w:lang w:val="en-US"/>
          </w:rPr>
          <w:t>hans.lindh@cabby.se</w:t>
        </w:r>
      </w:hyperlink>
    </w:p>
    <w:p w:rsidR="007A0465" w:rsidRPr="005A20A4" w:rsidRDefault="007A0465" w:rsidP="001E0CA4">
      <w:pPr>
        <w:pStyle w:val="Liststycke"/>
        <w:ind w:left="0"/>
        <w:rPr>
          <w:rFonts w:ascii="Verdana" w:hAnsi="Verdana"/>
          <w:sz w:val="18"/>
          <w:szCs w:val="18"/>
          <w:lang w:val="en-US"/>
        </w:rPr>
      </w:pPr>
    </w:p>
    <w:p w:rsidR="00DA6477" w:rsidRPr="005A20A4" w:rsidRDefault="00DA6477" w:rsidP="001E0CA4">
      <w:pPr>
        <w:pStyle w:val="Liststycke"/>
        <w:ind w:left="0"/>
        <w:rPr>
          <w:rFonts w:ascii="Verdana" w:hAnsi="Verdana"/>
          <w:sz w:val="18"/>
          <w:szCs w:val="18"/>
          <w:lang w:val="en-US"/>
        </w:rPr>
      </w:pPr>
      <w:r w:rsidRPr="005A20A4">
        <w:rPr>
          <w:rFonts w:ascii="Verdana" w:hAnsi="Verdana"/>
          <w:sz w:val="18"/>
          <w:szCs w:val="18"/>
          <w:lang w:val="en-US"/>
        </w:rPr>
        <w:t>Cabby Caravan AB</w:t>
      </w:r>
    </w:p>
    <w:p w:rsidR="00DA6477" w:rsidRPr="0024143D" w:rsidRDefault="00DA6477" w:rsidP="001E0CA4">
      <w:pPr>
        <w:pStyle w:val="Liststycke"/>
        <w:ind w:left="0"/>
        <w:rPr>
          <w:rFonts w:ascii="Verdana" w:hAnsi="Verdana"/>
          <w:sz w:val="18"/>
          <w:szCs w:val="18"/>
        </w:rPr>
      </w:pPr>
      <w:r w:rsidRPr="0024143D">
        <w:rPr>
          <w:rFonts w:ascii="Verdana" w:hAnsi="Verdana"/>
          <w:sz w:val="18"/>
          <w:szCs w:val="18"/>
        </w:rPr>
        <w:t>Box 1022, 681 29 Kristinehamn</w:t>
      </w:r>
    </w:p>
    <w:p w:rsidR="00DA6477" w:rsidRPr="0024143D" w:rsidRDefault="00B72221" w:rsidP="001E0CA4">
      <w:pPr>
        <w:pStyle w:val="Liststycke"/>
        <w:ind w:left="0"/>
        <w:rPr>
          <w:rFonts w:ascii="Verdana" w:hAnsi="Verdana"/>
          <w:sz w:val="18"/>
          <w:szCs w:val="18"/>
        </w:rPr>
      </w:pPr>
      <w:r w:rsidRPr="0024143D">
        <w:rPr>
          <w:rFonts w:ascii="Verdana" w:hAnsi="Verdana"/>
          <w:sz w:val="18"/>
          <w:szCs w:val="18"/>
        </w:rPr>
        <w:t>www.cabby.se</w:t>
      </w:r>
    </w:p>
    <w:p w:rsidR="00DA6477" w:rsidRPr="0024143D" w:rsidRDefault="00DA6477" w:rsidP="001E0CA4">
      <w:pPr>
        <w:pStyle w:val="Liststycke"/>
        <w:ind w:left="0"/>
        <w:rPr>
          <w:rFonts w:ascii="Verdana" w:hAnsi="Verdana"/>
          <w:sz w:val="18"/>
          <w:szCs w:val="18"/>
        </w:rPr>
      </w:pPr>
      <w:r w:rsidRPr="0024143D">
        <w:rPr>
          <w:rFonts w:ascii="Verdana" w:hAnsi="Verdana"/>
          <w:sz w:val="18"/>
          <w:szCs w:val="18"/>
        </w:rPr>
        <w:t>e-post: kontakt@cabby.se</w:t>
      </w:r>
    </w:p>
    <w:p w:rsidR="00DA6477" w:rsidRPr="00DB4C69" w:rsidRDefault="00DA6477" w:rsidP="001E0CA4">
      <w:pPr>
        <w:pStyle w:val="Liststycke"/>
        <w:ind w:left="0"/>
        <w:rPr>
          <w:rFonts w:ascii="Verdana" w:hAnsi="Verdana"/>
          <w:sz w:val="18"/>
          <w:szCs w:val="18"/>
        </w:rPr>
      </w:pPr>
      <w:r w:rsidRPr="00DB4C69">
        <w:rPr>
          <w:rFonts w:ascii="Verdana" w:hAnsi="Verdana"/>
          <w:sz w:val="18"/>
          <w:szCs w:val="18"/>
        </w:rPr>
        <w:t>Tel: 0550-349 00</w:t>
      </w:r>
    </w:p>
    <w:p w:rsidR="00155797" w:rsidRPr="00DB4C69" w:rsidRDefault="00DA6477" w:rsidP="001E0CA4">
      <w:pPr>
        <w:pStyle w:val="Liststycke"/>
        <w:ind w:left="0"/>
        <w:rPr>
          <w:rFonts w:ascii="Verdana" w:hAnsi="Verdana"/>
          <w:sz w:val="18"/>
          <w:szCs w:val="18"/>
        </w:rPr>
      </w:pPr>
      <w:r w:rsidRPr="00DB4C69">
        <w:rPr>
          <w:rFonts w:ascii="Verdana" w:hAnsi="Verdana"/>
          <w:sz w:val="18"/>
          <w:szCs w:val="18"/>
        </w:rPr>
        <w:t>Fax: 0550-349 23</w:t>
      </w:r>
    </w:p>
    <w:sectPr w:rsidR="00155797" w:rsidRPr="00DB4C69" w:rsidSect="004C4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6C0D1E"/>
    <w:multiLevelType w:val="hybridMultilevel"/>
    <w:tmpl w:val="B658E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00661"/>
    <w:multiLevelType w:val="hybridMultilevel"/>
    <w:tmpl w:val="B3CAF5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A799C"/>
    <w:multiLevelType w:val="hybridMultilevel"/>
    <w:tmpl w:val="6ABE98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E4CD6"/>
    <w:multiLevelType w:val="hybridMultilevel"/>
    <w:tmpl w:val="246A529E"/>
    <w:lvl w:ilvl="0" w:tplc="CBBCA4B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16670"/>
    <w:multiLevelType w:val="hybridMultilevel"/>
    <w:tmpl w:val="8DB840F6"/>
    <w:lvl w:ilvl="0" w:tplc="A5563DE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40378"/>
    <w:multiLevelType w:val="hybridMultilevel"/>
    <w:tmpl w:val="A6D2675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B7DEB"/>
    <w:multiLevelType w:val="hybridMultilevel"/>
    <w:tmpl w:val="DB40A2D4"/>
    <w:lvl w:ilvl="0" w:tplc="BDD29CD4">
      <w:numFmt w:val="bullet"/>
      <w:lvlText w:val="–"/>
      <w:lvlJc w:val="left"/>
      <w:pPr>
        <w:ind w:left="644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95C14FE"/>
    <w:multiLevelType w:val="hybridMultilevel"/>
    <w:tmpl w:val="2D5461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94"/>
    <w:rsid w:val="000001F6"/>
    <w:rsid w:val="00004601"/>
    <w:rsid w:val="00004D03"/>
    <w:rsid w:val="00015697"/>
    <w:rsid w:val="00030079"/>
    <w:rsid w:val="00031E90"/>
    <w:rsid w:val="000358D1"/>
    <w:rsid w:val="00037B2D"/>
    <w:rsid w:val="00055E2F"/>
    <w:rsid w:val="00062833"/>
    <w:rsid w:val="00062E37"/>
    <w:rsid w:val="000652D4"/>
    <w:rsid w:val="000659FF"/>
    <w:rsid w:val="000670DB"/>
    <w:rsid w:val="00070AE5"/>
    <w:rsid w:val="00073523"/>
    <w:rsid w:val="00081DC1"/>
    <w:rsid w:val="000C45C7"/>
    <w:rsid w:val="00102A34"/>
    <w:rsid w:val="0010493D"/>
    <w:rsid w:val="00106245"/>
    <w:rsid w:val="001224C0"/>
    <w:rsid w:val="00131141"/>
    <w:rsid w:val="001312D9"/>
    <w:rsid w:val="00132AEF"/>
    <w:rsid w:val="00135321"/>
    <w:rsid w:val="0013724F"/>
    <w:rsid w:val="00145EBC"/>
    <w:rsid w:val="00152C7C"/>
    <w:rsid w:val="00155797"/>
    <w:rsid w:val="001570F9"/>
    <w:rsid w:val="001614E8"/>
    <w:rsid w:val="0017001A"/>
    <w:rsid w:val="00175070"/>
    <w:rsid w:val="00176251"/>
    <w:rsid w:val="0018606B"/>
    <w:rsid w:val="00192733"/>
    <w:rsid w:val="001940A2"/>
    <w:rsid w:val="001C28C3"/>
    <w:rsid w:val="001D4407"/>
    <w:rsid w:val="001D4C79"/>
    <w:rsid w:val="001E0CA4"/>
    <w:rsid w:val="001E6149"/>
    <w:rsid w:val="0020315E"/>
    <w:rsid w:val="00205E00"/>
    <w:rsid w:val="00215A7C"/>
    <w:rsid w:val="002368CF"/>
    <w:rsid w:val="00240270"/>
    <w:rsid w:val="0024143D"/>
    <w:rsid w:val="0025379E"/>
    <w:rsid w:val="00253E50"/>
    <w:rsid w:val="00256758"/>
    <w:rsid w:val="00261A5F"/>
    <w:rsid w:val="002772CF"/>
    <w:rsid w:val="0027779B"/>
    <w:rsid w:val="0028399E"/>
    <w:rsid w:val="002863E3"/>
    <w:rsid w:val="002A3ED9"/>
    <w:rsid w:val="002B1980"/>
    <w:rsid w:val="002B31F6"/>
    <w:rsid w:val="002B385C"/>
    <w:rsid w:val="002C4263"/>
    <w:rsid w:val="002D131B"/>
    <w:rsid w:val="002D21A3"/>
    <w:rsid w:val="002E62F3"/>
    <w:rsid w:val="003073AD"/>
    <w:rsid w:val="00310F4A"/>
    <w:rsid w:val="00311125"/>
    <w:rsid w:val="00343252"/>
    <w:rsid w:val="00363EB8"/>
    <w:rsid w:val="00365494"/>
    <w:rsid w:val="00367453"/>
    <w:rsid w:val="00377ED1"/>
    <w:rsid w:val="00387709"/>
    <w:rsid w:val="00390F09"/>
    <w:rsid w:val="00397D93"/>
    <w:rsid w:val="003A7AD5"/>
    <w:rsid w:val="003C57CE"/>
    <w:rsid w:val="003C5CE8"/>
    <w:rsid w:val="003D3691"/>
    <w:rsid w:val="003E3AA7"/>
    <w:rsid w:val="003F0F76"/>
    <w:rsid w:val="003F620C"/>
    <w:rsid w:val="00403B3F"/>
    <w:rsid w:val="00404473"/>
    <w:rsid w:val="00413346"/>
    <w:rsid w:val="004231FA"/>
    <w:rsid w:val="004233DE"/>
    <w:rsid w:val="004313C5"/>
    <w:rsid w:val="00431C16"/>
    <w:rsid w:val="00432290"/>
    <w:rsid w:val="00442CBD"/>
    <w:rsid w:val="00443089"/>
    <w:rsid w:val="004469BE"/>
    <w:rsid w:val="004501FF"/>
    <w:rsid w:val="00457680"/>
    <w:rsid w:val="0046708D"/>
    <w:rsid w:val="00475FCC"/>
    <w:rsid w:val="0048737A"/>
    <w:rsid w:val="004A0F4F"/>
    <w:rsid w:val="004A67E4"/>
    <w:rsid w:val="004C4895"/>
    <w:rsid w:val="004C592C"/>
    <w:rsid w:val="004C7C19"/>
    <w:rsid w:val="004D5F94"/>
    <w:rsid w:val="004E4A41"/>
    <w:rsid w:val="004F2772"/>
    <w:rsid w:val="004F4F95"/>
    <w:rsid w:val="005011E5"/>
    <w:rsid w:val="00510AB2"/>
    <w:rsid w:val="0051255A"/>
    <w:rsid w:val="00515B2A"/>
    <w:rsid w:val="005401FF"/>
    <w:rsid w:val="00543BDA"/>
    <w:rsid w:val="00545999"/>
    <w:rsid w:val="00547A08"/>
    <w:rsid w:val="00550D5D"/>
    <w:rsid w:val="00554F92"/>
    <w:rsid w:val="005563AF"/>
    <w:rsid w:val="005700CD"/>
    <w:rsid w:val="0057423A"/>
    <w:rsid w:val="00580E51"/>
    <w:rsid w:val="00586750"/>
    <w:rsid w:val="00595EA6"/>
    <w:rsid w:val="005A1615"/>
    <w:rsid w:val="005A20A4"/>
    <w:rsid w:val="005B512B"/>
    <w:rsid w:val="005B6D39"/>
    <w:rsid w:val="005D4745"/>
    <w:rsid w:val="00607134"/>
    <w:rsid w:val="00611ACA"/>
    <w:rsid w:val="0063186C"/>
    <w:rsid w:val="0063634D"/>
    <w:rsid w:val="006433F6"/>
    <w:rsid w:val="00654855"/>
    <w:rsid w:val="00657510"/>
    <w:rsid w:val="00662223"/>
    <w:rsid w:val="006761A0"/>
    <w:rsid w:val="006A0929"/>
    <w:rsid w:val="006A1588"/>
    <w:rsid w:val="006A37E7"/>
    <w:rsid w:val="006A56E4"/>
    <w:rsid w:val="006B7442"/>
    <w:rsid w:val="006C59CE"/>
    <w:rsid w:val="00707EDE"/>
    <w:rsid w:val="0072322F"/>
    <w:rsid w:val="007378C5"/>
    <w:rsid w:val="007447A6"/>
    <w:rsid w:val="0074545A"/>
    <w:rsid w:val="007466FC"/>
    <w:rsid w:val="007538D4"/>
    <w:rsid w:val="00757618"/>
    <w:rsid w:val="00767AD1"/>
    <w:rsid w:val="007742FB"/>
    <w:rsid w:val="00775EEC"/>
    <w:rsid w:val="007922F9"/>
    <w:rsid w:val="007A0465"/>
    <w:rsid w:val="007B54EE"/>
    <w:rsid w:val="007D0704"/>
    <w:rsid w:val="007D191D"/>
    <w:rsid w:val="007D64DD"/>
    <w:rsid w:val="007D6AD2"/>
    <w:rsid w:val="007E54FC"/>
    <w:rsid w:val="007E68AE"/>
    <w:rsid w:val="00800AE2"/>
    <w:rsid w:val="00813A34"/>
    <w:rsid w:val="0081537B"/>
    <w:rsid w:val="00817BC5"/>
    <w:rsid w:val="00824DDC"/>
    <w:rsid w:val="00826901"/>
    <w:rsid w:val="00832B09"/>
    <w:rsid w:val="008371CA"/>
    <w:rsid w:val="00837DBC"/>
    <w:rsid w:val="00842039"/>
    <w:rsid w:val="008546D3"/>
    <w:rsid w:val="00854727"/>
    <w:rsid w:val="00855697"/>
    <w:rsid w:val="00856739"/>
    <w:rsid w:val="0087103F"/>
    <w:rsid w:val="0087190D"/>
    <w:rsid w:val="00872C3B"/>
    <w:rsid w:val="00873C90"/>
    <w:rsid w:val="008761B2"/>
    <w:rsid w:val="00882989"/>
    <w:rsid w:val="008845B0"/>
    <w:rsid w:val="008879DC"/>
    <w:rsid w:val="00890453"/>
    <w:rsid w:val="0089586D"/>
    <w:rsid w:val="008B0351"/>
    <w:rsid w:val="008F3817"/>
    <w:rsid w:val="008F6B3B"/>
    <w:rsid w:val="00900DBE"/>
    <w:rsid w:val="00904C70"/>
    <w:rsid w:val="00906405"/>
    <w:rsid w:val="00911CA1"/>
    <w:rsid w:val="00912ED7"/>
    <w:rsid w:val="00916B63"/>
    <w:rsid w:val="00942DEA"/>
    <w:rsid w:val="00947B9F"/>
    <w:rsid w:val="00952E59"/>
    <w:rsid w:val="00961D9C"/>
    <w:rsid w:val="00962AA3"/>
    <w:rsid w:val="00966821"/>
    <w:rsid w:val="00976228"/>
    <w:rsid w:val="00996493"/>
    <w:rsid w:val="009A051D"/>
    <w:rsid w:val="009A36F9"/>
    <w:rsid w:val="009A41AB"/>
    <w:rsid w:val="009B07B9"/>
    <w:rsid w:val="009B4614"/>
    <w:rsid w:val="009C0374"/>
    <w:rsid w:val="009C591F"/>
    <w:rsid w:val="009D08EB"/>
    <w:rsid w:val="009E0148"/>
    <w:rsid w:val="009E535A"/>
    <w:rsid w:val="009E54CA"/>
    <w:rsid w:val="009E6B96"/>
    <w:rsid w:val="009F3894"/>
    <w:rsid w:val="00A1077A"/>
    <w:rsid w:val="00A10B2D"/>
    <w:rsid w:val="00A10C34"/>
    <w:rsid w:val="00A15565"/>
    <w:rsid w:val="00A15AD6"/>
    <w:rsid w:val="00A20B5E"/>
    <w:rsid w:val="00A3119D"/>
    <w:rsid w:val="00A31C5D"/>
    <w:rsid w:val="00A611CE"/>
    <w:rsid w:val="00A64131"/>
    <w:rsid w:val="00A75488"/>
    <w:rsid w:val="00A841AB"/>
    <w:rsid w:val="00AA4362"/>
    <w:rsid w:val="00AB3FFF"/>
    <w:rsid w:val="00AB795B"/>
    <w:rsid w:val="00AC3767"/>
    <w:rsid w:val="00AF0C65"/>
    <w:rsid w:val="00B03F76"/>
    <w:rsid w:val="00B15AF9"/>
    <w:rsid w:val="00B2621B"/>
    <w:rsid w:val="00B43B73"/>
    <w:rsid w:val="00B50790"/>
    <w:rsid w:val="00B50B77"/>
    <w:rsid w:val="00B512EB"/>
    <w:rsid w:val="00B526FA"/>
    <w:rsid w:val="00B65CC1"/>
    <w:rsid w:val="00B7045F"/>
    <w:rsid w:val="00B72221"/>
    <w:rsid w:val="00B817EE"/>
    <w:rsid w:val="00B863F8"/>
    <w:rsid w:val="00B87466"/>
    <w:rsid w:val="00B95719"/>
    <w:rsid w:val="00BA70D8"/>
    <w:rsid w:val="00BB0421"/>
    <w:rsid w:val="00BB54DE"/>
    <w:rsid w:val="00BC12F6"/>
    <w:rsid w:val="00BC644F"/>
    <w:rsid w:val="00BD4CDB"/>
    <w:rsid w:val="00BD583D"/>
    <w:rsid w:val="00BF0278"/>
    <w:rsid w:val="00BF1389"/>
    <w:rsid w:val="00C022FD"/>
    <w:rsid w:val="00C1299F"/>
    <w:rsid w:val="00C37F90"/>
    <w:rsid w:val="00C43460"/>
    <w:rsid w:val="00C43767"/>
    <w:rsid w:val="00C507B4"/>
    <w:rsid w:val="00C83769"/>
    <w:rsid w:val="00CA351F"/>
    <w:rsid w:val="00CB7E94"/>
    <w:rsid w:val="00CB7FA0"/>
    <w:rsid w:val="00CD114A"/>
    <w:rsid w:val="00CD4148"/>
    <w:rsid w:val="00CE719E"/>
    <w:rsid w:val="00CF271A"/>
    <w:rsid w:val="00D0433A"/>
    <w:rsid w:val="00D161FE"/>
    <w:rsid w:val="00D21125"/>
    <w:rsid w:val="00D23063"/>
    <w:rsid w:val="00D25C3B"/>
    <w:rsid w:val="00D33B20"/>
    <w:rsid w:val="00D36E6E"/>
    <w:rsid w:val="00D444B0"/>
    <w:rsid w:val="00D51A49"/>
    <w:rsid w:val="00D52320"/>
    <w:rsid w:val="00D55B94"/>
    <w:rsid w:val="00D56E25"/>
    <w:rsid w:val="00D64BC0"/>
    <w:rsid w:val="00D77FE2"/>
    <w:rsid w:val="00D91F3D"/>
    <w:rsid w:val="00D9766D"/>
    <w:rsid w:val="00DA0377"/>
    <w:rsid w:val="00DA5C24"/>
    <w:rsid w:val="00DA6248"/>
    <w:rsid w:val="00DA6477"/>
    <w:rsid w:val="00DB331D"/>
    <w:rsid w:val="00DB4C69"/>
    <w:rsid w:val="00DC75BD"/>
    <w:rsid w:val="00DD41EC"/>
    <w:rsid w:val="00DD6F0F"/>
    <w:rsid w:val="00DE71FB"/>
    <w:rsid w:val="00DF3181"/>
    <w:rsid w:val="00DF52EF"/>
    <w:rsid w:val="00DF7812"/>
    <w:rsid w:val="00E14EE6"/>
    <w:rsid w:val="00E56C58"/>
    <w:rsid w:val="00E94C00"/>
    <w:rsid w:val="00E97375"/>
    <w:rsid w:val="00E97439"/>
    <w:rsid w:val="00EA1065"/>
    <w:rsid w:val="00EA6F0E"/>
    <w:rsid w:val="00EB2450"/>
    <w:rsid w:val="00EE1150"/>
    <w:rsid w:val="00EE2281"/>
    <w:rsid w:val="00EE49EF"/>
    <w:rsid w:val="00EF1A1C"/>
    <w:rsid w:val="00EF4A69"/>
    <w:rsid w:val="00F073AB"/>
    <w:rsid w:val="00F11F58"/>
    <w:rsid w:val="00F15C68"/>
    <w:rsid w:val="00F34131"/>
    <w:rsid w:val="00F34313"/>
    <w:rsid w:val="00F36093"/>
    <w:rsid w:val="00F432E4"/>
    <w:rsid w:val="00F450DC"/>
    <w:rsid w:val="00F52D9E"/>
    <w:rsid w:val="00F75DC0"/>
    <w:rsid w:val="00F83347"/>
    <w:rsid w:val="00F847ED"/>
    <w:rsid w:val="00F850EA"/>
    <w:rsid w:val="00F90F67"/>
    <w:rsid w:val="00F96F29"/>
    <w:rsid w:val="00FA1FB7"/>
    <w:rsid w:val="00FC4693"/>
    <w:rsid w:val="00FC7816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3654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779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1A5F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C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644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3654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779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1A5F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C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64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ns.lindh@cabby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525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Maria Nyström</cp:lastModifiedBy>
  <cp:revision>3</cp:revision>
  <cp:lastPrinted>2012-07-19T09:52:00Z</cp:lastPrinted>
  <dcterms:created xsi:type="dcterms:W3CDTF">2012-07-19T09:52:00Z</dcterms:created>
  <dcterms:modified xsi:type="dcterms:W3CDTF">2012-07-19T11:30:00Z</dcterms:modified>
</cp:coreProperties>
</file>