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E6B89" w14:textId="05F4F409" w:rsidR="005724CA" w:rsidRDefault="005724CA" w:rsidP="005724CA">
      <w:pPr>
        <w:pStyle w:val="Normalwebb"/>
        <w:spacing w:before="0" w:beforeAutospacing="0" w:after="0" w:afterAutospacing="0"/>
      </w:pPr>
      <w:r>
        <w:rPr>
          <w:rFonts w:ascii="Book Antiqua" w:hAnsi="Book Antiqua"/>
          <w:b/>
          <w:bCs/>
          <w:color w:val="000000"/>
          <w:sz w:val="28"/>
          <w:szCs w:val="28"/>
        </w:rPr>
        <w:t xml:space="preserve">Syskonen Bäckman klara för GT4 European Series med racing </w:t>
      </w:r>
      <w:proofErr w:type="spellStart"/>
      <w:r>
        <w:rPr>
          <w:rFonts w:ascii="Book Antiqua" w:hAnsi="Book Antiqua"/>
          <w:b/>
          <w:bCs/>
          <w:color w:val="000000"/>
          <w:sz w:val="28"/>
          <w:szCs w:val="28"/>
        </w:rPr>
        <w:t>one</w:t>
      </w:r>
      <w:proofErr w:type="spellEnd"/>
      <w:r>
        <w:rPr>
          <w:rFonts w:ascii="Book Antiqua" w:hAnsi="Book Antiqua"/>
          <w:b/>
          <w:bCs/>
          <w:color w:val="000000"/>
          <w:sz w:val="28"/>
          <w:szCs w:val="28"/>
        </w:rPr>
        <w:t xml:space="preserve"> </w:t>
      </w:r>
      <w:r>
        <w:rPr>
          <w:rFonts w:ascii="Book Antiqua" w:hAnsi="Book Antiqua"/>
          <w:b/>
          <w:bCs/>
          <w:color w:val="000000"/>
          <w:sz w:val="28"/>
          <w:szCs w:val="28"/>
        </w:rPr>
        <w:br/>
      </w:r>
      <w:r>
        <w:rPr>
          <w:rFonts w:asciiTheme="minorHAnsi" w:eastAsiaTheme="minorHAnsi" w:hAnsiTheme="minorHAnsi" w:cstheme="minorBidi"/>
          <w:noProof/>
          <w:kern w:val="2"/>
          <w:sz w:val="22"/>
          <w:szCs w:val="22"/>
          <w:lang w:eastAsia="en-US"/>
          <w14:ligatures w14:val="standardContextual"/>
        </w:rPr>
        <w:drawing>
          <wp:inline distT="0" distB="0" distL="0" distR="0" wp14:anchorId="2B84AB05" wp14:editId="001D7A99">
            <wp:extent cx="4079240" cy="2305685"/>
            <wp:effectExtent l="0" t="0" r="0" b="0"/>
            <wp:docPr id="13556781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79240" cy="2305685"/>
                    </a:xfrm>
                    <a:prstGeom prst="rect">
                      <a:avLst/>
                    </a:prstGeom>
                    <a:noFill/>
                    <a:ln>
                      <a:noFill/>
                    </a:ln>
                  </pic:spPr>
                </pic:pic>
              </a:graphicData>
            </a:graphic>
          </wp:inline>
        </w:drawing>
      </w:r>
    </w:p>
    <w:p w14:paraId="6960209D" w14:textId="77777777" w:rsidR="005724CA" w:rsidRDefault="005724CA" w:rsidP="005724CA">
      <w:pPr>
        <w:pStyle w:val="Normalwebb"/>
        <w:spacing w:before="0" w:beforeAutospacing="0" w:after="0" w:afterAutospacing="0"/>
      </w:pPr>
      <w:r>
        <w:rPr>
          <w:rFonts w:ascii="Book Antiqua" w:hAnsi="Book Antiqua"/>
          <w:color w:val="000000"/>
          <w:sz w:val="20"/>
          <w:szCs w:val="20"/>
        </w:rPr>
        <w:t xml:space="preserve">Andreas och Jessica Bäckman redo för full säsong i GT4 European Series tillsammans med racing </w:t>
      </w:r>
      <w:proofErr w:type="spellStart"/>
      <w:r>
        <w:rPr>
          <w:rFonts w:ascii="Book Antiqua" w:hAnsi="Book Antiqua"/>
          <w:color w:val="000000"/>
          <w:sz w:val="20"/>
          <w:szCs w:val="20"/>
        </w:rPr>
        <w:t>one</w:t>
      </w:r>
      <w:proofErr w:type="spellEnd"/>
      <w:r>
        <w:rPr>
          <w:rFonts w:ascii="Book Antiqua" w:hAnsi="Book Antiqua"/>
          <w:color w:val="000000"/>
          <w:sz w:val="20"/>
          <w:szCs w:val="20"/>
        </w:rPr>
        <w:t>. </w:t>
      </w:r>
    </w:p>
    <w:p w14:paraId="27D00991" w14:textId="77777777" w:rsidR="005724CA" w:rsidRDefault="005724CA" w:rsidP="005724CA">
      <w:pPr>
        <w:pStyle w:val="Normalwebb"/>
        <w:spacing w:before="0" w:beforeAutospacing="0" w:after="0" w:afterAutospacing="0"/>
      </w:pPr>
      <w:r>
        <w:rPr>
          <w:rFonts w:ascii="Book Antiqua" w:hAnsi="Book Antiqua"/>
          <w:color w:val="000000"/>
          <w:sz w:val="20"/>
          <w:szCs w:val="20"/>
        </w:rPr>
        <w:t>Foto: Privat (Fria rättigheter att använda bilden)</w:t>
      </w:r>
    </w:p>
    <w:p w14:paraId="730BD40B" w14:textId="77777777" w:rsidR="005724CA" w:rsidRDefault="005724CA" w:rsidP="005724CA"/>
    <w:p w14:paraId="27D29811" w14:textId="77777777" w:rsidR="005724CA" w:rsidRDefault="005724CA" w:rsidP="005724CA">
      <w:pPr>
        <w:pStyle w:val="Normalwebb"/>
        <w:spacing w:before="0" w:beforeAutospacing="0" w:after="0" w:afterAutospacing="0"/>
      </w:pPr>
      <w:r>
        <w:rPr>
          <w:rFonts w:ascii="Book Antiqua" w:hAnsi="Book Antiqua"/>
          <w:b/>
          <w:bCs/>
          <w:color w:val="000000"/>
        </w:rPr>
        <w:t xml:space="preserve">Landslagsförarna Andreas och Jessica Bäckman från Boden presenterar idag sin storsatsning att de under 2023 förutom deras redan annonserade program i ADAC GT4 Germany med PROsport Racing, även kommer att dela bil och tävla tillsammans i GT4 European Series för racing </w:t>
      </w:r>
      <w:proofErr w:type="spellStart"/>
      <w:r>
        <w:rPr>
          <w:rFonts w:ascii="Book Antiqua" w:hAnsi="Book Antiqua"/>
          <w:b/>
          <w:bCs/>
          <w:color w:val="000000"/>
        </w:rPr>
        <w:t>one</w:t>
      </w:r>
      <w:proofErr w:type="spellEnd"/>
      <w:r>
        <w:rPr>
          <w:rFonts w:ascii="Book Antiqua" w:hAnsi="Book Antiqua"/>
          <w:b/>
          <w:bCs/>
          <w:color w:val="000000"/>
        </w:rPr>
        <w:t xml:space="preserve"> i en Aston Martin GT4-bil. </w:t>
      </w:r>
    </w:p>
    <w:p w14:paraId="55209792" w14:textId="4B090ABB" w:rsidR="005724CA" w:rsidRDefault="005724CA" w:rsidP="005724CA">
      <w:pPr>
        <w:pStyle w:val="Normalwebb"/>
        <w:spacing w:before="0" w:beforeAutospacing="0" w:after="0" w:afterAutospacing="0"/>
      </w:pPr>
      <w:r>
        <w:rPr>
          <w:rFonts w:ascii="Book Antiqua" w:hAnsi="Book Antiqua"/>
          <w:b/>
          <w:bCs/>
          <w:color w:val="000000"/>
        </w:rPr>
        <w:t xml:space="preserve">- Super glad och tacksam att vi får </w:t>
      </w:r>
      <w:r>
        <w:rPr>
          <w:rFonts w:ascii="Book Antiqua" w:hAnsi="Book Antiqua"/>
          <w:b/>
          <w:bCs/>
          <w:color w:val="000000"/>
        </w:rPr>
        <w:t>denna möjlighet</w:t>
      </w:r>
      <w:r>
        <w:rPr>
          <w:rFonts w:ascii="Book Antiqua" w:hAnsi="Book Antiqua"/>
          <w:b/>
          <w:bCs/>
          <w:color w:val="000000"/>
        </w:rPr>
        <w:t xml:space="preserve"> av Racing </w:t>
      </w:r>
      <w:proofErr w:type="spellStart"/>
      <w:r>
        <w:rPr>
          <w:rFonts w:ascii="Book Antiqua" w:hAnsi="Book Antiqua"/>
          <w:b/>
          <w:bCs/>
          <w:color w:val="000000"/>
        </w:rPr>
        <w:t>one</w:t>
      </w:r>
      <w:proofErr w:type="spellEnd"/>
      <w:r>
        <w:rPr>
          <w:rFonts w:ascii="Book Antiqua" w:hAnsi="Book Antiqua"/>
          <w:b/>
          <w:bCs/>
          <w:color w:val="000000"/>
        </w:rPr>
        <w:t xml:space="preserve"> efter vår positiva GT4 debut på Monza, detta är precis vad vi behöver för att utvecklas som förare i GT4 racing, säger Jessica Bäckman.</w:t>
      </w:r>
    </w:p>
    <w:p w14:paraId="5E639C3F" w14:textId="77777777" w:rsidR="005724CA" w:rsidRDefault="005724CA" w:rsidP="005724CA"/>
    <w:p w14:paraId="2E6DFF6B" w14:textId="77777777" w:rsidR="005724CA" w:rsidRDefault="005724CA" w:rsidP="005724CA">
      <w:pPr>
        <w:pStyle w:val="Normalwebb"/>
        <w:spacing w:before="0" w:beforeAutospacing="0" w:after="0" w:afterAutospacing="0"/>
      </w:pPr>
      <w:r>
        <w:rPr>
          <w:rFonts w:ascii="Book Antiqua" w:hAnsi="Book Antiqua"/>
          <w:color w:val="000000"/>
        </w:rPr>
        <w:t xml:space="preserve">Sedan syskonen tog steget till banracing för fem år sedan har de tävlat inom Touring Car Racing i TCR-bilar. Föregående säsong tävlade Andreas i det svenska mästerskapet STCC och slutade på en tredjeplats totalt i mästerskapet med tre vinster, sju pallplatser, två </w:t>
      </w:r>
      <w:proofErr w:type="spellStart"/>
      <w:r>
        <w:rPr>
          <w:rFonts w:ascii="Book Antiqua" w:hAnsi="Book Antiqua"/>
          <w:color w:val="000000"/>
        </w:rPr>
        <w:t>pole</w:t>
      </w:r>
      <w:proofErr w:type="spellEnd"/>
      <w:r>
        <w:rPr>
          <w:rFonts w:ascii="Book Antiqua" w:hAnsi="Book Antiqua"/>
          <w:color w:val="000000"/>
        </w:rPr>
        <w:t xml:space="preserve"> positions och tre snabbaste varv. Jessica tävlade i tyska mästerskapet ADAC TCR Germany, som är den tyska motsvarigheten till STCC, och slutade på en andraplats totalt i mästerskapet med fyra vinster, nio pallplatser, två </w:t>
      </w:r>
      <w:proofErr w:type="spellStart"/>
      <w:r>
        <w:rPr>
          <w:rFonts w:ascii="Book Antiqua" w:hAnsi="Book Antiqua"/>
          <w:color w:val="000000"/>
        </w:rPr>
        <w:t>pole</w:t>
      </w:r>
      <w:proofErr w:type="spellEnd"/>
      <w:r>
        <w:rPr>
          <w:rFonts w:ascii="Book Antiqua" w:hAnsi="Book Antiqua"/>
          <w:color w:val="000000"/>
        </w:rPr>
        <w:t xml:space="preserve"> positions och tre snabbaste varv. Till årets säsong har nu syskonen </w:t>
      </w:r>
      <w:proofErr w:type="gramStart"/>
      <w:r>
        <w:rPr>
          <w:rFonts w:ascii="Book Antiqua" w:hAnsi="Book Antiqua"/>
          <w:color w:val="000000"/>
        </w:rPr>
        <w:t>istället</w:t>
      </w:r>
      <w:proofErr w:type="gramEnd"/>
      <w:r>
        <w:rPr>
          <w:rFonts w:ascii="Book Antiqua" w:hAnsi="Book Antiqua"/>
          <w:color w:val="000000"/>
        </w:rPr>
        <w:t xml:space="preserve"> valt att gå en helt annan väg och ge sig in i GT-racing. Genom hela Andreas och Jessicas bilsportkarriärer har de tävlat individuellt i varsin bil. Till årets säsong kommer de att dela bil med varandra och tävla tillsammans i en Aston Martin </w:t>
      </w:r>
      <w:proofErr w:type="spellStart"/>
      <w:r>
        <w:rPr>
          <w:rFonts w:ascii="Book Antiqua" w:hAnsi="Book Antiqua"/>
          <w:color w:val="000000"/>
        </w:rPr>
        <w:t>Vantage</w:t>
      </w:r>
      <w:proofErr w:type="spellEnd"/>
      <w:r>
        <w:rPr>
          <w:rFonts w:ascii="Book Antiqua" w:hAnsi="Book Antiqua"/>
          <w:color w:val="000000"/>
        </w:rPr>
        <w:t xml:space="preserve"> GT4-bil. Upplägget fungerar så att loppen är en timme långa, där ett obligatoriskt förarbyte sker halvvägs genom loppet, vilket kommer att vara något helt nytt för Jessica och Andreas att anpassa sig till.</w:t>
      </w:r>
    </w:p>
    <w:p w14:paraId="4CEC803D" w14:textId="77777777" w:rsidR="005724CA" w:rsidRDefault="005724CA" w:rsidP="005724CA"/>
    <w:p w14:paraId="2800923B" w14:textId="77777777" w:rsidR="005724CA" w:rsidRDefault="005724CA" w:rsidP="005724CA">
      <w:pPr>
        <w:pStyle w:val="Normalwebb"/>
        <w:spacing w:before="0" w:beforeAutospacing="0" w:after="0" w:afterAutospacing="0"/>
      </w:pPr>
      <w:r>
        <w:rPr>
          <w:rFonts w:ascii="Book Antiqua" w:hAnsi="Book Antiqua"/>
          <w:b/>
          <w:bCs/>
          <w:color w:val="000000"/>
        </w:rPr>
        <w:t xml:space="preserve">Syskonens premiärrace i GT4 </w:t>
      </w:r>
      <w:proofErr w:type="spellStart"/>
      <w:r>
        <w:rPr>
          <w:rFonts w:ascii="Book Antiqua" w:hAnsi="Book Antiqua"/>
          <w:b/>
          <w:bCs/>
          <w:color w:val="000000"/>
        </w:rPr>
        <w:t>Europe</w:t>
      </w:r>
      <w:proofErr w:type="spellEnd"/>
      <w:r>
        <w:rPr>
          <w:rFonts w:ascii="Book Antiqua" w:hAnsi="Book Antiqua"/>
          <w:b/>
          <w:bCs/>
          <w:color w:val="000000"/>
        </w:rPr>
        <w:t xml:space="preserve"> på Monza gav mersmak</w:t>
      </w:r>
    </w:p>
    <w:p w14:paraId="38F6B4C1" w14:textId="77777777" w:rsidR="005724CA" w:rsidRDefault="005724CA" w:rsidP="005724CA">
      <w:pPr>
        <w:pStyle w:val="Normalwebb"/>
        <w:spacing w:before="0" w:beforeAutospacing="0" w:after="0" w:afterAutospacing="0"/>
      </w:pPr>
      <w:r>
        <w:rPr>
          <w:rFonts w:ascii="Book Antiqua" w:hAnsi="Book Antiqua"/>
          <w:color w:val="000000"/>
        </w:rPr>
        <w:t xml:space="preserve">För ungefär en månad sedan gjorde syskonen sitt premiärrace i GT4 tillsammans genom att köra ett gästinhopp i första deltävlingen av GT4 European Series på Monza. De gjorde en imponerande debut där de kvalade in som </w:t>
      </w:r>
      <w:proofErr w:type="gramStart"/>
      <w:r>
        <w:rPr>
          <w:rFonts w:ascii="Book Antiqua" w:hAnsi="Book Antiqua"/>
          <w:color w:val="000000"/>
        </w:rPr>
        <w:t>6:a</w:t>
      </w:r>
      <w:proofErr w:type="gramEnd"/>
      <w:r>
        <w:rPr>
          <w:rFonts w:ascii="Book Antiqua" w:hAnsi="Book Antiqua"/>
          <w:color w:val="000000"/>
        </w:rPr>
        <w:t xml:space="preserve"> och 9:a på de två kvalpassen av 53 av de bästa förarna i Europa. Nu presenterar syskonen att de kommer göra en full satsning och även ställa upp i de resterande deltävlingarna av Europa serien för team Racing </w:t>
      </w:r>
      <w:proofErr w:type="spellStart"/>
      <w:r>
        <w:rPr>
          <w:rFonts w:ascii="Book Antiqua" w:hAnsi="Book Antiqua"/>
          <w:color w:val="000000"/>
        </w:rPr>
        <w:t>one</w:t>
      </w:r>
      <w:proofErr w:type="spellEnd"/>
      <w:r>
        <w:rPr>
          <w:rFonts w:ascii="Book Antiqua" w:hAnsi="Book Antiqua"/>
          <w:color w:val="000000"/>
        </w:rPr>
        <w:t xml:space="preserve"> i en Aston Martin GT4 bil. Andra deltävlingen är nu till helgen GT4 </w:t>
      </w:r>
      <w:proofErr w:type="spellStart"/>
      <w:r>
        <w:rPr>
          <w:rFonts w:ascii="Book Antiqua" w:hAnsi="Book Antiqua"/>
          <w:color w:val="000000"/>
        </w:rPr>
        <w:t>Europe</w:t>
      </w:r>
      <w:proofErr w:type="spellEnd"/>
      <w:r>
        <w:rPr>
          <w:rFonts w:ascii="Book Antiqua" w:hAnsi="Book Antiqua"/>
          <w:color w:val="000000"/>
        </w:rPr>
        <w:t xml:space="preserve"> till helgen </w:t>
      </w:r>
      <w:proofErr w:type="gramStart"/>
      <w:r>
        <w:rPr>
          <w:rFonts w:ascii="Book Antiqua" w:hAnsi="Book Antiqua"/>
          <w:color w:val="000000"/>
        </w:rPr>
        <w:t>2-4</w:t>
      </w:r>
      <w:proofErr w:type="gramEnd"/>
      <w:r>
        <w:rPr>
          <w:rFonts w:ascii="Book Antiqua" w:hAnsi="Book Antiqua"/>
          <w:color w:val="000000"/>
        </w:rPr>
        <w:t xml:space="preserve"> juni på välkända formel 1 banan Paul Ricard </w:t>
      </w:r>
      <w:r>
        <w:rPr>
          <w:rFonts w:ascii="Book Antiqua" w:hAnsi="Book Antiqua"/>
          <w:color w:val="000000"/>
        </w:rPr>
        <w:lastRenderedPageBreak/>
        <w:t>i Frankrike, där landslagsförarna Bäckman tävlar mot 57 av Europas snabbaste GT4-bilar.</w:t>
      </w:r>
    </w:p>
    <w:p w14:paraId="6B81295A" w14:textId="77777777" w:rsidR="005724CA" w:rsidRDefault="005724CA" w:rsidP="005724CA"/>
    <w:p w14:paraId="551C4859" w14:textId="77777777" w:rsidR="005724CA" w:rsidRDefault="005724CA" w:rsidP="005724CA">
      <w:pPr>
        <w:pStyle w:val="Normalwebb"/>
        <w:spacing w:before="0" w:beforeAutospacing="0" w:after="0" w:afterAutospacing="0"/>
      </w:pPr>
      <w:r>
        <w:rPr>
          <w:rFonts w:ascii="Book Antiqua" w:hAnsi="Book Antiqua"/>
          <w:color w:val="000000"/>
        </w:rPr>
        <w:t xml:space="preserve">- Det ska bli spännande att göra en full satsning i GT4 European Series, vi fick mersmak efter Monza deltävlingen för en månad sedan. Vi är väldigt glada att racing </w:t>
      </w:r>
      <w:proofErr w:type="spellStart"/>
      <w:r>
        <w:rPr>
          <w:rFonts w:ascii="Book Antiqua" w:hAnsi="Book Antiqua"/>
          <w:color w:val="000000"/>
        </w:rPr>
        <w:t>one</w:t>
      </w:r>
      <w:proofErr w:type="spellEnd"/>
      <w:r>
        <w:rPr>
          <w:rFonts w:ascii="Book Antiqua" w:hAnsi="Book Antiqua"/>
          <w:color w:val="000000"/>
        </w:rPr>
        <w:t xml:space="preserve"> såg vår potential redan på Monza-debuten och ville inkludera oss i deras team för resten av Europa-säsongen, säger </w:t>
      </w:r>
      <w:r>
        <w:rPr>
          <w:rFonts w:ascii="Book Antiqua" w:hAnsi="Book Antiqua"/>
          <w:b/>
          <w:bCs/>
          <w:color w:val="000000"/>
        </w:rPr>
        <w:t>Andreas Bäckman.</w:t>
      </w:r>
    </w:p>
    <w:p w14:paraId="3910527A" w14:textId="77777777" w:rsidR="005724CA" w:rsidRDefault="005724CA" w:rsidP="005724CA"/>
    <w:p w14:paraId="4238EB7C" w14:textId="77777777" w:rsidR="005724CA" w:rsidRDefault="005724CA" w:rsidP="005724CA">
      <w:pPr>
        <w:pStyle w:val="Normalwebb"/>
        <w:spacing w:before="0" w:beforeAutospacing="0" w:after="0" w:afterAutospacing="0"/>
      </w:pPr>
      <w:r>
        <w:rPr>
          <w:rFonts w:ascii="Book Antiqua" w:hAnsi="Book Antiqua"/>
          <w:b/>
          <w:bCs/>
          <w:color w:val="000000"/>
          <w:shd w:val="clear" w:color="auto" w:fill="FFFFFF"/>
        </w:rPr>
        <w:t xml:space="preserve">Team racing </w:t>
      </w:r>
      <w:proofErr w:type="spellStart"/>
      <w:r>
        <w:rPr>
          <w:rFonts w:ascii="Book Antiqua" w:hAnsi="Book Antiqua"/>
          <w:b/>
          <w:bCs/>
          <w:color w:val="000000"/>
          <w:shd w:val="clear" w:color="auto" w:fill="FFFFFF"/>
        </w:rPr>
        <w:t>one</w:t>
      </w:r>
      <w:proofErr w:type="spellEnd"/>
      <w:r>
        <w:rPr>
          <w:rFonts w:ascii="Book Antiqua" w:hAnsi="Book Antiqua"/>
          <w:b/>
          <w:bCs/>
          <w:color w:val="000000"/>
          <w:shd w:val="clear" w:color="auto" w:fill="FFFFFF"/>
        </w:rPr>
        <w:t xml:space="preserve"> hälsar Jessica och Andreas välkomna till teamet</w:t>
      </w:r>
      <w:r>
        <w:rPr>
          <w:rFonts w:ascii="Book Antiqua" w:hAnsi="Book Antiqua"/>
          <w:b/>
          <w:bCs/>
          <w:color w:val="000000"/>
          <w:shd w:val="clear" w:color="auto" w:fill="FFFFFF"/>
        </w:rPr>
        <w:br/>
      </w:r>
      <w:r>
        <w:rPr>
          <w:rFonts w:ascii="Book Antiqua" w:hAnsi="Book Antiqua"/>
          <w:color w:val="000000"/>
          <w:shd w:val="clear" w:color="auto" w:fill="FFFFFF"/>
        </w:rPr>
        <w:t xml:space="preserve">– Vi är mycket glada över att få jobba med Jessica och Andreas under resten av säsongen i GT4 European Series. De är båda väldigt snabba och duktiga förare. Det är något speciellt när bror och syster tävlar tillsammans i en racerbil. Vi är väldigt exalterade och är säkra på att vi kan nå toppresultat tillsammans, säger </w:t>
      </w:r>
      <w:r>
        <w:rPr>
          <w:rFonts w:ascii="Book Antiqua" w:hAnsi="Book Antiqua"/>
          <w:b/>
          <w:bCs/>
          <w:color w:val="000000"/>
          <w:shd w:val="clear" w:color="auto" w:fill="FFFFFF"/>
        </w:rPr>
        <w:t>Philipp Zakowski</w:t>
      </w:r>
      <w:r>
        <w:rPr>
          <w:rFonts w:ascii="Book Antiqua" w:hAnsi="Book Antiqua"/>
          <w:color w:val="000000"/>
          <w:shd w:val="clear" w:color="auto" w:fill="FFFFFF"/>
        </w:rPr>
        <w:t xml:space="preserve">, </w:t>
      </w:r>
      <w:r>
        <w:rPr>
          <w:rFonts w:ascii="Book Antiqua" w:hAnsi="Book Antiqua"/>
          <w:b/>
          <w:bCs/>
          <w:color w:val="000000"/>
          <w:shd w:val="clear" w:color="auto" w:fill="FFFFFF"/>
        </w:rPr>
        <w:t xml:space="preserve">delägare av racing </w:t>
      </w:r>
      <w:proofErr w:type="spellStart"/>
      <w:r>
        <w:rPr>
          <w:rFonts w:ascii="Book Antiqua" w:hAnsi="Book Antiqua"/>
          <w:b/>
          <w:bCs/>
          <w:color w:val="000000"/>
          <w:shd w:val="clear" w:color="auto" w:fill="FFFFFF"/>
        </w:rPr>
        <w:t>one</w:t>
      </w:r>
      <w:proofErr w:type="spellEnd"/>
      <w:r>
        <w:rPr>
          <w:rFonts w:ascii="Book Antiqua" w:hAnsi="Book Antiqua"/>
          <w:b/>
          <w:bCs/>
          <w:color w:val="000000"/>
          <w:shd w:val="clear" w:color="auto" w:fill="FFFFFF"/>
        </w:rPr>
        <w:t>.</w:t>
      </w:r>
      <w:r>
        <w:rPr>
          <w:rFonts w:ascii="Book Antiqua" w:hAnsi="Book Antiqua"/>
          <w:color w:val="000000"/>
          <w:shd w:val="clear" w:color="auto" w:fill="FFFFFF"/>
        </w:rPr>
        <w:br/>
      </w:r>
      <w:r>
        <w:rPr>
          <w:rFonts w:ascii="Book Antiqua" w:hAnsi="Book Antiqua"/>
          <w:color w:val="000000"/>
          <w:shd w:val="clear" w:color="auto" w:fill="FFFFFF"/>
        </w:rPr>
        <w:br/>
      </w:r>
    </w:p>
    <w:p w14:paraId="1CAED3BC" w14:textId="77777777" w:rsidR="005724CA" w:rsidRDefault="005724CA" w:rsidP="005724CA">
      <w:pPr>
        <w:pStyle w:val="Normalwebb"/>
        <w:spacing w:before="0" w:beforeAutospacing="0" w:after="0" w:afterAutospacing="0"/>
      </w:pPr>
      <w:r>
        <w:rPr>
          <w:rFonts w:ascii="Book Antiqua" w:hAnsi="Book Antiqua"/>
          <w:b/>
          <w:bCs/>
          <w:color w:val="000000"/>
        </w:rPr>
        <w:t xml:space="preserve">GT4 </w:t>
      </w:r>
      <w:proofErr w:type="spellStart"/>
      <w:r>
        <w:rPr>
          <w:rFonts w:ascii="Book Antiqua" w:hAnsi="Book Antiqua"/>
          <w:b/>
          <w:bCs/>
          <w:color w:val="000000"/>
        </w:rPr>
        <w:t>Europe</w:t>
      </w:r>
      <w:proofErr w:type="spellEnd"/>
      <w:r>
        <w:rPr>
          <w:rFonts w:ascii="Book Antiqua" w:hAnsi="Book Antiqua"/>
          <w:b/>
          <w:bCs/>
          <w:color w:val="000000"/>
        </w:rPr>
        <w:t xml:space="preserve"> seriens uppbyggnad</w:t>
      </w:r>
    </w:p>
    <w:p w14:paraId="79FD850C" w14:textId="77777777" w:rsidR="005724CA" w:rsidRDefault="005724CA" w:rsidP="005724CA">
      <w:pPr>
        <w:pStyle w:val="Normalwebb"/>
        <w:spacing w:before="0" w:beforeAutospacing="0" w:after="0" w:afterAutospacing="0"/>
      </w:pPr>
      <w:r>
        <w:rPr>
          <w:rFonts w:ascii="Book Antiqua" w:hAnsi="Book Antiqua"/>
          <w:color w:val="000000"/>
        </w:rPr>
        <w:t xml:space="preserve">GT4 European Series består av sex deltävlingar runt om i Europa. Serien är ansedd som en av de tuffaste GT4-serierna i världen och har en hög status på förarna som kommer från flera olika länder runt om i Europa. Säsongsstarten gick på den välkända Monza-banan i Italien som också kallas för “The Temple </w:t>
      </w:r>
      <w:proofErr w:type="spellStart"/>
      <w:r>
        <w:rPr>
          <w:rFonts w:ascii="Book Antiqua" w:hAnsi="Book Antiqua"/>
          <w:color w:val="000000"/>
        </w:rPr>
        <w:t>of</w:t>
      </w:r>
      <w:proofErr w:type="spellEnd"/>
      <w:r>
        <w:rPr>
          <w:rFonts w:ascii="Book Antiqua" w:hAnsi="Book Antiqua"/>
          <w:color w:val="000000"/>
        </w:rPr>
        <w:t xml:space="preserve"> Speed” och kommer att avslutas på den välkända Formel 1 banan Barcelona i Spanien. Förutom Barcelona och Monza kommer även de världskända Formel 1 banorna Spa, Hockenheim, </w:t>
      </w:r>
      <w:proofErr w:type="spellStart"/>
      <w:r>
        <w:rPr>
          <w:rFonts w:ascii="Book Antiqua" w:hAnsi="Book Antiqua"/>
          <w:color w:val="000000"/>
        </w:rPr>
        <w:t>Misano</w:t>
      </w:r>
      <w:proofErr w:type="spellEnd"/>
      <w:r>
        <w:rPr>
          <w:rFonts w:ascii="Book Antiqua" w:hAnsi="Book Antiqua"/>
          <w:color w:val="000000"/>
        </w:rPr>
        <w:t xml:space="preserve"> samt Paul Ricard där Bäckman kommer att köra denna helg att finnas på kalendern 2023.</w:t>
      </w:r>
    </w:p>
    <w:p w14:paraId="0DE60E94" w14:textId="77777777" w:rsidR="005724CA" w:rsidRDefault="005724CA" w:rsidP="005724CA"/>
    <w:p w14:paraId="4DCA08ED" w14:textId="77777777" w:rsidR="005724CA" w:rsidRDefault="005724CA" w:rsidP="005724CA">
      <w:pPr>
        <w:pStyle w:val="Normalwebb"/>
        <w:spacing w:before="0" w:beforeAutospacing="0" w:after="0" w:afterAutospacing="0"/>
      </w:pPr>
      <w:r>
        <w:rPr>
          <w:rFonts w:ascii="Book Antiqua" w:hAnsi="Book Antiqua"/>
          <w:color w:val="000000"/>
        </w:rPr>
        <w:t>Varje deltävling är uppbyggt på två träningspass, två tidskval samt två race på 60</w:t>
      </w:r>
    </w:p>
    <w:p w14:paraId="5AC538AC" w14:textId="77777777" w:rsidR="005724CA" w:rsidRDefault="005724CA" w:rsidP="005724CA">
      <w:pPr>
        <w:pStyle w:val="Normalwebb"/>
        <w:spacing w:before="0" w:beforeAutospacing="0" w:after="0" w:afterAutospacing="0"/>
      </w:pPr>
      <w:r>
        <w:rPr>
          <w:rFonts w:ascii="Book Antiqua" w:hAnsi="Book Antiqua"/>
          <w:color w:val="000000"/>
        </w:rPr>
        <w:t>minuter där man byter förare efter halva loppet. Poäng tilldelas till bilarna snabbaste</w:t>
      </w:r>
    </w:p>
    <w:p w14:paraId="5B1C10C0" w14:textId="77777777" w:rsidR="005724CA" w:rsidRDefault="005724CA" w:rsidP="005724CA">
      <w:pPr>
        <w:pStyle w:val="Normalwebb"/>
        <w:spacing w:before="0" w:beforeAutospacing="0" w:after="0" w:afterAutospacing="0"/>
      </w:pPr>
      <w:r>
        <w:rPr>
          <w:rFonts w:ascii="Book Antiqua" w:hAnsi="Book Antiqua"/>
          <w:color w:val="000000"/>
        </w:rPr>
        <w:t>bilarna i tidskvalen samt topp 10 i respektive race. Förarna i bilen med mest poäng</w:t>
      </w:r>
    </w:p>
    <w:p w14:paraId="5EBB6FAA" w14:textId="77777777" w:rsidR="005724CA" w:rsidRDefault="005724CA" w:rsidP="005724CA">
      <w:pPr>
        <w:pStyle w:val="Normalwebb"/>
        <w:spacing w:before="0" w:beforeAutospacing="0" w:after="0" w:afterAutospacing="0"/>
      </w:pPr>
      <w:r>
        <w:rPr>
          <w:rFonts w:ascii="Book Antiqua" w:hAnsi="Book Antiqua"/>
          <w:color w:val="000000"/>
        </w:rPr>
        <w:t>efter den sista deltävlingen på Barcelona kommer tillsammans att ta hem förartiteln</w:t>
      </w:r>
    </w:p>
    <w:p w14:paraId="57B7A566" w14:textId="77777777" w:rsidR="005724CA" w:rsidRDefault="005724CA" w:rsidP="005724CA">
      <w:pPr>
        <w:pStyle w:val="Normalwebb"/>
        <w:spacing w:before="0" w:beforeAutospacing="0" w:after="0" w:afterAutospacing="0"/>
      </w:pPr>
      <w:r>
        <w:rPr>
          <w:rFonts w:ascii="Book Antiqua" w:hAnsi="Book Antiqua"/>
          <w:color w:val="000000"/>
        </w:rPr>
        <w:t xml:space="preserve">”GT4 European Series Drivers </w:t>
      </w:r>
      <w:proofErr w:type="spellStart"/>
      <w:r>
        <w:rPr>
          <w:rFonts w:ascii="Book Antiqua" w:hAnsi="Book Antiqua"/>
          <w:color w:val="000000"/>
        </w:rPr>
        <w:t>Title</w:t>
      </w:r>
      <w:proofErr w:type="spellEnd"/>
      <w:r>
        <w:rPr>
          <w:rFonts w:ascii="Book Antiqua" w:hAnsi="Book Antiqua"/>
          <w:color w:val="000000"/>
        </w:rPr>
        <w:t>” i GT4 European Series.</w:t>
      </w:r>
    </w:p>
    <w:p w14:paraId="3B510F53" w14:textId="77777777" w:rsidR="005724CA" w:rsidRDefault="005724CA" w:rsidP="005724CA"/>
    <w:p w14:paraId="2FC5B1C1" w14:textId="77777777" w:rsidR="005724CA" w:rsidRDefault="005724CA" w:rsidP="005724CA">
      <w:pPr>
        <w:pStyle w:val="Normalwebb"/>
        <w:spacing w:before="0" w:beforeAutospacing="0" w:after="0" w:afterAutospacing="0"/>
      </w:pPr>
      <w:r>
        <w:rPr>
          <w:rFonts w:ascii="Book Antiqua" w:hAnsi="Book Antiqua"/>
          <w:b/>
          <w:bCs/>
          <w:color w:val="000000"/>
        </w:rPr>
        <w:t xml:space="preserve">Tidsschema för helgens tävling (GT4 </w:t>
      </w:r>
      <w:proofErr w:type="spellStart"/>
      <w:r>
        <w:rPr>
          <w:rFonts w:ascii="Book Antiqua" w:hAnsi="Book Antiqua"/>
          <w:b/>
          <w:bCs/>
          <w:color w:val="000000"/>
        </w:rPr>
        <w:t>Europe</w:t>
      </w:r>
      <w:proofErr w:type="spellEnd"/>
      <w:r>
        <w:rPr>
          <w:rFonts w:ascii="Book Antiqua" w:hAnsi="Book Antiqua"/>
          <w:b/>
          <w:bCs/>
          <w:color w:val="000000"/>
        </w:rPr>
        <w:t xml:space="preserve"> deltävling 2):</w:t>
      </w:r>
    </w:p>
    <w:p w14:paraId="4E410158" w14:textId="77777777" w:rsidR="005724CA" w:rsidRDefault="005724CA" w:rsidP="005724CA">
      <w:pPr>
        <w:pStyle w:val="Normalwebb"/>
        <w:spacing w:before="0" w:beforeAutospacing="0" w:after="0" w:afterAutospacing="0"/>
      </w:pPr>
      <w:r>
        <w:rPr>
          <w:rFonts w:ascii="Book Antiqua" w:hAnsi="Book Antiqua"/>
          <w:color w:val="000000"/>
        </w:rPr>
        <w:t>(alla tidsangivelser avser svensk tid)</w:t>
      </w:r>
    </w:p>
    <w:p w14:paraId="2EDD6AB5" w14:textId="77777777" w:rsidR="005724CA" w:rsidRDefault="005724CA" w:rsidP="005724CA"/>
    <w:p w14:paraId="7F535E24" w14:textId="77777777" w:rsidR="005724CA" w:rsidRDefault="005724CA" w:rsidP="005724CA">
      <w:pPr>
        <w:pStyle w:val="Normalwebb"/>
        <w:spacing w:before="0" w:beforeAutospacing="0" w:after="0" w:afterAutospacing="0"/>
      </w:pPr>
      <w:r>
        <w:rPr>
          <w:rFonts w:ascii="Book Antiqua" w:hAnsi="Book Antiqua"/>
          <w:b/>
          <w:bCs/>
          <w:color w:val="000000"/>
        </w:rPr>
        <w:t>Fredag 2 juni:</w:t>
      </w:r>
    </w:p>
    <w:p w14:paraId="3C4F9AB7" w14:textId="77777777" w:rsidR="005724CA" w:rsidRDefault="005724CA" w:rsidP="005724CA">
      <w:pPr>
        <w:pStyle w:val="Normalwebb"/>
        <w:spacing w:before="0" w:beforeAutospacing="0" w:after="0" w:afterAutospacing="0"/>
      </w:pPr>
      <w:r>
        <w:rPr>
          <w:rFonts w:ascii="Book Antiqua" w:hAnsi="Book Antiqua"/>
          <w:color w:val="000000"/>
        </w:rPr>
        <w:t>11:25 Fri träning 1 (60 min) – LIVETIMING</w:t>
      </w:r>
    </w:p>
    <w:p w14:paraId="54EF4043" w14:textId="77777777" w:rsidR="005724CA" w:rsidRDefault="005724CA" w:rsidP="005724CA">
      <w:pPr>
        <w:pStyle w:val="Normalwebb"/>
        <w:spacing w:before="0" w:beforeAutospacing="0" w:after="0" w:afterAutospacing="0"/>
      </w:pPr>
      <w:hyperlink r:id="rId5" w:anchor="live-timing" w:history="1">
        <w:r>
          <w:rPr>
            <w:rStyle w:val="Hyperlnk"/>
            <w:rFonts w:ascii="Book Antiqua" w:hAnsi="Book Antiqua"/>
            <w:color w:val="1155CC"/>
          </w:rPr>
          <w:t>LIVE TIMING LÄNK</w:t>
        </w:r>
        <w:r>
          <w:rPr>
            <w:rFonts w:ascii="Book Antiqua" w:hAnsi="Book Antiqua"/>
            <w:color w:val="000000"/>
          </w:rPr>
          <w:br/>
        </w:r>
      </w:hyperlink>
      <w:r>
        <w:rPr>
          <w:rFonts w:ascii="Book Antiqua" w:hAnsi="Book Antiqua"/>
          <w:color w:val="000000"/>
        </w:rPr>
        <w:t>17:30 Fri träning 2 (60 min) – LIVETIMING</w:t>
      </w:r>
    </w:p>
    <w:p w14:paraId="798125C0" w14:textId="77777777" w:rsidR="005724CA" w:rsidRDefault="005724CA" w:rsidP="005724CA">
      <w:pPr>
        <w:pStyle w:val="Normalwebb"/>
        <w:spacing w:before="0" w:beforeAutospacing="0" w:after="0" w:afterAutospacing="0"/>
      </w:pPr>
      <w:hyperlink r:id="rId6" w:anchor="live-timing" w:history="1">
        <w:r>
          <w:rPr>
            <w:rStyle w:val="Hyperlnk"/>
            <w:rFonts w:ascii="Book Antiqua" w:hAnsi="Book Antiqua"/>
            <w:color w:val="1155CC"/>
          </w:rPr>
          <w:t>LIVE TIMING LÄNK</w:t>
        </w:r>
      </w:hyperlink>
    </w:p>
    <w:p w14:paraId="6A9227AA" w14:textId="77777777" w:rsidR="005724CA" w:rsidRDefault="005724CA" w:rsidP="005724CA"/>
    <w:p w14:paraId="04089AC6" w14:textId="77777777" w:rsidR="005724CA" w:rsidRDefault="005724CA" w:rsidP="005724CA">
      <w:pPr>
        <w:pStyle w:val="Normalwebb"/>
        <w:spacing w:before="0" w:beforeAutospacing="0" w:after="0" w:afterAutospacing="0"/>
      </w:pPr>
      <w:r>
        <w:rPr>
          <w:rFonts w:ascii="Book Antiqua" w:hAnsi="Book Antiqua"/>
          <w:b/>
          <w:bCs/>
          <w:color w:val="000000"/>
        </w:rPr>
        <w:t>Lördag 3 juni:</w:t>
      </w:r>
    </w:p>
    <w:p w14:paraId="592654A0" w14:textId="77777777" w:rsidR="005724CA" w:rsidRPr="005724CA" w:rsidRDefault="005724CA" w:rsidP="005724CA">
      <w:pPr>
        <w:pStyle w:val="Normalwebb"/>
        <w:spacing w:before="0" w:beforeAutospacing="0" w:after="0" w:afterAutospacing="0"/>
        <w:rPr>
          <w:lang w:val="en-GB"/>
        </w:rPr>
      </w:pPr>
      <w:r w:rsidRPr="005724CA">
        <w:rPr>
          <w:rFonts w:ascii="Book Antiqua" w:hAnsi="Book Antiqua"/>
          <w:color w:val="000000"/>
          <w:lang w:val="en-GB"/>
        </w:rPr>
        <w:t xml:space="preserve">09:15 Q1 &amp; Q2 – </w:t>
      </w:r>
      <w:proofErr w:type="spellStart"/>
      <w:r w:rsidRPr="005724CA">
        <w:rPr>
          <w:rFonts w:ascii="Book Antiqua" w:hAnsi="Book Antiqua"/>
          <w:color w:val="000000"/>
          <w:lang w:val="en-GB"/>
        </w:rPr>
        <w:t>Tidskval</w:t>
      </w:r>
      <w:proofErr w:type="spellEnd"/>
      <w:r w:rsidRPr="005724CA">
        <w:rPr>
          <w:rFonts w:ascii="Book Antiqua" w:hAnsi="Book Antiqua"/>
          <w:color w:val="000000"/>
          <w:lang w:val="en-GB"/>
        </w:rPr>
        <w:t xml:space="preserve"> (20 min x 2) - LIVE TV</w:t>
      </w:r>
      <w:r w:rsidRPr="005724CA">
        <w:rPr>
          <w:rFonts w:ascii="Book Antiqua" w:hAnsi="Book Antiqua"/>
          <w:color w:val="000000"/>
          <w:lang w:val="en-GB"/>
        </w:rPr>
        <w:br/>
      </w:r>
      <w:hyperlink r:id="rId7" w:history="1">
        <w:r w:rsidRPr="005724CA">
          <w:rPr>
            <w:rStyle w:val="Hyperlnk"/>
            <w:rFonts w:ascii="Book Antiqua" w:hAnsi="Book Antiqua"/>
            <w:color w:val="1155CC"/>
            <w:lang w:val="en-GB"/>
          </w:rPr>
          <w:t xml:space="preserve">LIVE TV GT World </w:t>
        </w:r>
        <w:proofErr w:type="spellStart"/>
        <w:r w:rsidRPr="005724CA">
          <w:rPr>
            <w:rStyle w:val="Hyperlnk"/>
            <w:rFonts w:ascii="Book Antiqua" w:hAnsi="Book Antiqua"/>
            <w:color w:val="1155CC"/>
            <w:lang w:val="en-GB"/>
          </w:rPr>
          <w:t>Youtube</w:t>
        </w:r>
        <w:proofErr w:type="spellEnd"/>
      </w:hyperlink>
    </w:p>
    <w:p w14:paraId="2E896EE5" w14:textId="77777777" w:rsidR="005724CA" w:rsidRPr="005724CA" w:rsidRDefault="005724CA" w:rsidP="005724CA">
      <w:pPr>
        <w:pStyle w:val="Normalwebb"/>
        <w:spacing w:before="0" w:beforeAutospacing="0" w:after="0" w:afterAutospacing="0"/>
        <w:rPr>
          <w:lang w:val="en-GB"/>
        </w:rPr>
      </w:pPr>
      <w:hyperlink r:id="rId8" w:history="1">
        <w:r w:rsidRPr="005724CA">
          <w:rPr>
            <w:rStyle w:val="Hyperlnk"/>
            <w:rFonts w:ascii="Book Antiqua" w:hAnsi="Book Antiqua"/>
            <w:color w:val="1155CC"/>
            <w:lang w:val="en-GB"/>
          </w:rPr>
          <w:t xml:space="preserve">LIVE TV GT4 European Series </w:t>
        </w:r>
        <w:proofErr w:type="spellStart"/>
        <w:r w:rsidRPr="005724CA">
          <w:rPr>
            <w:rStyle w:val="Hyperlnk"/>
            <w:rFonts w:ascii="Book Antiqua" w:hAnsi="Book Antiqua"/>
            <w:color w:val="1155CC"/>
            <w:lang w:val="en-GB"/>
          </w:rPr>
          <w:t>Hemsida</w:t>
        </w:r>
        <w:proofErr w:type="spellEnd"/>
      </w:hyperlink>
    </w:p>
    <w:p w14:paraId="697008D4" w14:textId="77777777" w:rsidR="005724CA" w:rsidRPr="005724CA" w:rsidRDefault="005724CA" w:rsidP="005724CA">
      <w:pPr>
        <w:pStyle w:val="Normalwebb"/>
        <w:spacing w:before="0" w:beforeAutospacing="0" w:after="0" w:afterAutospacing="0"/>
        <w:rPr>
          <w:lang w:val="en-GB"/>
        </w:rPr>
      </w:pPr>
      <w:r w:rsidRPr="005724CA">
        <w:rPr>
          <w:rFonts w:ascii="Book Antiqua" w:hAnsi="Book Antiqua"/>
          <w:color w:val="000000"/>
          <w:lang w:val="en-GB"/>
        </w:rPr>
        <w:br/>
        <w:t xml:space="preserve">14:50 Race 1 (60 min) – </w:t>
      </w:r>
      <w:proofErr w:type="spellStart"/>
      <w:r w:rsidRPr="005724CA">
        <w:rPr>
          <w:rFonts w:ascii="Book Antiqua" w:hAnsi="Book Antiqua"/>
          <w:color w:val="000000"/>
          <w:lang w:val="en-GB"/>
        </w:rPr>
        <w:t>byter</w:t>
      </w:r>
      <w:proofErr w:type="spellEnd"/>
      <w:r w:rsidRPr="005724CA">
        <w:rPr>
          <w:rFonts w:ascii="Book Antiqua" w:hAnsi="Book Antiqua"/>
          <w:color w:val="000000"/>
          <w:lang w:val="en-GB"/>
        </w:rPr>
        <w:t xml:space="preserve"> </w:t>
      </w:r>
      <w:proofErr w:type="spellStart"/>
      <w:r w:rsidRPr="005724CA">
        <w:rPr>
          <w:rFonts w:ascii="Book Antiqua" w:hAnsi="Book Antiqua"/>
          <w:color w:val="000000"/>
          <w:lang w:val="en-GB"/>
        </w:rPr>
        <w:t>förare</w:t>
      </w:r>
      <w:proofErr w:type="spellEnd"/>
      <w:r w:rsidRPr="005724CA">
        <w:rPr>
          <w:rFonts w:ascii="Book Antiqua" w:hAnsi="Book Antiqua"/>
          <w:color w:val="000000"/>
          <w:lang w:val="en-GB"/>
        </w:rPr>
        <w:t xml:space="preserve"> </w:t>
      </w:r>
      <w:proofErr w:type="spellStart"/>
      <w:r w:rsidRPr="005724CA">
        <w:rPr>
          <w:rFonts w:ascii="Book Antiqua" w:hAnsi="Book Antiqua"/>
          <w:color w:val="000000"/>
          <w:lang w:val="en-GB"/>
        </w:rPr>
        <w:t>efter</w:t>
      </w:r>
      <w:proofErr w:type="spellEnd"/>
      <w:r w:rsidRPr="005724CA">
        <w:rPr>
          <w:rFonts w:ascii="Book Antiqua" w:hAnsi="Book Antiqua"/>
          <w:color w:val="000000"/>
          <w:lang w:val="en-GB"/>
        </w:rPr>
        <w:t xml:space="preserve"> halva </w:t>
      </w:r>
      <w:proofErr w:type="spellStart"/>
      <w:r w:rsidRPr="005724CA">
        <w:rPr>
          <w:rFonts w:ascii="Book Antiqua" w:hAnsi="Book Antiqua"/>
          <w:color w:val="000000"/>
          <w:lang w:val="en-GB"/>
        </w:rPr>
        <w:t>loppet</w:t>
      </w:r>
      <w:proofErr w:type="spellEnd"/>
      <w:r w:rsidRPr="005724CA">
        <w:rPr>
          <w:rFonts w:ascii="Book Antiqua" w:hAnsi="Book Antiqua"/>
          <w:color w:val="000000"/>
          <w:lang w:val="en-GB"/>
        </w:rPr>
        <w:t xml:space="preserve"> - LIVE TV</w:t>
      </w:r>
      <w:r w:rsidRPr="005724CA">
        <w:rPr>
          <w:rFonts w:ascii="Book Antiqua" w:hAnsi="Book Antiqua"/>
          <w:color w:val="000000"/>
          <w:lang w:val="en-GB"/>
        </w:rPr>
        <w:br/>
      </w:r>
      <w:hyperlink r:id="rId9" w:history="1">
        <w:r w:rsidRPr="005724CA">
          <w:rPr>
            <w:rStyle w:val="Hyperlnk"/>
            <w:rFonts w:ascii="Book Antiqua" w:hAnsi="Book Antiqua"/>
            <w:color w:val="1155CC"/>
            <w:lang w:val="en-GB"/>
          </w:rPr>
          <w:t xml:space="preserve">LIVE TV GT World </w:t>
        </w:r>
        <w:proofErr w:type="spellStart"/>
        <w:r w:rsidRPr="005724CA">
          <w:rPr>
            <w:rStyle w:val="Hyperlnk"/>
            <w:rFonts w:ascii="Book Antiqua" w:hAnsi="Book Antiqua"/>
            <w:color w:val="1155CC"/>
            <w:lang w:val="en-GB"/>
          </w:rPr>
          <w:t>Youtube</w:t>
        </w:r>
        <w:proofErr w:type="spellEnd"/>
        <w:r w:rsidRPr="005724CA">
          <w:rPr>
            <w:rFonts w:ascii="Arial" w:hAnsi="Arial" w:cs="Arial"/>
            <w:color w:val="000000"/>
            <w:sz w:val="22"/>
            <w:szCs w:val="22"/>
            <w:lang w:val="en-GB"/>
          </w:rPr>
          <w:br/>
        </w:r>
      </w:hyperlink>
      <w:hyperlink r:id="rId10" w:history="1">
        <w:r w:rsidRPr="005724CA">
          <w:rPr>
            <w:rStyle w:val="Hyperlnk"/>
            <w:rFonts w:ascii="Book Antiqua" w:hAnsi="Book Antiqua"/>
            <w:color w:val="1155CC"/>
            <w:lang w:val="en-GB"/>
          </w:rPr>
          <w:t xml:space="preserve">LIVE TV GT4 European Series </w:t>
        </w:r>
        <w:proofErr w:type="spellStart"/>
        <w:r w:rsidRPr="005724CA">
          <w:rPr>
            <w:rStyle w:val="Hyperlnk"/>
            <w:rFonts w:ascii="Book Antiqua" w:hAnsi="Book Antiqua"/>
            <w:color w:val="1155CC"/>
            <w:lang w:val="en-GB"/>
          </w:rPr>
          <w:t>Hemsida</w:t>
        </w:r>
        <w:proofErr w:type="spellEnd"/>
      </w:hyperlink>
    </w:p>
    <w:p w14:paraId="0A0F8B5B" w14:textId="77777777" w:rsidR="005724CA" w:rsidRPr="005724CA" w:rsidRDefault="005724CA" w:rsidP="005724CA">
      <w:pPr>
        <w:rPr>
          <w:lang w:val="en-GB"/>
        </w:rPr>
      </w:pPr>
    </w:p>
    <w:p w14:paraId="1161C979" w14:textId="77777777" w:rsidR="005724CA" w:rsidRDefault="005724CA" w:rsidP="005724CA">
      <w:pPr>
        <w:pStyle w:val="Normalwebb"/>
        <w:spacing w:before="0" w:beforeAutospacing="0" w:after="0" w:afterAutospacing="0"/>
      </w:pPr>
      <w:r>
        <w:rPr>
          <w:rFonts w:ascii="Book Antiqua" w:hAnsi="Book Antiqua"/>
          <w:b/>
          <w:bCs/>
          <w:color w:val="000000"/>
        </w:rPr>
        <w:t>Söndag 4 juni:</w:t>
      </w:r>
    </w:p>
    <w:p w14:paraId="6F7AEF43" w14:textId="77777777" w:rsidR="005724CA" w:rsidRDefault="005724CA" w:rsidP="005724CA">
      <w:pPr>
        <w:pStyle w:val="Normalwebb"/>
        <w:spacing w:before="0" w:beforeAutospacing="0" w:after="0" w:afterAutospacing="0"/>
      </w:pPr>
      <w:r>
        <w:rPr>
          <w:rFonts w:ascii="Book Antiqua" w:hAnsi="Book Antiqua"/>
          <w:color w:val="000000"/>
        </w:rPr>
        <w:t>11:30 Race 2 (60 min) – byter förare efter halv loppet - LIVE TV</w:t>
      </w:r>
      <w:r>
        <w:rPr>
          <w:rFonts w:ascii="Book Antiqua" w:hAnsi="Book Antiqua"/>
          <w:color w:val="000000"/>
        </w:rPr>
        <w:br/>
      </w:r>
      <w:hyperlink r:id="rId11" w:history="1">
        <w:r>
          <w:rPr>
            <w:rStyle w:val="Hyperlnk"/>
            <w:rFonts w:ascii="Book Antiqua" w:hAnsi="Book Antiqua"/>
            <w:color w:val="1155CC"/>
          </w:rPr>
          <w:t>LIVE TV GT World Youtube</w:t>
        </w:r>
        <w:r>
          <w:rPr>
            <w:rFonts w:ascii="Book Antiqua" w:hAnsi="Book Antiqua"/>
            <w:color w:val="000000"/>
          </w:rPr>
          <w:br/>
        </w:r>
      </w:hyperlink>
      <w:hyperlink r:id="rId12" w:history="1">
        <w:r>
          <w:rPr>
            <w:rStyle w:val="Hyperlnk"/>
            <w:rFonts w:ascii="Book Antiqua" w:hAnsi="Book Antiqua"/>
            <w:color w:val="1155CC"/>
          </w:rPr>
          <w:t>LIVE TV GT4 European Series Hemsida</w:t>
        </w:r>
      </w:hyperlink>
    </w:p>
    <w:p w14:paraId="5A39C20B" w14:textId="77777777" w:rsidR="005724CA" w:rsidRDefault="005724CA" w:rsidP="005724CA">
      <w:pPr>
        <w:spacing w:after="240"/>
      </w:pPr>
    </w:p>
    <w:p w14:paraId="74D5FEA1" w14:textId="77777777" w:rsidR="005724CA" w:rsidRPr="005724CA" w:rsidRDefault="005724CA" w:rsidP="005724CA">
      <w:pPr>
        <w:pStyle w:val="Normalwebb"/>
        <w:spacing w:before="0" w:beforeAutospacing="0" w:after="0" w:afterAutospacing="0"/>
        <w:rPr>
          <w:lang w:val="en-GB"/>
        </w:rPr>
      </w:pPr>
      <w:r w:rsidRPr="005724CA">
        <w:rPr>
          <w:rFonts w:ascii="Book Antiqua" w:hAnsi="Book Antiqua"/>
          <w:b/>
          <w:bCs/>
          <w:color w:val="000000"/>
          <w:lang w:val="en-GB"/>
        </w:rPr>
        <w:t xml:space="preserve">Om </w:t>
      </w:r>
      <w:proofErr w:type="spellStart"/>
      <w:r w:rsidRPr="005724CA">
        <w:rPr>
          <w:rFonts w:ascii="Book Antiqua" w:hAnsi="Book Antiqua"/>
          <w:b/>
          <w:bCs/>
          <w:color w:val="000000"/>
          <w:lang w:val="en-GB"/>
        </w:rPr>
        <w:t>banan</w:t>
      </w:r>
      <w:proofErr w:type="spellEnd"/>
      <w:r w:rsidRPr="005724CA">
        <w:rPr>
          <w:rFonts w:ascii="Book Antiqua" w:hAnsi="Book Antiqua"/>
          <w:b/>
          <w:bCs/>
          <w:color w:val="000000"/>
          <w:lang w:val="en-GB"/>
        </w:rPr>
        <w:t xml:space="preserve"> (Circuit Paul Ricard):</w:t>
      </w:r>
    </w:p>
    <w:p w14:paraId="50965023" w14:textId="5078243B" w:rsidR="005724CA" w:rsidRDefault="005724CA" w:rsidP="005724CA">
      <w:pPr>
        <w:pStyle w:val="Normalwebb"/>
        <w:spacing w:before="0" w:beforeAutospacing="0" w:after="0" w:afterAutospacing="0"/>
      </w:pPr>
      <w:r>
        <w:rPr>
          <w:rFonts w:asciiTheme="minorHAnsi" w:eastAsiaTheme="minorHAnsi" w:hAnsiTheme="minorHAnsi" w:cstheme="minorBidi"/>
          <w:noProof/>
          <w:kern w:val="2"/>
          <w:sz w:val="22"/>
          <w:szCs w:val="22"/>
          <w:lang w:eastAsia="en-US"/>
          <w14:ligatures w14:val="standardContextual"/>
        </w:rPr>
        <w:drawing>
          <wp:inline distT="0" distB="0" distL="0" distR="0" wp14:anchorId="1BA1BC41" wp14:editId="1B135A33">
            <wp:extent cx="2894330" cy="1454785"/>
            <wp:effectExtent l="0" t="0" r="1270" b="0"/>
            <wp:docPr id="560536048" name="Bildobjekt 2" descr="En bild som visar diagram,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36048" name="Bildobjekt 2" descr="En bild som visar diagram, linje&#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30" cy="1454785"/>
                    </a:xfrm>
                    <a:prstGeom prst="rect">
                      <a:avLst/>
                    </a:prstGeom>
                    <a:noFill/>
                    <a:ln>
                      <a:noFill/>
                    </a:ln>
                  </pic:spPr>
                </pic:pic>
              </a:graphicData>
            </a:graphic>
          </wp:inline>
        </w:drawing>
      </w:r>
    </w:p>
    <w:p w14:paraId="318D2D0D" w14:textId="77777777" w:rsidR="005724CA" w:rsidRDefault="005724CA" w:rsidP="005724CA">
      <w:pPr>
        <w:pStyle w:val="Normalwebb"/>
        <w:spacing w:before="0" w:beforeAutospacing="0" w:after="0" w:afterAutospacing="0"/>
      </w:pPr>
      <w:r>
        <w:rPr>
          <w:rFonts w:ascii="Book Antiqua" w:hAnsi="Book Antiqua"/>
          <w:b/>
          <w:bCs/>
          <w:color w:val="000000"/>
        </w:rPr>
        <w:t>Plats</w:t>
      </w:r>
      <w:r>
        <w:rPr>
          <w:rFonts w:ascii="Book Antiqua" w:hAnsi="Book Antiqua"/>
          <w:color w:val="000000"/>
        </w:rPr>
        <w:t xml:space="preserve">: Le </w:t>
      </w:r>
      <w:proofErr w:type="spellStart"/>
      <w:r>
        <w:rPr>
          <w:rFonts w:ascii="Book Antiqua" w:hAnsi="Book Antiqua"/>
          <w:color w:val="000000"/>
        </w:rPr>
        <w:t>Castellet</w:t>
      </w:r>
      <w:proofErr w:type="spellEnd"/>
      <w:r>
        <w:rPr>
          <w:rFonts w:ascii="Book Antiqua" w:hAnsi="Book Antiqua"/>
          <w:color w:val="000000"/>
        </w:rPr>
        <w:t>, Frankrike</w:t>
      </w:r>
    </w:p>
    <w:p w14:paraId="10061980" w14:textId="77777777" w:rsidR="005724CA" w:rsidRDefault="005724CA" w:rsidP="005724CA">
      <w:pPr>
        <w:pStyle w:val="Normalwebb"/>
        <w:spacing w:before="0" w:beforeAutospacing="0" w:after="0" w:afterAutospacing="0"/>
      </w:pPr>
      <w:r>
        <w:rPr>
          <w:rFonts w:ascii="Book Antiqua" w:hAnsi="Book Antiqua"/>
          <w:b/>
          <w:bCs/>
          <w:color w:val="000000"/>
        </w:rPr>
        <w:t>Längd:</w:t>
      </w:r>
      <w:r>
        <w:rPr>
          <w:rFonts w:ascii="Book Antiqua" w:hAnsi="Book Antiqua"/>
          <w:color w:val="000000"/>
        </w:rPr>
        <w:t xml:space="preserve"> 5,842 km</w:t>
      </w:r>
    </w:p>
    <w:p w14:paraId="550D0BCE" w14:textId="77777777" w:rsidR="005724CA" w:rsidRDefault="005724CA" w:rsidP="005724CA">
      <w:pPr>
        <w:pStyle w:val="Normalwebb"/>
        <w:spacing w:before="0" w:beforeAutospacing="0" w:after="0" w:afterAutospacing="0"/>
      </w:pPr>
      <w:r>
        <w:rPr>
          <w:rFonts w:ascii="Book Antiqua" w:hAnsi="Book Antiqua"/>
          <w:b/>
          <w:bCs/>
          <w:color w:val="000000"/>
        </w:rPr>
        <w:t>Antal kurvor</w:t>
      </w:r>
      <w:r>
        <w:rPr>
          <w:rFonts w:ascii="Book Antiqua" w:hAnsi="Book Antiqua"/>
          <w:color w:val="000000"/>
        </w:rPr>
        <w:t>: 15</w:t>
      </w:r>
    </w:p>
    <w:p w14:paraId="708AC289" w14:textId="77777777" w:rsidR="005724CA" w:rsidRDefault="005724CA" w:rsidP="005724CA">
      <w:pPr>
        <w:spacing w:after="240"/>
      </w:pPr>
    </w:p>
    <w:p w14:paraId="165606C5" w14:textId="77777777" w:rsidR="005724CA" w:rsidRDefault="005724CA" w:rsidP="005724CA">
      <w:pPr>
        <w:pStyle w:val="Normalwebb"/>
        <w:spacing w:before="0" w:beforeAutospacing="0" w:after="0" w:afterAutospacing="0"/>
      </w:pPr>
      <w:r>
        <w:rPr>
          <w:rFonts w:ascii="Book Antiqua" w:hAnsi="Book Antiqua"/>
          <w:b/>
          <w:bCs/>
          <w:color w:val="000000"/>
        </w:rPr>
        <w:t xml:space="preserve">GT4 </w:t>
      </w:r>
      <w:proofErr w:type="spellStart"/>
      <w:r>
        <w:rPr>
          <w:rFonts w:ascii="Book Antiqua" w:hAnsi="Book Antiqua"/>
          <w:b/>
          <w:bCs/>
          <w:color w:val="000000"/>
        </w:rPr>
        <w:t>Europe</w:t>
      </w:r>
      <w:proofErr w:type="spellEnd"/>
      <w:r>
        <w:rPr>
          <w:rFonts w:ascii="Book Antiqua" w:hAnsi="Book Antiqua"/>
          <w:b/>
          <w:bCs/>
          <w:color w:val="000000"/>
        </w:rPr>
        <w:t xml:space="preserve"> kalender 2023:</w:t>
      </w:r>
    </w:p>
    <w:p w14:paraId="7D4E76EC" w14:textId="77777777" w:rsidR="005724CA" w:rsidRDefault="005724CA" w:rsidP="005724CA">
      <w:pPr>
        <w:pStyle w:val="Normalwebb"/>
        <w:spacing w:before="0" w:beforeAutospacing="0" w:after="0" w:afterAutospacing="0"/>
      </w:pPr>
      <w:proofErr w:type="gramStart"/>
      <w:r>
        <w:rPr>
          <w:rFonts w:ascii="Book Antiqua" w:hAnsi="Book Antiqua"/>
          <w:color w:val="000000"/>
        </w:rPr>
        <w:t>21-23</w:t>
      </w:r>
      <w:proofErr w:type="gramEnd"/>
      <w:r>
        <w:rPr>
          <w:rFonts w:ascii="Book Antiqua" w:hAnsi="Book Antiqua"/>
          <w:color w:val="000000"/>
        </w:rPr>
        <w:t xml:space="preserve"> april - Monza, Italien</w:t>
      </w:r>
    </w:p>
    <w:p w14:paraId="46354740" w14:textId="77777777" w:rsidR="005724CA" w:rsidRDefault="005724CA" w:rsidP="005724CA">
      <w:pPr>
        <w:pStyle w:val="Normalwebb"/>
        <w:spacing w:before="0" w:beforeAutospacing="0" w:after="0" w:afterAutospacing="0"/>
      </w:pPr>
      <w:proofErr w:type="gramStart"/>
      <w:r>
        <w:rPr>
          <w:rFonts w:ascii="Book Antiqua" w:hAnsi="Book Antiqua"/>
          <w:color w:val="000000"/>
        </w:rPr>
        <w:t>2-4</w:t>
      </w:r>
      <w:proofErr w:type="gramEnd"/>
      <w:r>
        <w:rPr>
          <w:rFonts w:ascii="Book Antiqua" w:hAnsi="Book Antiqua"/>
          <w:color w:val="000000"/>
        </w:rPr>
        <w:t xml:space="preserve"> juni - Paul Ricard, Frankrike</w:t>
      </w:r>
    </w:p>
    <w:p w14:paraId="04FB447C" w14:textId="77777777" w:rsidR="005724CA" w:rsidRDefault="005724CA" w:rsidP="005724CA">
      <w:pPr>
        <w:pStyle w:val="Normalwebb"/>
        <w:spacing w:before="0" w:beforeAutospacing="0" w:after="0" w:afterAutospacing="0"/>
      </w:pPr>
      <w:r>
        <w:rPr>
          <w:rFonts w:ascii="Book Antiqua" w:hAnsi="Book Antiqua"/>
          <w:color w:val="000000"/>
        </w:rPr>
        <w:t>29 juni - 2 juli - Spa-</w:t>
      </w:r>
      <w:proofErr w:type="spellStart"/>
      <w:r>
        <w:rPr>
          <w:rFonts w:ascii="Book Antiqua" w:hAnsi="Book Antiqua"/>
          <w:color w:val="000000"/>
        </w:rPr>
        <w:t>Francorchamps</w:t>
      </w:r>
      <w:proofErr w:type="spellEnd"/>
      <w:r>
        <w:rPr>
          <w:rFonts w:ascii="Book Antiqua" w:hAnsi="Book Antiqua"/>
          <w:color w:val="000000"/>
        </w:rPr>
        <w:t>, Belgien</w:t>
      </w:r>
    </w:p>
    <w:p w14:paraId="367F018B" w14:textId="77777777" w:rsidR="005724CA" w:rsidRDefault="005724CA" w:rsidP="005724CA">
      <w:pPr>
        <w:pStyle w:val="Normalwebb"/>
        <w:spacing w:before="0" w:beforeAutospacing="0" w:after="0" w:afterAutospacing="0"/>
      </w:pPr>
      <w:proofErr w:type="gramStart"/>
      <w:r>
        <w:rPr>
          <w:rFonts w:ascii="Book Antiqua" w:hAnsi="Book Antiqua"/>
          <w:color w:val="000000"/>
        </w:rPr>
        <w:t>14-16</w:t>
      </w:r>
      <w:proofErr w:type="gramEnd"/>
      <w:r>
        <w:rPr>
          <w:rFonts w:ascii="Book Antiqua" w:hAnsi="Book Antiqua"/>
          <w:color w:val="000000"/>
        </w:rPr>
        <w:t xml:space="preserve"> juli - </w:t>
      </w:r>
      <w:proofErr w:type="spellStart"/>
      <w:r>
        <w:rPr>
          <w:rFonts w:ascii="Book Antiqua" w:hAnsi="Book Antiqua"/>
          <w:color w:val="000000"/>
        </w:rPr>
        <w:t>Misano</w:t>
      </w:r>
      <w:proofErr w:type="spellEnd"/>
      <w:r>
        <w:rPr>
          <w:rFonts w:ascii="Book Antiqua" w:hAnsi="Book Antiqua"/>
          <w:color w:val="000000"/>
        </w:rPr>
        <w:t>, Italien</w:t>
      </w:r>
    </w:p>
    <w:p w14:paraId="416B09B0" w14:textId="77777777" w:rsidR="005724CA" w:rsidRDefault="005724CA" w:rsidP="005724CA">
      <w:pPr>
        <w:pStyle w:val="Normalwebb"/>
        <w:spacing w:before="0" w:beforeAutospacing="0" w:after="0" w:afterAutospacing="0"/>
      </w:pPr>
      <w:proofErr w:type="gramStart"/>
      <w:r>
        <w:rPr>
          <w:rFonts w:ascii="Book Antiqua" w:hAnsi="Book Antiqua"/>
          <w:color w:val="000000"/>
        </w:rPr>
        <w:t>1-3</w:t>
      </w:r>
      <w:proofErr w:type="gramEnd"/>
      <w:r>
        <w:rPr>
          <w:rFonts w:ascii="Book Antiqua" w:hAnsi="Book Antiqua"/>
          <w:color w:val="000000"/>
        </w:rPr>
        <w:t xml:space="preserve"> september - Hockenheim, Tyskland</w:t>
      </w:r>
    </w:p>
    <w:p w14:paraId="425F76C2" w14:textId="77777777" w:rsidR="005724CA" w:rsidRDefault="005724CA" w:rsidP="005724CA">
      <w:pPr>
        <w:pStyle w:val="Normalwebb"/>
        <w:spacing w:before="0" w:beforeAutospacing="0" w:after="0" w:afterAutospacing="0"/>
      </w:pPr>
      <w:r>
        <w:rPr>
          <w:rFonts w:ascii="Book Antiqua" w:hAnsi="Book Antiqua"/>
          <w:color w:val="000000"/>
        </w:rPr>
        <w:t>29 september - 1 oktober - Barcelona, Spanien</w:t>
      </w:r>
    </w:p>
    <w:p w14:paraId="635BD7CD" w14:textId="77777777" w:rsidR="005724CA" w:rsidRDefault="005724CA" w:rsidP="005724CA">
      <w:pPr>
        <w:spacing w:after="240"/>
      </w:pPr>
    </w:p>
    <w:p w14:paraId="5572BFD1" w14:textId="77777777" w:rsidR="005724CA" w:rsidRDefault="005724CA" w:rsidP="005724CA">
      <w:pPr>
        <w:pStyle w:val="Normalwebb"/>
        <w:spacing w:before="0" w:beforeAutospacing="0" w:after="0" w:afterAutospacing="0"/>
      </w:pPr>
      <w:r>
        <w:rPr>
          <w:rFonts w:ascii="Book Antiqua" w:hAnsi="Book Antiqua"/>
          <w:b/>
          <w:bCs/>
          <w:color w:val="000000"/>
        </w:rPr>
        <w:t>Fria rättigheter att använda bilderna.</w:t>
      </w:r>
    </w:p>
    <w:p w14:paraId="2E35A7CB" w14:textId="77777777" w:rsidR="005724CA" w:rsidRDefault="005724CA" w:rsidP="005724CA"/>
    <w:p w14:paraId="5B72DBAE" w14:textId="77777777" w:rsidR="005724CA" w:rsidRDefault="005724CA" w:rsidP="005724CA">
      <w:pPr>
        <w:pStyle w:val="Normalwebb"/>
        <w:spacing w:before="0" w:beforeAutospacing="0" w:after="0" w:afterAutospacing="0"/>
      </w:pPr>
      <w:r>
        <w:rPr>
          <w:rFonts w:ascii="Book Antiqua" w:hAnsi="Book Antiqua"/>
          <w:b/>
          <w:bCs/>
          <w:color w:val="000000"/>
        </w:rPr>
        <w:t>Ladda ner pressbilder här:</w:t>
      </w:r>
    </w:p>
    <w:p w14:paraId="6062803F" w14:textId="77777777" w:rsidR="005724CA" w:rsidRDefault="005724CA" w:rsidP="005724CA">
      <w:pPr>
        <w:pStyle w:val="Normalwebb"/>
        <w:spacing w:before="0" w:beforeAutospacing="0" w:after="0" w:afterAutospacing="0"/>
      </w:pPr>
      <w:hyperlink r:id="rId14" w:history="1">
        <w:r>
          <w:rPr>
            <w:rStyle w:val="Hyperlnk"/>
            <w:rFonts w:ascii="Book Antiqua" w:hAnsi="Book Antiqua"/>
            <w:color w:val="1155CC"/>
          </w:rPr>
          <w:t>http://bit.ly/jabaeckman-photos</w:t>
        </w:r>
      </w:hyperlink>
    </w:p>
    <w:p w14:paraId="3DDEC927" w14:textId="77777777" w:rsidR="005724CA" w:rsidRDefault="005724CA" w:rsidP="005724CA">
      <w:pPr>
        <w:pStyle w:val="Normalwebb"/>
        <w:spacing w:before="0" w:beforeAutospacing="0" w:after="0" w:afterAutospacing="0"/>
      </w:pPr>
      <w:hyperlink r:id="rId15" w:history="1">
        <w:r>
          <w:rPr>
            <w:rStyle w:val="Hyperlnk"/>
            <w:rFonts w:ascii="Book Antiqua" w:hAnsi="Book Antiqua"/>
            <w:color w:val="1155CC"/>
          </w:rPr>
          <w:t>https://www.mynewsdesk.com/se/ja-backman/images</w:t>
        </w:r>
      </w:hyperlink>
    </w:p>
    <w:p w14:paraId="26D7B5F6" w14:textId="77777777" w:rsidR="005724CA" w:rsidRDefault="005724CA" w:rsidP="005724CA"/>
    <w:p w14:paraId="3C6C5B36" w14:textId="77777777" w:rsidR="005724CA" w:rsidRDefault="005724CA" w:rsidP="005724CA">
      <w:pPr>
        <w:pStyle w:val="Normalwebb"/>
        <w:pBdr>
          <w:bottom w:val="single" w:sz="12" w:space="1" w:color="000000"/>
        </w:pBdr>
        <w:spacing w:before="0" w:beforeAutospacing="0" w:after="160" w:afterAutospacing="0"/>
      </w:pPr>
    </w:p>
    <w:p w14:paraId="18AD224D" w14:textId="083E22B9" w:rsidR="006270A3" w:rsidRDefault="005724CA" w:rsidP="005724CA">
      <w:pPr>
        <w:pStyle w:val="Normalwebb"/>
        <w:spacing w:before="0" w:beforeAutospacing="0" w:after="160" w:afterAutospacing="0"/>
      </w:pPr>
      <w:r>
        <w:rPr>
          <w:rFonts w:asciiTheme="minorHAnsi" w:eastAsiaTheme="minorHAnsi" w:hAnsiTheme="minorHAnsi" w:cstheme="minorBidi"/>
          <w:noProof/>
          <w:kern w:val="2"/>
          <w:sz w:val="22"/>
          <w:szCs w:val="22"/>
          <w:lang w:eastAsia="en-US"/>
          <w14:ligatures w14:val="standardContextual"/>
        </w:rPr>
        <w:drawing>
          <wp:inline distT="0" distB="0" distL="0" distR="0" wp14:anchorId="26BFD07F" wp14:editId="2C7D0548">
            <wp:extent cx="5741035" cy="1438910"/>
            <wp:effectExtent l="0" t="0" r="0" b="8890"/>
            <wp:docPr id="627480366" name="Bildobjekt 1" descr="En bild som visar text, Teckensnitt, logotyp,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80366" name="Bildobjekt 1" descr="En bild som visar text, Teckensnitt, logotyp, skärmbild&#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1035" cy="1438910"/>
                    </a:xfrm>
                    <a:prstGeom prst="rect">
                      <a:avLst/>
                    </a:prstGeom>
                    <a:noFill/>
                    <a:ln>
                      <a:noFill/>
                    </a:ln>
                  </pic:spPr>
                </pic:pic>
              </a:graphicData>
            </a:graphic>
          </wp:inline>
        </w:drawing>
      </w:r>
    </w:p>
    <w:sectPr w:rsidR="006270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4CA"/>
    <w:rsid w:val="005724CA"/>
    <w:rsid w:val="006270A3"/>
    <w:rsid w:val="006535F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03F96"/>
  <w15:chartTrackingRefBased/>
  <w15:docId w15:val="{0C536FD9-9FEF-49DB-9B1D-7E36742D6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4CA"/>
    <w:pPr>
      <w:spacing w:after="0" w:line="240" w:lineRule="auto"/>
    </w:pPr>
    <w:rPr>
      <w:rFonts w:ascii="Times New Roman" w:eastAsia="Times New Roman" w:hAnsi="Times New Roman" w:cs="Times New Roman"/>
      <w:kern w:val="0"/>
      <w:sz w:val="24"/>
      <w:szCs w:val="24"/>
      <w:lang w:eastAsia="sv-SE"/>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5724CA"/>
    <w:pPr>
      <w:spacing w:before="100" w:beforeAutospacing="1" w:after="100" w:afterAutospacing="1"/>
    </w:pPr>
  </w:style>
  <w:style w:type="character" w:styleId="Hyperlnk">
    <w:name w:val="Hyperlink"/>
    <w:basedOn w:val="Standardstycketeckensnitt"/>
    <w:uiPriority w:val="99"/>
    <w:semiHidden/>
    <w:unhideWhenUsed/>
    <w:rsid w:val="005724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9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t4europeanseries.com/watch-live"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GTWorld/streams" TargetMode="External"/><Relationship Id="rId12" Type="http://schemas.openxmlformats.org/officeDocument/2006/relationships/hyperlink" Target="https://www.gt4europeanseries.com/watch-liv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www.gt4europeanseries.com/watch-live" TargetMode="External"/><Relationship Id="rId11" Type="http://schemas.openxmlformats.org/officeDocument/2006/relationships/hyperlink" Target="https://www.youtube.com/@GTWorld/streams" TargetMode="External"/><Relationship Id="rId5" Type="http://schemas.openxmlformats.org/officeDocument/2006/relationships/hyperlink" Target="https://www.gt4europeanseries.com/watch-live" TargetMode="External"/><Relationship Id="rId15" Type="http://schemas.openxmlformats.org/officeDocument/2006/relationships/hyperlink" Target="https://www.mynewsdesk.com/se/ja-backman/images" TargetMode="External"/><Relationship Id="rId10" Type="http://schemas.openxmlformats.org/officeDocument/2006/relationships/hyperlink" Target="https://www.gt4europeanseries.com/watch-live" TargetMode="External"/><Relationship Id="rId4" Type="http://schemas.openxmlformats.org/officeDocument/2006/relationships/image" Target="media/image1.png"/><Relationship Id="rId9" Type="http://schemas.openxmlformats.org/officeDocument/2006/relationships/hyperlink" Target="https://www.youtube.com/@GTWorld/streams" TargetMode="External"/><Relationship Id="rId14" Type="http://schemas.openxmlformats.org/officeDocument/2006/relationships/hyperlink" Target="http://bit.ly/jabaeckman-photo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943</Words>
  <Characters>5001</Characters>
  <Application>Microsoft Office Word</Application>
  <DocSecurity>0</DocSecurity>
  <Lines>41</Lines>
  <Paragraphs>11</Paragraphs>
  <ScaleCrop>false</ScaleCrop>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Bäckman</dc:creator>
  <cp:keywords/>
  <dc:description/>
  <cp:lastModifiedBy>Jessica Bäckman</cp:lastModifiedBy>
  <cp:revision>1</cp:revision>
  <dcterms:created xsi:type="dcterms:W3CDTF">2023-05-31T08:57:00Z</dcterms:created>
  <dcterms:modified xsi:type="dcterms:W3CDTF">2023-05-31T08:58:00Z</dcterms:modified>
</cp:coreProperties>
</file>