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5D" w:rsidRPr="00251ABC" w:rsidRDefault="00F3035D" w:rsidP="00F3035D">
      <w:pPr>
        <w:spacing w:line="260" w:lineRule="atLeast"/>
        <w:rPr>
          <w:rFonts w:cs="Arial"/>
        </w:rPr>
      </w:pPr>
    </w:p>
    <w:p w:rsidR="00F3035D" w:rsidRPr="00251ABC" w:rsidRDefault="00F3035D" w:rsidP="00F3035D">
      <w:pPr>
        <w:spacing w:line="260" w:lineRule="atLeast"/>
        <w:rPr>
          <w:rFonts w:cs="Arial"/>
        </w:rPr>
      </w:pPr>
      <w:r w:rsidRPr="00251ABC">
        <w:rPr>
          <w:rFonts w:cs="Arial"/>
        </w:rPr>
        <w:t>2014-</w:t>
      </w:r>
      <w:r w:rsidR="00286450">
        <w:rPr>
          <w:rFonts w:cs="Arial"/>
        </w:rPr>
        <w:t>11-17</w:t>
      </w:r>
    </w:p>
    <w:p w:rsidR="00F3035D" w:rsidRPr="00251ABC" w:rsidRDefault="00F3035D" w:rsidP="00F3035D">
      <w:pPr>
        <w:spacing w:before="100" w:beforeAutospacing="1"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251ABC">
        <w:rPr>
          <w:rFonts w:ascii="Calibri" w:hAnsi="Calibri" w:cs="Calibri"/>
          <w:b/>
          <w:bCs/>
          <w:sz w:val="32"/>
          <w:szCs w:val="32"/>
        </w:rPr>
        <w:t>Naturhistoriska riksmuseet får tillskott i sin expertpanel - möt jourhavande paleontolog.</w:t>
      </w:r>
    </w:p>
    <w:p w:rsidR="00F3035D" w:rsidRPr="00251ABC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sz w:val="28"/>
          <w:szCs w:val="28"/>
        </w:rPr>
      </w:pPr>
      <w:r w:rsidRPr="00251ABC">
        <w:rPr>
          <w:rFonts w:ascii="Calibri" w:hAnsi="Calibri" w:cs="Calibri"/>
          <w:bCs/>
          <w:sz w:val="28"/>
          <w:szCs w:val="28"/>
        </w:rPr>
        <w:t>Ställ dina frågor om fossil! Museet svarar på media och allmänhetens frågor om naturen genom jourhavande biolog och geolog. Nu välkomnar Naturhistoriska riksmuseet även jourhavande paleontolog – Jonas Hagström.</w:t>
      </w:r>
    </w:p>
    <w:p w:rsidR="00F3035D" w:rsidRPr="00251ABC" w:rsidRDefault="00F3035D" w:rsidP="00F3035D">
      <w:pPr>
        <w:spacing w:before="100" w:beforeAutospacing="1" w:after="100" w:afterAutospacing="1"/>
        <w:rPr>
          <w:rFonts w:ascii="Calibri" w:hAnsi="Calibri" w:cs="Calibri"/>
          <w:bCs/>
        </w:rPr>
      </w:pPr>
      <w:r w:rsidRPr="00251ABC">
        <w:rPr>
          <w:rFonts w:ascii="Calibri" w:hAnsi="Calibri" w:cs="Calibri"/>
          <w:bCs/>
        </w:rPr>
        <w:t>Paleontologi är läran om förhistoriskt liv, dess evolution och livsmiljö.</w:t>
      </w:r>
      <w:r w:rsidRPr="00251ABC">
        <w:t xml:space="preserve">  </w:t>
      </w:r>
      <w:r w:rsidRPr="00251ABC">
        <w:rPr>
          <w:rFonts w:ascii="Calibri" w:hAnsi="Calibri"/>
        </w:rPr>
        <w:t xml:space="preserve">Som jourhavande paleontolog </w:t>
      </w:r>
      <w:r w:rsidRPr="00251ABC">
        <w:rPr>
          <w:rFonts w:ascii="Calibri" w:hAnsi="Calibri" w:cs="Calibri"/>
          <w:bCs/>
        </w:rPr>
        <w:t>besvarar Jonas frågor om fossil av djur och växter, samt de bergarter man hittar dem i.</w:t>
      </w:r>
    </w:p>
    <w:p w:rsidR="00F3035D" w:rsidRPr="00251ABC" w:rsidRDefault="00F3035D" w:rsidP="00F3035D">
      <w:pPr>
        <w:spacing w:before="100" w:beforeAutospacing="1" w:after="100" w:afterAutospacing="1"/>
        <w:rPr>
          <w:rFonts w:ascii="Calibri" w:hAnsi="Calibri" w:cs="Calibri"/>
          <w:bCs/>
        </w:rPr>
      </w:pPr>
      <w:r w:rsidRPr="00251ABC">
        <w:rPr>
          <w:rFonts w:ascii="Calibri" w:hAnsi="Calibri" w:cs="Calibri"/>
          <w:bCs/>
        </w:rPr>
        <w:t>”</w:t>
      </w:r>
      <w:r w:rsidR="0098798F" w:rsidRPr="00251ABC">
        <w:rPr>
          <w:rFonts w:ascii="Calibri" w:hAnsi="Calibri" w:cs="Calibri"/>
          <w:bCs/>
        </w:rPr>
        <w:t xml:space="preserve">Fossilförande berggrund är inte så vanlig </w:t>
      </w:r>
      <w:r w:rsidRPr="00251ABC">
        <w:rPr>
          <w:rFonts w:ascii="Calibri" w:hAnsi="Calibri" w:cs="Calibri"/>
          <w:bCs/>
        </w:rPr>
        <w:t xml:space="preserve">i Sverige, men </w:t>
      </w:r>
      <w:r w:rsidR="0098798F" w:rsidRPr="00251ABC">
        <w:rPr>
          <w:rFonts w:ascii="Calibri" w:hAnsi="Calibri" w:cs="Calibri"/>
          <w:bCs/>
        </w:rPr>
        <w:t>den</w:t>
      </w:r>
      <w:r w:rsidRPr="00251ABC">
        <w:rPr>
          <w:rFonts w:ascii="Calibri" w:hAnsi="Calibri" w:cs="Calibri"/>
          <w:bCs/>
        </w:rPr>
        <w:t xml:space="preserve"> vi har är bra! </w:t>
      </w:r>
      <w:r w:rsidR="0098798F" w:rsidRPr="00251ABC">
        <w:rPr>
          <w:rFonts w:ascii="Calibri" w:hAnsi="Calibri" w:cs="Calibri"/>
          <w:bCs/>
        </w:rPr>
        <w:t>Fossilen</w:t>
      </w:r>
      <w:r w:rsidRPr="00251ABC">
        <w:rPr>
          <w:rFonts w:ascii="Calibri" w:hAnsi="Calibri" w:cs="Calibri"/>
          <w:bCs/>
        </w:rPr>
        <w:t xml:space="preserve"> ger en inblick i förhistoriska världar”, säger Jonas Hagström, jourhavande paleontolog vid Naturhistoriska riksmuseet.</w:t>
      </w:r>
      <w:bookmarkStart w:id="0" w:name="_GoBack"/>
      <w:bookmarkEnd w:id="0"/>
    </w:p>
    <w:p w:rsidR="00F3035D" w:rsidRPr="00251ABC" w:rsidRDefault="00F3035D" w:rsidP="00F3035D">
      <w:pPr>
        <w:spacing w:before="100" w:beforeAutospacing="1" w:after="100" w:afterAutospacing="1"/>
        <w:rPr>
          <w:rFonts w:ascii="Calibri" w:hAnsi="Calibri" w:cs="Calibri"/>
          <w:bCs/>
        </w:rPr>
      </w:pPr>
      <w:r w:rsidRPr="00251ABC">
        <w:rPr>
          <w:rFonts w:ascii="Calibri" w:hAnsi="Calibri" w:cs="Calibri"/>
          <w:bCs/>
        </w:rPr>
        <w:t xml:space="preserve">Jonas tips är att leta fossil på Gotland. Där finns </w:t>
      </w:r>
      <w:r w:rsidR="0098798F" w:rsidRPr="00251ABC">
        <w:rPr>
          <w:rFonts w:ascii="Calibri" w:hAnsi="Calibri" w:cs="Calibri"/>
          <w:bCs/>
        </w:rPr>
        <w:t xml:space="preserve">runt </w:t>
      </w:r>
      <w:r w:rsidRPr="00251ABC">
        <w:rPr>
          <w:rFonts w:ascii="Calibri" w:hAnsi="Calibri" w:cs="Calibri"/>
          <w:bCs/>
        </w:rPr>
        <w:t>4</w:t>
      </w:r>
      <w:r w:rsidR="0098798F" w:rsidRPr="00251ABC">
        <w:rPr>
          <w:rFonts w:ascii="Calibri" w:hAnsi="Calibri" w:cs="Calibri"/>
          <w:bCs/>
        </w:rPr>
        <w:t>3</w:t>
      </w:r>
      <w:r w:rsidRPr="00251ABC">
        <w:rPr>
          <w:rFonts w:ascii="Calibri" w:hAnsi="Calibri" w:cs="Calibri"/>
          <w:bCs/>
        </w:rPr>
        <w:t xml:space="preserve">0 miljoner år gamla fossil från tidsperioden silur. </w:t>
      </w:r>
      <w:r w:rsidR="0098798F" w:rsidRPr="00251ABC">
        <w:rPr>
          <w:rFonts w:ascii="Calibri" w:hAnsi="Calibri" w:cs="Calibri"/>
          <w:bCs/>
        </w:rPr>
        <w:t>Svenska fossil</w:t>
      </w:r>
      <w:r w:rsidRPr="00251ABC">
        <w:rPr>
          <w:rFonts w:ascii="Calibri" w:hAnsi="Calibri" w:cs="Calibri"/>
          <w:bCs/>
        </w:rPr>
        <w:t xml:space="preserve"> är ofta </w:t>
      </w:r>
      <w:r w:rsidR="0098798F" w:rsidRPr="00251ABC">
        <w:rPr>
          <w:rFonts w:ascii="Calibri" w:hAnsi="Calibri" w:cs="Calibri"/>
          <w:bCs/>
        </w:rPr>
        <w:t>välbevarade</w:t>
      </w:r>
      <w:r w:rsidRPr="00251ABC">
        <w:rPr>
          <w:rFonts w:ascii="Calibri" w:hAnsi="Calibri" w:cs="Calibri"/>
          <w:bCs/>
        </w:rPr>
        <w:t xml:space="preserve"> eftersom </w:t>
      </w:r>
      <w:r w:rsidR="0098798F" w:rsidRPr="00251ABC">
        <w:rPr>
          <w:rFonts w:ascii="Calibri" w:hAnsi="Calibri" w:cs="Calibri"/>
          <w:bCs/>
        </w:rPr>
        <w:t>vi</w:t>
      </w:r>
      <w:r w:rsidRPr="00251ABC">
        <w:rPr>
          <w:rFonts w:ascii="Calibri" w:hAnsi="Calibri" w:cs="Calibri"/>
          <w:bCs/>
        </w:rPr>
        <w:t xml:space="preserve"> ligger på en gammal urbergsplatta</w:t>
      </w:r>
      <w:r w:rsidR="0098798F" w:rsidRPr="00251ABC">
        <w:rPr>
          <w:rFonts w:ascii="Calibri" w:hAnsi="Calibri" w:cs="Calibri"/>
          <w:bCs/>
        </w:rPr>
        <w:t xml:space="preserve"> som klarat sig från</w:t>
      </w:r>
      <w:r w:rsidR="00D05A8A" w:rsidRPr="00251ABC">
        <w:rPr>
          <w:rFonts w:ascii="Calibri" w:hAnsi="Calibri" w:cs="Calibri"/>
          <w:bCs/>
        </w:rPr>
        <w:t xml:space="preserve"> större geologiska omvälvningar</w:t>
      </w:r>
      <w:r w:rsidRPr="00251ABC">
        <w:rPr>
          <w:rFonts w:ascii="Calibri" w:hAnsi="Calibri" w:cs="Calibri"/>
          <w:bCs/>
        </w:rPr>
        <w:t xml:space="preserve">. I Skåne kan man hitta fossil från </w:t>
      </w:r>
      <w:proofErr w:type="spellStart"/>
      <w:r w:rsidRPr="00251ABC">
        <w:rPr>
          <w:rFonts w:ascii="Calibri" w:hAnsi="Calibri" w:cs="Calibri"/>
          <w:bCs/>
        </w:rPr>
        <w:t>mesozoikum</w:t>
      </w:r>
      <w:proofErr w:type="spellEnd"/>
      <w:r w:rsidRPr="00251ABC">
        <w:rPr>
          <w:rFonts w:ascii="Calibri" w:hAnsi="Calibri" w:cs="Calibri"/>
          <w:bCs/>
        </w:rPr>
        <w:t xml:space="preserve">, en spännande tid då </w:t>
      </w:r>
      <w:r w:rsidR="00F46008" w:rsidRPr="00251ABC">
        <w:rPr>
          <w:rFonts w:ascii="Calibri" w:hAnsi="Calibri" w:cs="Calibri"/>
          <w:bCs/>
        </w:rPr>
        <w:t>reptilerna härskade.</w:t>
      </w:r>
      <w:r w:rsidRPr="00251ABC">
        <w:rPr>
          <w:rFonts w:ascii="Calibri" w:hAnsi="Calibri" w:cs="Calibri"/>
          <w:bCs/>
        </w:rPr>
        <w:t xml:space="preserve"> </w:t>
      </w:r>
      <w:r w:rsidR="00615D67" w:rsidRPr="00251ABC">
        <w:rPr>
          <w:rFonts w:ascii="Calibri" w:hAnsi="Calibri" w:cs="Calibri"/>
          <w:bCs/>
        </w:rPr>
        <w:t>F</w:t>
      </w:r>
      <w:r w:rsidR="00F46008" w:rsidRPr="00251ABC">
        <w:rPr>
          <w:rFonts w:ascii="Calibri" w:hAnsi="Calibri" w:cs="Calibri"/>
          <w:bCs/>
        </w:rPr>
        <w:t xml:space="preserve">ossil av svanödlor </w:t>
      </w:r>
      <w:r w:rsidRPr="00251ABC">
        <w:rPr>
          <w:rFonts w:ascii="Calibri" w:hAnsi="Calibri" w:cs="Calibri"/>
          <w:bCs/>
        </w:rPr>
        <w:t xml:space="preserve">och </w:t>
      </w:r>
      <w:proofErr w:type="spellStart"/>
      <w:r w:rsidRPr="00251ABC">
        <w:rPr>
          <w:rFonts w:ascii="Calibri" w:hAnsi="Calibri" w:cs="Calibri"/>
          <w:bCs/>
        </w:rPr>
        <w:t>mosasaurier</w:t>
      </w:r>
      <w:proofErr w:type="spellEnd"/>
      <w:r w:rsidRPr="00251ABC">
        <w:rPr>
          <w:rFonts w:ascii="Calibri" w:hAnsi="Calibri" w:cs="Calibri"/>
          <w:bCs/>
        </w:rPr>
        <w:t xml:space="preserve"> (stora havslevande ödlor) </w:t>
      </w:r>
      <w:r w:rsidR="00F46008" w:rsidRPr="00251ABC">
        <w:rPr>
          <w:rFonts w:ascii="Calibri" w:hAnsi="Calibri" w:cs="Calibri"/>
          <w:bCs/>
        </w:rPr>
        <w:t xml:space="preserve">har hittats </w:t>
      </w:r>
      <w:r w:rsidR="00D95E13" w:rsidRPr="00251ABC">
        <w:rPr>
          <w:rFonts w:ascii="Calibri" w:hAnsi="Calibri" w:cs="Calibri"/>
          <w:bCs/>
        </w:rPr>
        <w:t>här.</w:t>
      </w:r>
      <w:r w:rsidRPr="00251ABC">
        <w:t xml:space="preserve"> </w:t>
      </w:r>
    </w:p>
    <w:p w:rsidR="00F3035D" w:rsidRPr="00251ABC" w:rsidRDefault="00F3035D" w:rsidP="00F3035D">
      <w:pPr>
        <w:spacing w:before="100" w:beforeAutospacing="1" w:after="100" w:afterAutospacing="1"/>
        <w:rPr>
          <w:rFonts w:ascii="Calibri" w:hAnsi="Calibri" w:cs="Calibri"/>
          <w:bCs/>
        </w:rPr>
      </w:pPr>
      <w:r w:rsidRPr="00251ABC">
        <w:t>”</w:t>
      </w:r>
      <w:r w:rsidRPr="00251ABC">
        <w:rPr>
          <w:rFonts w:ascii="Calibri" w:hAnsi="Calibri" w:cs="Calibri"/>
          <w:bCs/>
        </w:rPr>
        <w:t xml:space="preserve">Att hitta </w:t>
      </w:r>
      <w:r w:rsidR="00D95E13" w:rsidRPr="00251ABC">
        <w:rPr>
          <w:rFonts w:ascii="Calibri" w:hAnsi="Calibri" w:cs="Calibri"/>
          <w:bCs/>
        </w:rPr>
        <w:t>en bit av</w:t>
      </w:r>
      <w:r w:rsidRPr="00251ABC">
        <w:rPr>
          <w:rFonts w:ascii="Calibri" w:hAnsi="Calibri" w:cs="Calibri"/>
          <w:bCs/>
        </w:rPr>
        <w:t xml:space="preserve"> en dinosaurie är såklart det som lockar de flesta” säger Jonas. </w:t>
      </w:r>
      <w:r w:rsidR="00D95E13" w:rsidRPr="00251ABC">
        <w:rPr>
          <w:rFonts w:ascii="Calibri" w:hAnsi="Calibri" w:cs="Calibri"/>
          <w:bCs/>
        </w:rPr>
        <w:t>Den typ av</w:t>
      </w:r>
      <w:r w:rsidRPr="00251ABC">
        <w:rPr>
          <w:rFonts w:ascii="Calibri" w:hAnsi="Calibri" w:cs="Calibri"/>
          <w:bCs/>
        </w:rPr>
        <w:t xml:space="preserve"> fossil som fascinerar honom själv är </w:t>
      </w:r>
      <w:r w:rsidR="00615D67" w:rsidRPr="00251ABC">
        <w:rPr>
          <w:rFonts w:ascii="Calibri" w:hAnsi="Calibri" w:cs="Calibri"/>
          <w:bCs/>
        </w:rPr>
        <w:t xml:space="preserve">dock </w:t>
      </w:r>
      <w:r w:rsidRPr="00251ABC">
        <w:rPr>
          <w:rFonts w:ascii="Calibri" w:hAnsi="Calibri" w:cs="Calibri"/>
          <w:bCs/>
        </w:rPr>
        <w:t xml:space="preserve">spårfossil; avtryck där man kan se vad djuren har </w:t>
      </w:r>
      <w:r w:rsidR="00D95E13" w:rsidRPr="00251ABC">
        <w:rPr>
          <w:rFonts w:ascii="Calibri" w:hAnsi="Calibri" w:cs="Calibri"/>
          <w:bCs/>
        </w:rPr>
        <w:t>ägnat sig åt – deras rörelser</w:t>
      </w:r>
      <w:r w:rsidRPr="00251ABC">
        <w:rPr>
          <w:rFonts w:ascii="Calibri" w:hAnsi="Calibri" w:cs="Calibri"/>
          <w:bCs/>
        </w:rPr>
        <w:t xml:space="preserve">. </w:t>
      </w:r>
    </w:p>
    <w:p w:rsidR="00F3035D" w:rsidRPr="00251ABC" w:rsidRDefault="00F3035D" w:rsidP="00F3035D">
      <w:pPr>
        <w:spacing w:before="100" w:beforeAutospacing="1" w:after="100" w:afterAutospacing="1"/>
        <w:rPr>
          <w:rFonts w:ascii="Calibri" w:hAnsi="Calibri" w:cs="Calibri"/>
          <w:bCs/>
        </w:rPr>
      </w:pPr>
      <w:r w:rsidRPr="00251ABC">
        <w:rPr>
          <w:rFonts w:ascii="Calibri" w:hAnsi="Calibri" w:cs="Calibri"/>
          <w:bCs/>
        </w:rPr>
        <w:t xml:space="preserve">Hur hamnade Jonas här på sin plats som jourhavande paleontolog? Det började med att han som 15-åring hittade fossil i flinta, vilket han trodde var avtryck av </w:t>
      </w:r>
      <w:r w:rsidR="00D95E13" w:rsidRPr="00251ABC">
        <w:rPr>
          <w:rFonts w:ascii="Calibri" w:hAnsi="Calibri" w:cs="Calibri"/>
          <w:bCs/>
        </w:rPr>
        <w:t>reptil</w:t>
      </w:r>
      <w:r w:rsidR="00251ABC" w:rsidRPr="00251ABC">
        <w:rPr>
          <w:rFonts w:ascii="Calibri" w:hAnsi="Calibri" w:cs="Calibri"/>
          <w:bCs/>
        </w:rPr>
        <w:t>skinn.</w:t>
      </w:r>
      <w:r w:rsidRPr="00251ABC">
        <w:rPr>
          <w:rFonts w:ascii="Calibri" w:hAnsi="Calibri" w:cs="Calibri"/>
          <w:bCs/>
        </w:rPr>
        <w:t xml:space="preserve"> </w:t>
      </w:r>
      <w:r w:rsidR="00251ABC" w:rsidRPr="00251ABC">
        <w:rPr>
          <w:rFonts w:ascii="Calibri" w:hAnsi="Calibri" w:cs="Calibri"/>
          <w:bCs/>
        </w:rPr>
        <w:br/>
      </w:r>
      <w:r w:rsidRPr="00251ABC">
        <w:rPr>
          <w:rFonts w:ascii="Calibri" w:hAnsi="Calibri" w:cs="Calibri"/>
          <w:bCs/>
        </w:rPr>
        <w:t>”Jag tog med fossile</w:t>
      </w:r>
      <w:r w:rsidR="00D95E13" w:rsidRPr="00251ABC">
        <w:rPr>
          <w:rFonts w:ascii="Calibri" w:hAnsi="Calibri" w:cs="Calibri"/>
          <w:bCs/>
        </w:rPr>
        <w:t>n</w:t>
      </w:r>
      <w:r w:rsidRPr="00251ABC">
        <w:rPr>
          <w:rFonts w:ascii="Calibri" w:hAnsi="Calibri" w:cs="Calibri"/>
          <w:bCs/>
        </w:rPr>
        <w:t xml:space="preserve"> till </w:t>
      </w:r>
      <w:r w:rsidR="00D95E13" w:rsidRPr="00251ABC">
        <w:rPr>
          <w:rFonts w:ascii="Calibri" w:hAnsi="Calibri" w:cs="Calibri"/>
          <w:bCs/>
        </w:rPr>
        <w:t>Riks</w:t>
      </w:r>
      <w:r w:rsidRPr="00251ABC">
        <w:rPr>
          <w:rFonts w:ascii="Calibri" w:hAnsi="Calibri" w:cs="Calibri"/>
          <w:bCs/>
        </w:rPr>
        <w:t xml:space="preserve">museet och fick visa upp </w:t>
      </w:r>
      <w:r w:rsidR="00615D67" w:rsidRPr="00251ABC">
        <w:rPr>
          <w:rFonts w:ascii="Calibri" w:hAnsi="Calibri" w:cs="Calibri"/>
          <w:bCs/>
        </w:rPr>
        <w:t>dem</w:t>
      </w:r>
      <w:r w:rsidRPr="00251ABC">
        <w:rPr>
          <w:rFonts w:ascii="Calibri" w:hAnsi="Calibri" w:cs="Calibri"/>
          <w:bCs/>
        </w:rPr>
        <w:t xml:space="preserve"> för en professor. Han berättade att det var en mossdjurskoloni och en del av sjöborre</w:t>
      </w:r>
      <w:r w:rsidR="00615D67" w:rsidRPr="00251ABC">
        <w:rPr>
          <w:rFonts w:ascii="Calibri" w:hAnsi="Calibri" w:cs="Calibri"/>
          <w:bCs/>
        </w:rPr>
        <w:t xml:space="preserve"> - i</w:t>
      </w:r>
      <w:r w:rsidR="00D95E13" w:rsidRPr="00251ABC">
        <w:rPr>
          <w:rFonts w:ascii="Calibri" w:hAnsi="Calibri" w:cs="Calibri"/>
          <w:bCs/>
        </w:rPr>
        <w:t>nte reptilskinn som jag trodde!</w:t>
      </w:r>
      <w:r w:rsidRPr="00251ABC">
        <w:rPr>
          <w:rFonts w:ascii="Calibri" w:hAnsi="Calibri" w:cs="Calibri"/>
          <w:bCs/>
        </w:rPr>
        <w:t xml:space="preserve">”  </w:t>
      </w:r>
    </w:p>
    <w:p w:rsidR="00F3035D" w:rsidRPr="00251ABC" w:rsidRDefault="00F3035D" w:rsidP="00F3035D">
      <w:pPr>
        <w:spacing w:before="100" w:beforeAutospacing="1" w:after="100" w:afterAutospacing="1"/>
        <w:rPr>
          <w:rFonts w:ascii="Calibri" w:hAnsi="Calibri" w:cs="Calibri"/>
          <w:bCs/>
        </w:rPr>
      </w:pPr>
      <w:r w:rsidRPr="00251ABC">
        <w:rPr>
          <w:rFonts w:ascii="Calibri" w:hAnsi="Calibri" w:cs="Calibri"/>
          <w:bCs/>
        </w:rPr>
        <w:t>En nyfiken fråga har för många varit starten för ett väckt intresse. Med funktionen jourhavande paleontolog vill Naturhistoriska riksmuseet hjälpa till med det.</w:t>
      </w:r>
    </w:p>
    <w:p w:rsidR="00F3035D" w:rsidRPr="00251ABC" w:rsidRDefault="00F3035D" w:rsidP="00F3035D">
      <w:pPr>
        <w:spacing w:before="100" w:beforeAutospacing="1" w:after="100" w:afterAutospacing="1"/>
        <w:rPr>
          <w:rFonts w:ascii="Calibri" w:hAnsi="Calibri" w:cs="Calibri"/>
          <w:bCs/>
        </w:rPr>
      </w:pPr>
      <w:r w:rsidRPr="00251ABC">
        <w:rPr>
          <w:rFonts w:ascii="Calibri" w:hAnsi="Calibri" w:cs="Calibri"/>
          <w:bCs/>
        </w:rPr>
        <w:t xml:space="preserve">Utöver att svara på frågor är Jonas förste assistent och arbetar med samlingarna av fossil, museets historia och hjälper gästforskare. Jonas har utbildning i geologi med en inriktning på paleontologi. </w:t>
      </w:r>
    </w:p>
    <w:p w:rsidR="00F3035D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  <w:r w:rsidRPr="005A590F">
        <w:rPr>
          <w:rFonts w:ascii="Calibri" w:hAnsi="Calibri" w:cs="Calibri"/>
          <w:b/>
          <w:bCs/>
          <w:color w:val="000000"/>
        </w:rPr>
        <w:lastRenderedPageBreak/>
        <w:t xml:space="preserve">Fakta </w:t>
      </w:r>
      <w:r>
        <w:rPr>
          <w:rFonts w:ascii="Calibri" w:hAnsi="Calibri" w:cs="Calibri"/>
          <w:b/>
          <w:bCs/>
          <w:color w:val="000000"/>
        </w:rPr>
        <w:t>Jourhavande forskare</w:t>
      </w:r>
      <w:r>
        <w:rPr>
          <w:rFonts w:ascii="Calibri" w:hAnsi="Calibri" w:cs="Calibri"/>
          <w:b/>
          <w:bCs/>
          <w:color w:val="000000"/>
        </w:rPr>
        <w:br/>
      </w:r>
      <w:r w:rsidRPr="0002483F">
        <w:rPr>
          <w:rFonts w:ascii="Calibri" w:hAnsi="Calibri" w:cs="Calibri"/>
          <w:bCs/>
          <w:color w:val="000000"/>
        </w:rPr>
        <w:t>Naturhistoriska riksmuseet</w:t>
      </w:r>
      <w:r>
        <w:rPr>
          <w:rFonts w:ascii="Calibri" w:hAnsi="Calibri" w:cs="Calibri"/>
          <w:bCs/>
          <w:color w:val="000000"/>
        </w:rPr>
        <w:t>, som</w:t>
      </w:r>
      <w:r w:rsidRPr="0002483F">
        <w:rPr>
          <w:rFonts w:ascii="Calibri" w:hAnsi="Calibri" w:cs="Calibri"/>
          <w:bCs/>
          <w:color w:val="000000"/>
        </w:rPr>
        <w:t xml:space="preserve"> har till uppg</w:t>
      </w:r>
      <w:r>
        <w:rPr>
          <w:rFonts w:ascii="Calibri" w:hAnsi="Calibri" w:cs="Calibri"/>
          <w:bCs/>
          <w:color w:val="000000"/>
        </w:rPr>
        <w:t xml:space="preserve">ift förmedla kunskap om naturen, </w:t>
      </w:r>
      <w:r w:rsidRPr="00103BBC">
        <w:rPr>
          <w:rFonts w:ascii="Calibri" w:hAnsi="Calibri" w:cs="Calibri"/>
          <w:bCs/>
          <w:color w:val="000000"/>
        </w:rPr>
        <w:t xml:space="preserve">erbjuder </w:t>
      </w:r>
      <w:r>
        <w:rPr>
          <w:rFonts w:ascii="Calibri" w:hAnsi="Calibri" w:cs="Calibri"/>
          <w:bCs/>
          <w:color w:val="000000"/>
        </w:rPr>
        <w:t xml:space="preserve">allmänheten </w:t>
      </w:r>
      <w:r w:rsidRPr="00103BBC">
        <w:rPr>
          <w:rFonts w:ascii="Calibri" w:hAnsi="Calibri" w:cs="Calibri"/>
          <w:bCs/>
          <w:color w:val="000000"/>
        </w:rPr>
        <w:t>svar från</w:t>
      </w:r>
      <w:r>
        <w:rPr>
          <w:rFonts w:ascii="Calibri" w:hAnsi="Calibri" w:cs="Calibri"/>
          <w:bCs/>
          <w:color w:val="000000"/>
        </w:rPr>
        <w:t xml:space="preserve"> museets jourhavande biolog, </w:t>
      </w:r>
      <w:r w:rsidRPr="00103BBC">
        <w:rPr>
          <w:rFonts w:ascii="Calibri" w:hAnsi="Calibri" w:cs="Calibri"/>
          <w:bCs/>
          <w:color w:val="000000"/>
        </w:rPr>
        <w:t>geolog</w:t>
      </w:r>
      <w:r>
        <w:rPr>
          <w:rFonts w:ascii="Calibri" w:hAnsi="Calibri" w:cs="Calibri"/>
          <w:bCs/>
          <w:color w:val="000000"/>
        </w:rPr>
        <w:t xml:space="preserve"> och paleontolog</w:t>
      </w:r>
      <w:r w:rsidRPr="00103BBC">
        <w:rPr>
          <w:rFonts w:ascii="Calibri" w:hAnsi="Calibri" w:cs="Calibri"/>
          <w:bCs/>
          <w:color w:val="000000"/>
        </w:rPr>
        <w:t xml:space="preserve">. </w:t>
      </w:r>
      <w:r>
        <w:rPr>
          <w:rFonts w:ascii="Calibri" w:hAnsi="Calibri" w:cs="Calibri"/>
          <w:bCs/>
          <w:color w:val="000000"/>
        </w:rPr>
        <w:t>Tillsammans får dessa ca 7000 frågor varje år.</w:t>
      </w:r>
    </w:p>
    <w:p w:rsidR="00F3035D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Allmänheten kan ställa en fråga genom att fylla i ett formulär på Naturhistoriska riksmuseets hemsida: </w:t>
      </w:r>
    </w:p>
    <w:p w:rsidR="00F3035D" w:rsidRDefault="00A941A5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  <w:hyperlink r:id="rId7" w:history="1">
        <w:r w:rsidR="00F3035D" w:rsidRPr="004B5301">
          <w:rPr>
            <w:rStyle w:val="Hyperlnk"/>
            <w:rFonts w:ascii="Calibri" w:hAnsi="Calibri" w:cs="Calibri"/>
            <w:bCs/>
          </w:rPr>
          <w:t>www.nrm.se/faktaomnaturenochrymden/</w:t>
        </w:r>
      </w:hyperlink>
    </w:p>
    <w:p w:rsidR="00F3035D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  <w:r w:rsidRPr="00213478">
        <w:rPr>
          <w:rFonts w:ascii="Calibri" w:hAnsi="Calibri" w:cs="Calibri"/>
          <w:b/>
          <w:bCs/>
          <w:color w:val="000000"/>
        </w:rPr>
        <w:t>Kontaktpersoner</w:t>
      </w:r>
      <w:r>
        <w:rPr>
          <w:rFonts w:ascii="Calibri" w:hAnsi="Calibri" w:cs="Calibri"/>
          <w:bCs/>
          <w:color w:val="000000"/>
        </w:rPr>
        <w:br/>
      </w:r>
      <w:r>
        <w:rPr>
          <w:rFonts w:ascii="Calibri" w:hAnsi="Calibri" w:cs="Calibri"/>
          <w:bCs/>
          <w:color w:val="000000"/>
        </w:rPr>
        <w:br/>
      </w:r>
      <w:r w:rsidRPr="00023C30">
        <w:rPr>
          <w:rFonts w:ascii="Calibri" w:hAnsi="Calibri" w:cs="Calibri"/>
          <w:b/>
          <w:bCs/>
          <w:color w:val="000000"/>
        </w:rPr>
        <w:t>Information och pressbilder:</w:t>
      </w:r>
      <w:r>
        <w:rPr>
          <w:rFonts w:ascii="Calibri" w:hAnsi="Calibri" w:cs="Calibri"/>
          <w:bCs/>
          <w:color w:val="000000"/>
        </w:rPr>
        <w:br/>
      </w:r>
      <w:r>
        <w:rPr>
          <w:rFonts w:ascii="Calibri" w:hAnsi="Calibri" w:cs="Calibri"/>
          <w:bCs/>
          <w:color w:val="000000"/>
          <w:sz w:val="22"/>
          <w:szCs w:val="22"/>
        </w:rPr>
        <w:t>Caroline Forsström</w:t>
      </w:r>
      <w:r w:rsidRPr="000205FE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presskontakt </w:t>
      </w:r>
      <w:r>
        <w:rPr>
          <w:rFonts w:ascii="Calibri" w:hAnsi="Calibri" w:cs="Calibri"/>
          <w:bCs/>
          <w:color w:val="000000"/>
        </w:rPr>
        <w:br/>
      </w:r>
      <w:r w:rsidRPr="00213478">
        <w:rPr>
          <w:rFonts w:ascii="Calibri" w:hAnsi="Calibri" w:cs="Calibri"/>
          <w:bCs/>
          <w:color w:val="000000"/>
        </w:rPr>
        <w:t>Te</w:t>
      </w:r>
      <w:r>
        <w:rPr>
          <w:rFonts w:ascii="Calibri" w:hAnsi="Calibri" w:cs="Calibri"/>
          <w:bCs/>
          <w:color w:val="000000"/>
        </w:rPr>
        <w:t>lefon: 0851955192</w:t>
      </w:r>
      <w:proofErr w:type="gramStart"/>
      <w:r>
        <w:rPr>
          <w:rFonts w:ascii="Calibri" w:hAnsi="Calibri" w:cs="Calibri"/>
          <w:bCs/>
          <w:color w:val="000000"/>
        </w:rPr>
        <w:t>/073-4175680</w:t>
      </w:r>
      <w:proofErr w:type="gramEnd"/>
      <w:r>
        <w:rPr>
          <w:rFonts w:ascii="Calibri" w:hAnsi="Calibri" w:cs="Calibri"/>
          <w:bCs/>
          <w:color w:val="000000"/>
        </w:rPr>
        <w:br/>
      </w:r>
      <w:r w:rsidRPr="00213478">
        <w:rPr>
          <w:rFonts w:ascii="Calibri" w:hAnsi="Calibri" w:cs="Calibri"/>
          <w:bCs/>
          <w:color w:val="000000"/>
        </w:rPr>
        <w:t xml:space="preserve">E-post: </w:t>
      </w:r>
      <w:hyperlink r:id="rId8" w:history="1">
        <w:r w:rsidRPr="00AF3A48">
          <w:rPr>
            <w:rStyle w:val="Hyperlnk"/>
            <w:rFonts w:ascii="Calibri" w:hAnsi="Calibri" w:cs="Calibri"/>
            <w:bCs/>
          </w:rPr>
          <w:t>caroline.forsstrom@nrm.se</w:t>
        </w:r>
      </w:hyperlink>
      <w:r>
        <w:rPr>
          <w:rFonts w:ascii="Calibri" w:hAnsi="Calibri" w:cs="Calibri"/>
          <w:bCs/>
          <w:color w:val="000000"/>
        </w:rPr>
        <w:t xml:space="preserve"> </w:t>
      </w:r>
    </w:p>
    <w:p w:rsidR="00F3035D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  <w:r w:rsidRPr="00023C30">
        <w:rPr>
          <w:rFonts w:ascii="Calibri" w:hAnsi="Calibri" w:cs="Calibri"/>
          <w:b/>
          <w:bCs/>
          <w:color w:val="000000"/>
        </w:rPr>
        <w:t>Jourhavande paleontolog</w:t>
      </w:r>
      <w:r>
        <w:rPr>
          <w:rFonts w:ascii="Calibri" w:hAnsi="Calibri" w:cs="Calibri"/>
          <w:bCs/>
          <w:color w:val="000000"/>
        </w:rPr>
        <w:br/>
        <w:t>Jonas Hagström</w:t>
      </w:r>
      <w:r>
        <w:rPr>
          <w:rFonts w:ascii="Calibri" w:hAnsi="Calibri" w:cs="Calibri"/>
          <w:bCs/>
          <w:color w:val="000000"/>
        </w:rPr>
        <w:br/>
        <w:t xml:space="preserve">Telefon: 08-5195 </w:t>
      </w:r>
      <w:r w:rsidRPr="00023C30">
        <w:rPr>
          <w:rFonts w:ascii="Calibri" w:hAnsi="Calibri" w:cs="Calibri"/>
          <w:bCs/>
          <w:color w:val="000000"/>
        </w:rPr>
        <w:t>4203</w:t>
      </w:r>
      <w:r>
        <w:rPr>
          <w:rFonts w:ascii="Calibri" w:hAnsi="Calibri" w:cs="Calibri"/>
          <w:bCs/>
          <w:color w:val="000000"/>
        </w:rPr>
        <w:br/>
        <w:t xml:space="preserve">E-post: </w:t>
      </w:r>
      <w:hyperlink r:id="rId9" w:history="1">
        <w:r w:rsidRPr="00B87C13">
          <w:rPr>
            <w:rStyle w:val="Hyperlnk"/>
            <w:rFonts w:ascii="Calibri" w:hAnsi="Calibri" w:cs="Calibri"/>
            <w:bCs/>
          </w:rPr>
          <w:t>jourhavandepaleontolog@nrm.se</w:t>
        </w:r>
      </w:hyperlink>
    </w:p>
    <w:p w:rsidR="00F3035D" w:rsidRPr="002321E3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  <w:r w:rsidRPr="00023C30">
        <w:rPr>
          <w:rFonts w:ascii="Calibri" w:hAnsi="Calibri" w:cs="Calibri"/>
          <w:b/>
          <w:bCs/>
          <w:color w:val="000000"/>
        </w:rPr>
        <w:t>Jourhavande geolog</w:t>
      </w:r>
      <w:r>
        <w:rPr>
          <w:rFonts w:ascii="Calibri" w:hAnsi="Calibri" w:cs="Calibri"/>
          <w:b/>
          <w:bCs/>
          <w:color w:val="000000"/>
        </w:rPr>
        <w:br/>
      </w:r>
      <w:r w:rsidRPr="00023C30">
        <w:rPr>
          <w:rFonts w:ascii="Calibri" w:hAnsi="Calibri" w:cs="Calibri"/>
          <w:bCs/>
          <w:color w:val="000000"/>
        </w:rPr>
        <w:t>Åke Johanson</w:t>
      </w:r>
      <w:r>
        <w:rPr>
          <w:rFonts w:ascii="Calibri" w:hAnsi="Calibri" w:cs="Calibri"/>
          <w:bCs/>
          <w:color w:val="000000"/>
        </w:rPr>
        <w:br/>
      </w:r>
      <w:r w:rsidRPr="00023C30">
        <w:rPr>
          <w:rFonts w:ascii="Calibri" w:hAnsi="Calibri" w:cs="Calibri"/>
          <w:bCs/>
          <w:color w:val="000000"/>
        </w:rPr>
        <w:t xml:space="preserve">E-post: </w:t>
      </w:r>
      <w:hyperlink r:id="rId10" w:history="1">
        <w:r w:rsidRPr="00B87C13">
          <w:rPr>
            <w:rStyle w:val="Hyperlnk"/>
            <w:rFonts w:ascii="Calibri" w:hAnsi="Calibri" w:cs="Calibri"/>
            <w:bCs/>
          </w:rPr>
          <w:t>jourhavandegeolog@nrm.se</w:t>
        </w:r>
      </w:hyperlink>
    </w:p>
    <w:p w:rsidR="00F3035D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Jourhavande biolog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Cs/>
          <w:color w:val="000000"/>
        </w:rPr>
        <w:t>Didrik Vanhoenacker</w:t>
      </w:r>
      <w:r>
        <w:rPr>
          <w:rFonts w:ascii="Calibri" w:hAnsi="Calibri" w:cs="Calibri"/>
          <w:bCs/>
          <w:color w:val="000000"/>
        </w:rPr>
        <w:br/>
        <w:t xml:space="preserve">E-post: </w:t>
      </w:r>
      <w:hyperlink r:id="rId11" w:history="1">
        <w:r w:rsidRPr="00B87C13">
          <w:rPr>
            <w:rStyle w:val="Hyperlnk"/>
            <w:rFonts w:ascii="Calibri" w:hAnsi="Calibri" w:cs="Calibri"/>
            <w:bCs/>
          </w:rPr>
          <w:t>jourhavande.biolog@nrm.se</w:t>
        </w:r>
      </w:hyperlink>
    </w:p>
    <w:p w:rsidR="00F3035D" w:rsidRPr="00023C30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</w:p>
    <w:p w:rsidR="00F3035D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</w:p>
    <w:p w:rsidR="00F3035D" w:rsidRPr="00213478" w:rsidRDefault="00F3035D" w:rsidP="00F3035D">
      <w:pPr>
        <w:spacing w:before="100" w:beforeAutospacing="1" w:after="100" w:afterAutospacing="1"/>
        <w:rPr>
          <w:rFonts w:ascii="Calibri" w:hAnsi="Calibri" w:cs="Calibri"/>
          <w:bCs/>
          <w:color w:val="000000"/>
        </w:rPr>
      </w:pPr>
    </w:p>
    <w:p w:rsidR="00DE68BA" w:rsidRPr="00DE68BA" w:rsidRDefault="00DE68BA" w:rsidP="007E4854">
      <w:pPr>
        <w:spacing w:after="200" w:line="276" w:lineRule="auto"/>
      </w:pPr>
    </w:p>
    <w:sectPr w:rsidR="00DE68BA" w:rsidRPr="00DE68BA" w:rsidSect="00F3035D">
      <w:headerReference w:type="default" r:id="rId12"/>
      <w:footerReference w:type="default" r:id="rId13"/>
      <w:type w:val="continuous"/>
      <w:pgSz w:w="11906" w:h="16838"/>
      <w:pgMar w:top="2410" w:right="1418" w:bottom="2410" w:left="396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A5" w:rsidRDefault="00A941A5" w:rsidP="0045484A">
      <w:r>
        <w:separator/>
      </w:r>
    </w:p>
  </w:endnote>
  <w:endnote w:type="continuationSeparator" w:id="0">
    <w:p w:rsidR="00A941A5" w:rsidRDefault="00A941A5" w:rsidP="0045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0A" w:rsidRDefault="00F3035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6DCA774C" wp14:editId="0B4F92FA">
          <wp:simplePos x="0" y="0"/>
          <wp:positionH relativeFrom="column">
            <wp:posOffset>-2011680</wp:posOffset>
          </wp:positionH>
          <wp:positionV relativeFrom="paragraph">
            <wp:posOffset>-610235</wp:posOffset>
          </wp:positionV>
          <wp:extent cx="2811145" cy="719455"/>
          <wp:effectExtent l="0" t="0" r="8255" b="4445"/>
          <wp:wrapNone/>
          <wp:docPr id="1" name="Picture 1" descr="nrm_adress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m_adress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A5" w:rsidRDefault="00A941A5" w:rsidP="0045484A">
      <w:r>
        <w:separator/>
      </w:r>
    </w:p>
  </w:footnote>
  <w:footnote w:type="continuationSeparator" w:id="0">
    <w:p w:rsidR="00A941A5" w:rsidRDefault="00A941A5" w:rsidP="0045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0A" w:rsidRDefault="00772A7B">
    <w:pPr>
      <w:pStyle w:val="Sidhuvud"/>
    </w:pPr>
    <w:r>
      <w:tab/>
    </w:r>
  </w:p>
  <w:p w:rsidR="00AD780A" w:rsidRDefault="00A941A5">
    <w:pPr>
      <w:pStyle w:val="Sidhuvud"/>
    </w:pPr>
  </w:p>
  <w:p w:rsidR="00AD780A" w:rsidRDefault="00A941A5">
    <w:pPr>
      <w:pStyle w:val="Sidhuvud"/>
    </w:pPr>
  </w:p>
  <w:p w:rsidR="00AD780A" w:rsidRDefault="00F3035D">
    <w:pPr>
      <w:pStyle w:val="Sidhuvud"/>
    </w:pPr>
    <w:r>
      <w:rPr>
        <w:noProof/>
        <w:sz w:val="36"/>
        <w:szCs w:val="36"/>
        <w:lang w:eastAsia="sv-SE"/>
      </w:rPr>
      <w:drawing>
        <wp:anchor distT="0" distB="0" distL="114300" distR="114300" simplePos="0" relativeHeight="251660288" behindDoc="1" locked="0" layoutInCell="1" allowOverlap="1" wp14:anchorId="483FA122" wp14:editId="4C157230">
          <wp:simplePos x="0" y="0"/>
          <wp:positionH relativeFrom="column">
            <wp:posOffset>-2110740</wp:posOffset>
          </wp:positionH>
          <wp:positionV relativeFrom="paragraph">
            <wp:posOffset>83820</wp:posOffset>
          </wp:positionV>
          <wp:extent cx="1117600" cy="973455"/>
          <wp:effectExtent l="0" t="0" r="6350" b="0"/>
          <wp:wrapNone/>
          <wp:docPr id="2" name="Picture 2" descr="nrm_logotyp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rm_logotyp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80A" w:rsidRPr="0011009C" w:rsidRDefault="00772A7B" w:rsidP="001F4C4B">
    <w:pPr>
      <w:pStyle w:val="Sidhuvud"/>
      <w:tabs>
        <w:tab w:val="clear" w:pos="4536"/>
        <w:tab w:val="center" w:pos="5529"/>
      </w:tabs>
      <w:rPr>
        <w:sz w:val="36"/>
        <w:szCs w:val="36"/>
      </w:rPr>
    </w:pPr>
    <w:r>
      <w:rPr>
        <w:sz w:val="36"/>
        <w:szCs w:val="36"/>
      </w:rPr>
      <w:t>Pressmeddelande</w:t>
    </w:r>
    <w:r>
      <w:rPr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5D"/>
    <w:rsid w:val="0006281D"/>
    <w:rsid w:val="00086121"/>
    <w:rsid w:val="000E06FE"/>
    <w:rsid w:val="000E4633"/>
    <w:rsid w:val="00171ACB"/>
    <w:rsid w:val="001B75D9"/>
    <w:rsid w:val="001C0B63"/>
    <w:rsid w:val="00251ABC"/>
    <w:rsid w:val="00286450"/>
    <w:rsid w:val="002C1398"/>
    <w:rsid w:val="003E5A7A"/>
    <w:rsid w:val="0045484A"/>
    <w:rsid w:val="004A28E4"/>
    <w:rsid w:val="0053585E"/>
    <w:rsid w:val="005907E8"/>
    <w:rsid w:val="00615D67"/>
    <w:rsid w:val="006358E3"/>
    <w:rsid w:val="0065680F"/>
    <w:rsid w:val="00772A7B"/>
    <w:rsid w:val="007D5842"/>
    <w:rsid w:val="007E4854"/>
    <w:rsid w:val="007F57EA"/>
    <w:rsid w:val="009254DC"/>
    <w:rsid w:val="0098798F"/>
    <w:rsid w:val="00A941A5"/>
    <w:rsid w:val="00AC6B05"/>
    <w:rsid w:val="00AF3D41"/>
    <w:rsid w:val="00C51225"/>
    <w:rsid w:val="00CF4135"/>
    <w:rsid w:val="00D05A8A"/>
    <w:rsid w:val="00D23F61"/>
    <w:rsid w:val="00D37A2C"/>
    <w:rsid w:val="00D95E13"/>
    <w:rsid w:val="00DE68BA"/>
    <w:rsid w:val="00F3035D"/>
    <w:rsid w:val="00F46008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5D"/>
    <w:pPr>
      <w:spacing w:after="0" w:line="260" w:lineRule="exact"/>
    </w:pPr>
    <w:rPr>
      <w:rFonts w:ascii="Arial" w:eastAsia="Times" w:hAnsi="Arial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E68BA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68BA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A28E4"/>
    <w:pPr>
      <w:keepNext/>
      <w:keepLines/>
      <w:spacing w:before="200" w:after="60" w:line="240" w:lineRule="auto"/>
      <w:outlineLvl w:val="2"/>
    </w:pPr>
    <w:rPr>
      <w:rFonts w:asciiTheme="majorHAnsi" w:eastAsiaTheme="majorEastAsia" w:hAnsiTheme="majorHAnsi" w:cstheme="majorBidi"/>
      <w:b/>
      <w:bCs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E68BA"/>
    <w:pPr>
      <w:keepNext/>
      <w:keepLines/>
      <w:spacing w:before="120" w:after="60" w:line="240" w:lineRule="auto"/>
      <w:outlineLvl w:val="3"/>
    </w:pPr>
    <w:rPr>
      <w:rFonts w:asciiTheme="majorHAnsi" w:eastAsiaTheme="majorEastAsia" w:hAnsiTheme="majorHAnsi" w:cstheme="majorBidi"/>
      <w:bCs/>
      <w:i/>
      <w:iCs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68BA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E68B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A28E4"/>
    <w:rPr>
      <w:rFonts w:asciiTheme="majorHAnsi" w:eastAsiaTheme="majorEastAsia" w:hAnsiTheme="majorHAnsi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DE68BA"/>
    <w:rPr>
      <w:rFonts w:asciiTheme="majorHAnsi" w:eastAsiaTheme="majorEastAsia" w:hAnsiTheme="majorHAnsi" w:cstheme="majorBidi"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45484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5484A"/>
  </w:style>
  <w:style w:type="paragraph" w:styleId="Sidfot">
    <w:name w:val="footer"/>
    <w:basedOn w:val="Normal"/>
    <w:link w:val="SidfotChar"/>
    <w:unhideWhenUsed/>
    <w:rsid w:val="0045484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45484A"/>
  </w:style>
  <w:style w:type="paragraph" w:styleId="Ballongtext">
    <w:name w:val="Balloon Text"/>
    <w:basedOn w:val="Normal"/>
    <w:link w:val="BallongtextChar"/>
    <w:uiPriority w:val="99"/>
    <w:semiHidden/>
    <w:unhideWhenUsed/>
    <w:rsid w:val="009254DC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4DC"/>
    <w:rPr>
      <w:rFonts w:ascii="Tahoma" w:hAnsi="Tahoma" w:cs="Tahoma"/>
      <w:sz w:val="16"/>
      <w:szCs w:val="16"/>
    </w:rPr>
  </w:style>
  <w:style w:type="character" w:styleId="Hyperlnk">
    <w:name w:val="Hyperlink"/>
    <w:rsid w:val="00F303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5D"/>
    <w:pPr>
      <w:spacing w:after="0" w:line="260" w:lineRule="exact"/>
    </w:pPr>
    <w:rPr>
      <w:rFonts w:ascii="Arial" w:eastAsia="Times" w:hAnsi="Arial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E68BA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68BA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A28E4"/>
    <w:pPr>
      <w:keepNext/>
      <w:keepLines/>
      <w:spacing w:before="200" w:after="60" w:line="240" w:lineRule="auto"/>
      <w:outlineLvl w:val="2"/>
    </w:pPr>
    <w:rPr>
      <w:rFonts w:asciiTheme="majorHAnsi" w:eastAsiaTheme="majorEastAsia" w:hAnsiTheme="majorHAnsi" w:cstheme="majorBidi"/>
      <w:b/>
      <w:bCs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E68BA"/>
    <w:pPr>
      <w:keepNext/>
      <w:keepLines/>
      <w:spacing w:before="120" w:after="60" w:line="240" w:lineRule="auto"/>
      <w:outlineLvl w:val="3"/>
    </w:pPr>
    <w:rPr>
      <w:rFonts w:asciiTheme="majorHAnsi" w:eastAsiaTheme="majorEastAsia" w:hAnsiTheme="majorHAnsi" w:cstheme="majorBidi"/>
      <w:bCs/>
      <w:i/>
      <w:iCs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68BA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E68B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A28E4"/>
    <w:rPr>
      <w:rFonts w:asciiTheme="majorHAnsi" w:eastAsiaTheme="majorEastAsia" w:hAnsiTheme="majorHAnsi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DE68BA"/>
    <w:rPr>
      <w:rFonts w:asciiTheme="majorHAnsi" w:eastAsiaTheme="majorEastAsia" w:hAnsiTheme="majorHAnsi" w:cstheme="majorBidi"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45484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5484A"/>
  </w:style>
  <w:style w:type="paragraph" w:styleId="Sidfot">
    <w:name w:val="footer"/>
    <w:basedOn w:val="Normal"/>
    <w:link w:val="SidfotChar"/>
    <w:unhideWhenUsed/>
    <w:rsid w:val="0045484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45484A"/>
  </w:style>
  <w:style w:type="paragraph" w:styleId="Ballongtext">
    <w:name w:val="Balloon Text"/>
    <w:basedOn w:val="Normal"/>
    <w:link w:val="BallongtextChar"/>
    <w:uiPriority w:val="99"/>
    <w:semiHidden/>
    <w:unhideWhenUsed/>
    <w:rsid w:val="009254DC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4DC"/>
    <w:rPr>
      <w:rFonts w:ascii="Tahoma" w:hAnsi="Tahoma" w:cs="Tahoma"/>
      <w:sz w:val="16"/>
      <w:szCs w:val="16"/>
    </w:rPr>
  </w:style>
  <w:style w:type="character" w:styleId="Hyperlnk">
    <w:name w:val="Hyperlink"/>
    <w:rsid w:val="00F30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forsstrom@nrm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rm.se/faktaomnaturenochrymden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ourhavande.biolog@nrm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urhavandegeolog@nrm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urhavandepaleontolog@nrm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Naturhistoriska Muse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E0F8"/>
      </a:accent1>
      <a:accent2>
        <a:srgbClr val="00B2EE"/>
      </a:accent2>
      <a:accent3>
        <a:srgbClr val="0571B0"/>
      </a:accent3>
      <a:accent4>
        <a:srgbClr val="008CBB"/>
      </a:accent4>
      <a:accent5>
        <a:srgbClr val="0086B3"/>
      </a:accent5>
      <a:accent6>
        <a:srgbClr val="015A70"/>
      </a:accent6>
      <a:hlink>
        <a:srgbClr val="0000FF"/>
      </a:hlink>
      <a:folHlink>
        <a:srgbClr val="800080"/>
      </a:folHlink>
    </a:clrScheme>
    <a:fontScheme name="Naturhistoriska Muse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Naturhistoriska riksmuseet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Hagström</dc:creator>
  <cp:lastModifiedBy>Caroline Forsström</cp:lastModifiedBy>
  <cp:revision>5</cp:revision>
  <cp:lastPrinted>2014-11-14T10:18:00Z</cp:lastPrinted>
  <dcterms:created xsi:type="dcterms:W3CDTF">2014-11-14T10:18:00Z</dcterms:created>
  <dcterms:modified xsi:type="dcterms:W3CDTF">2014-11-14T10:19:00Z</dcterms:modified>
</cp:coreProperties>
</file>