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42BF2" w14:textId="3AF7006F" w:rsidR="00E732E6" w:rsidRDefault="001032F5" w:rsidP="00E732E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1032F5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F3990F" wp14:editId="4772AB47">
            <wp:simplePos x="0" y="0"/>
            <wp:positionH relativeFrom="column">
              <wp:posOffset>3200400</wp:posOffset>
            </wp:positionH>
            <wp:positionV relativeFrom="paragraph">
              <wp:posOffset>-484505</wp:posOffset>
            </wp:positionV>
            <wp:extent cx="2967355" cy="375920"/>
            <wp:effectExtent l="0" t="0" r="4445" b="5080"/>
            <wp:wrapTight wrapText="bothSides">
              <wp:wrapPolygon edited="0">
                <wp:start x="924" y="0"/>
                <wp:lineTo x="0" y="11676"/>
                <wp:lineTo x="0" y="14595"/>
                <wp:lineTo x="185" y="20432"/>
                <wp:lineTo x="1109" y="20432"/>
                <wp:lineTo x="21447" y="11676"/>
                <wp:lineTo x="21447" y="0"/>
                <wp:lineTo x="924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kshiss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355" cy="3759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2E6">
        <w:rPr>
          <w:rFonts w:ascii="Calibri" w:hAnsi="Calibri" w:cs="Calibri"/>
          <w:sz w:val="28"/>
          <w:szCs w:val="28"/>
        </w:rPr>
        <w:t> </w:t>
      </w:r>
    </w:p>
    <w:p w14:paraId="01C6B0B2" w14:textId="2D235252" w:rsidR="00807AEC" w:rsidRPr="00E20DC0" w:rsidRDefault="00B53BF8" w:rsidP="00E20DC0">
      <w:pPr>
        <w:pStyle w:val="Rubrik11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Pressmeddelande Rikshiss Service</w:t>
      </w:r>
      <w:r w:rsidR="00807AEC" w:rsidRPr="00A47AB8">
        <w:rPr>
          <w:rFonts w:asciiTheme="majorHAnsi" w:hAnsiTheme="majorHAnsi"/>
          <w:sz w:val="40"/>
          <w:szCs w:val="40"/>
        </w:rPr>
        <w:t xml:space="preserve"> AB</w:t>
      </w:r>
      <w:bookmarkStart w:id="0" w:name="_GoBack"/>
      <w:bookmarkEnd w:id="0"/>
    </w:p>
    <w:p w14:paraId="70F99756" w14:textId="77777777" w:rsidR="00D95736" w:rsidRDefault="00D95736" w:rsidP="00A47AB8">
      <w:pPr>
        <w:pStyle w:val="Rubrik11"/>
      </w:pPr>
    </w:p>
    <w:p w14:paraId="3E753E9B" w14:textId="77777777" w:rsidR="00A47AB8" w:rsidRDefault="00B53BF8" w:rsidP="00A47AB8">
      <w:pPr>
        <w:pStyle w:val="Rubrik11"/>
      </w:pPr>
      <w:r>
        <w:t>Rikshiss Service</w:t>
      </w:r>
      <w:r w:rsidR="00A47AB8">
        <w:t xml:space="preserve"> AB – c</w:t>
      </w:r>
      <w:r>
        <w:t>ertifierade enligt ISO 9001, ISO 14001 samt OHSAS 18001.</w:t>
      </w:r>
    </w:p>
    <w:p w14:paraId="32EFA504" w14:textId="77777777" w:rsidR="00E20DC0" w:rsidRDefault="00E20DC0" w:rsidP="00791FED"/>
    <w:p w14:paraId="49E189B6" w14:textId="20BCB797" w:rsidR="008C165D" w:rsidRDefault="008C165D" w:rsidP="00791FED">
      <w:r>
        <w:t>Rikshiss Service AB erbjuder kunder i västra Sverige service, underhåll och</w:t>
      </w:r>
      <w:r w:rsidR="004C33C3">
        <w:t xml:space="preserve"> installation av hissar, portar och lyftbord.</w:t>
      </w:r>
      <w:r w:rsidR="005130CB">
        <w:t xml:space="preserve"> </w:t>
      </w:r>
      <w:r w:rsidR="00B57EBE">
        <w:t>Företaget har en gedigen kompetens</w:t>
      </w:r>
      <w:r w:rsidR="007B7DB4">
        <w:t xml:space="preserve"> och lång erfarenhet av alla på marknaden förekommande märken. </w:t>
      </w:r>
    </w:p>
    <w:p w14:paraId="4E32E28F" w14:textId="77777777" w:rsidR="005130CB" w:rsidRDefault="005130CB" w:rsidP="00791FED"/>
    <w:p w14:paraId="1D6941E7" w14:textId="5B1F3322" w:rsidR="00726155" w:rsidRDefault="00774B0C" w:rsidP="00791FED">
      <w:r>
        <w:t>Företagets</w:t>
      </w:r>
      <w:r w:rsidR="006943BE">
        <w:t xml:space="preserve"> motto är a</w:t>
      </w:r>
      <w:r w:rsidR="005130CB">
        <w:t xml:space="preserve">tt sätta kunden i centrum och på det sättet skapa långsiktiga affärsrelationer som präglas av ömsesidigt förtroende. Genom certifieringen har de nu dokumenterade rutiner </w:t>
      </w:r>
      <w:r w:rsidR="00726155">
        <w:t xml:space="preserve">som hjälper dem att leva upp till sitt motto. </w:t>
      </w:r>
    </w:p>
    <w:p w14:paraId="52EECBA9" w14:textId="50BE4456" w:rsidR="007D24B0" w:rsidRDefault="00B042D8" w:rsidP="007D24B0">
      <w:pPr>
        <w:pStyle w:val="Rubrik2"/>
      </w:pPr>
      <w:r>
        <w:t>Jour och s</w:t>
      </w:r>
      <w:r w:rsidR="007D24B0">
        <w:t>ervice på personlig nivå</w:t>
      </w:r>
    </w:p>
    <w:p w14:paraId="76C4F391" w14:textId="34AC7DCC" w:rsidR="007D24B0" w:rsidRDefault="007D24B0" w:rsidP="00791FED">
      <w:r>
        <w:t>Rikshiss Service har jour dygnet runt, året runt vilket alltså borgar för sn</w:t>
      </w:r>
      <w:r w:rsidR="00BD7391">
        <w:t>abb service. Enkelt och tryggt!</w:t>
      </w:r>
    </w:p>
    <w:p w14:paraId="6A11EB18" w14:textId="77777777" w:rsidR="00726155" w:rsidRDefault="00726155" w:rsidP="00726155">
      <w:pPr>
        <w:pStyle w:val="Rubrik2"/>
      </w:pPr>
      <w:r>
        <w:t>Ett aktivt förbättringsarbete</w:t>
      </w:r>
    </w:p>
    <w:p w14:paraId="2E4E7D9B" w14:textId="34D3AC91" w:rsidR="00F274A5" w:rsidRPr="00D84A7E" w:rsidRDefault="00E8107C" w:rsidP="00791FED">
      <w:pPr>
        <w:rPr>
          <w:i/>
          <w:highlight w:val="yellow"/>
        </w:rPr>
      </w:pPr>
      <w:r>
        <w:t>En mycket</w:t>
      </w:r>
      <w:r w:rsidR="00726155">
        <w:t xml:space="preserve"> viktig del i ISO-standarden och därmed företagens ISO-arbete är att arbeta med att ständigt förbättra sig. Man tar tillvara på erfarenheter och misstag som görs i verksamheten o</w:t>
      </w:r>
      <w:r>
        <w:t xml:space="preserve">ch lär sig av dessa. Man utreder vad som gick snett och sätter in rätt resurser för att undvika att misstag upprepas. </w:t>
      </w:r>
      <w:r w:rsidR="006943BE">
        <w:t xml:space="preserve">Det här arbetet är förstås en viktig ingrediens i Rikshiss ISO-arbetet. </w:t>
      </w:r>
      <w:r w:rsidR="006943BE" w:rsidRPr="00F274A5">
        <w:t>KMA-samor</w:t>
      </w:r>
      <w:r w:rsidR="00F274A5" w:rsidRPr="00F274A5">
        <w:t xml:space="preserve">dnare Anki Åstbom kommenterar: </w:t>
      </w:r>
      <w:r w:rsidR="00F274A5" w:rsidRPr="00D84A7E">
        <w:rPr>
          <w:i/>
        </w:rPr>
        <w:t>“Avvikelsehanteringen fungerar som en “röd tråd” genom hela kvalitetsarbetet och är ett konkret verktyg i strävan mot ständig förbättring.</w:t>
      </w:r>
      <w:r w:rsidR="00D84A7E">
        <w:rPr>
          <w:i/>
        </w:rPr>
        <w:t xml:space="preserve"> </w:t>
      </w:r>
      <w:r w:rsidR="00F274A5" w:rsidRPr="00D84A7E">
        <w:rPr>
          <w:i/>
        </w:rPr>
        <w:t>Att dokumentera händelser i den dagliga verksamheten på detta sätt gör det lättare att åstadkomma förändringar som leder till färre misstag, nöjdare kunder och ett bättre resultat.”</w:t>
      </w:r>
    </w:p>
    <w:p w14:paraId="4F163865" w14:textId="123C2F4C" w:rsidR="008C165D" w:rsidRDefault="007D24B0" w:rsidP="00B57EBE">
      <w:pPr>
        <w:pStyle w:val="Rubrik2"/>
      </w:pPr>
      <w:r>
        <w:t xml:space="preserve">Från miljödiplomering till </w:t>
      </w:r>
      <w:r w:rsidR="0068632F">
        <w:t>ISO-</w:t>
      </w:r>
      <w:r>
        <w:t>certifiering</w:t>
      </w:r>
      <w:r w:rsidR="0068632F">
        <w:t xml:space="preserve"> miljö, kvalitet &amp; arbetsmiljö</w:t>
      </w:r>
    </w:p>
    <w:p w14:paraId="4C57EA10" w14:textId="77777777" w:rsidR="00BC584F" w:rsidRDefault="00862820" w:rsidP="00F274A5">
      <w:r>
        <w:t>Kundkrav från bl a många kommunala företag a</w:t>
      </w:r>
      <w:r w:rsidR="007D24B0">
        <w:t>vgjorde att Rikshiss</w:t>
      </w:r>
      <w:r>
        <w:t xml:space="preserve"> (som tidigare var miljödiplomerad) beslutade sig för att gå vidare till en certifiering inom både kvalitet, miljö och arbetsmiljö</w:t>
      </w:r>
      <w:r w:rsidRPr="00F274A5">
        <w:t xml:space="preserve">. </w:t>
      </w:r>
    </w:p>
    <w:p w14:paraId="24EEB185" w14:textId="77777777" w:rsidR="00BC584F" w:rsidRDefault="00BC584F" w:rsidP="00F274A5"/>
    <w:p w14:paraId="61DD1E6F" w14:textId="63BB5668" w:rsidR="00F274A5" w:rsidRDefault="00BC584F" w:rsidP="00F274A5">
      <w:r>
        <w:t xml:space="preserve">VD Evert Nilsson: </w:t>
      </w:r>
      <w:r w:rsidR="00F274A5" w:rsidRPr="00BC584F">
        <w:rPr>
          <w:i/>
        </w:rPr>
        <w:t>“ISO-certifiering är en förutsättning för att bli antagen som leverantör av hissentreprenader idag, åtminstone vad gäller kommunala bostadsbolag och andra stora fastighetsbolag.</w:t>
      </w:r>
      <w:r w:rsidRPr="00BC584F">
        <w:rPr>
          <w:i/>
        </w:rPr>
        <w:t xml:space="preserve"> </w:t>
      </w:r>
      <w:r w:rsidR="00F274A5" w:rsidRPr="00BC584F">
        <w:rPr>
          <w:i/>
        </w:rPr>
        <w:t>Att anlita Certway när vi skulle starta processen mot att bli ISO-certifierade var ett lyckat beslut. Deras konsult var kompetent och erfaren och kom med många råd och tips under resans gång.</w:t>
      </w:r>
      <w:r w:rsidRPr="00BC584F">
        <w:rPr>
          <w:i/>
        </w:rPr>
        <w:t xml:space="preserve"> </w:t>
      </w:r>
      <w:r w:rsidR="00F274A5" w:rsidRPr="00BC584F">
        <w:rPr>
          <w:i/>
        </w:rPr>
        <w:t>Hon lade ner mycket jobb och engagemang för att vi skulle nå vårt mål och bli certifierade i rätt tid. Detta gör att vi varmt rekommenderar Certway!</w:t>
      </w:r>
    </w:p>
    <w:p w14:paraId="71E8AB79" w14:textId="77777777" w:rsidR="00A82E6C" w:rsidRDefault="00A82E6C" w:rsidP="00BC584F"/>
    <w:p w14:paraId="06073D7E" w14:textId="77777777" w:rsidR="00F43DA9" w:rsidRDefault="00F43DA9" w:rsidP="00A82E6C">
      <w:pPr>
        <w:widowControl w:val="0"/>
        <w:autoSpaceDE w:val="0"/>
        <w:autoSpaceDN w:val="0"/>
        <w:adjustRightInd w:val="0"/>
        <w:ind w:left="960" w:hanging="960"/>
        <w:rPr>
          <w:b/>
        </w:rPr>
      </w:pPr>
      <w:r w:rsidRPr="00A82E6C">
        <w:rPr>
          <w:b/>
        </w:rPr>
        <w:t>Kontaktuppgifter:</w:t>
      </w:r>
    </w:p>
    <w:p w14:paraId="229893D3" w14:textId="526BCBA2" w:rsidR="003410CE" w:rsidRPr="003410CE" w:rsidRDefault="003410CE" w:rsidP="00A82E6C">
      <w:pPr>
        <w:widowControl w:val="0"/>
        <w:autoSpaceDE w:val="0"/>
        <w:autoSpaceDN w:val="0"/>
        <w:adjustRightInd w:val="0"/>
        <w:ind w:left="960" w:hanging="960"/>
      </w:pPr>
      <w:r w:rsidRPr="003410CE">
        <w:t>Rikshiss Service AB</w:t>
      </w:r>
    </w:p>
    <w:p w14:paraId="5ECEBA0D" w14:textId="1534B88C" w:rsidR="004F4154" w:rsidRDefault="004F4154" w:rsidP="00A82E6C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Namn:</w:t>
      </w:r>
      <w:r w:rsidR="0023774E">
        <w:rPr>
          <w:bCs/>
        </w:rPr>
        <w:t xml:space="preserve"> </w:t>
      </w:r>
      <w:r w:rsidR="003410CE">
        <w:rPr>
          <w:bCs/>
        </w:rPr>
        <w:t xml:space="preserve">Anki Åstbom, KMA-samordnare, </w:t>
      </w:r>
      <w:r w:rsidR="0023774E">
        <w:rPr>
          <w:bCs/>
        </w:rPr>
        <w:t xml:space="preserve">Evert </w:t>
      </w:r>
      <w:r w:rsidR="008C16F8">
        <w:rPr>
          <w:bCs/>
        </w:rPr>
        <w:t>Nilsson</w:t>
      </w:r>
      <w:r w:rsidR="003410CE">
        <w:rPr>
          <w:bCs/>
        </w:rPr>
        <w:t>, VD</w:t>
      </w:r>
    </w:p>
    <w:p w14:paraId="3BC4762A" w14:textId="562C8BD6" w:rsidR="004F4154" w:rsidRDefault="004F4154" w:rsidP="00A82E6C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Tel:</w:t>
      </w:r>
      <w:r w:rsidR="008C16F8">
        <w:rPr>
          <w:bCs/>
        </w:rPr>
        <w:t xml:space="preserve"> 031 – 67 57 50</w:t>
      </w:r>
    </w:p>
    <w:p w14:paraId="2A7A4449" w14:textId="30552BCA" w:rsidR="00E732E6" w:rsidRDefault="001E4383" w:rsidP="003410CE">
      <w:hyperlink r:id="rId9" w:history="1">
        <w:r w:rsidR="00AD08D1" w:rsidRPr="008740A8">
          <w:rPr>
            <w:rStyle w:val="Hyperlnk"/>
          </w:rPr>
          <w:t>www.rikshiss-service.se</w:t>
        </w:r>
      </w:hyperlink>
      <w:r w:rsidR="00AD08D1">
        <w:t xml:space="preserve"> </w:t>
      </w:r>
    </w:p>
    <w:p w14:paraId="3F632B7F" w14:textId="77777777" w:rsidR="00AD08D1" w:rsidRPr="00A82E6C" w:rsidRDefault="00AD08D1" w:rsidP="003410CE"/>
    <w:p w14:paraId="2F9A737F" w14:textId="77777777" w:rsidR="00F43DA9" w:rsidRDefault="00AA1C1E" w:rsidP="00F43DA9">
      <w:r>
        <w:t xml:space="preserve">Certway (försäljning): </w:t>
      </w:r>
      <w:r w:rsidR="005175DB">
        <w:t xml:space="preserve">Marie Jansson, </w:t>
      </w:r>
      <w:r w:rsidR="005175DB" w:rsidRPr="005175DB">
        <w:t>08-449 87 49</w:t>
      </w:r>
      <w:r w:rsidR="005175DB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10" w:history="1">
        <w:r w:rsidR="00F43DA9" w:rsidRPr="006E0570">
          <w:rPr>
            <w:rStyle w:val="Hyperlnk"/>
          </w:rPr>
          <w:t>marie@certway.se</w:t>
        </w:r>
      </w:hyperlink>
    </w:p>
    <w:p w14:paraId="534D93D8" w14:textId="53D99817" w:rsidR="005C3C18" w:rsidRPr="00A82E6C" w:rsidRDefault="00F43DA9" w:rsidP="00A82E6C">
      <w:r w:rsidRPr="00DD7BFF">
        <w:t xml:space="preserve">Certway (konsult): </w:t>
      </w:r>
      <w:r w:rsidR="0023774E" w:rsidRPr="00DD7BFF">
        <w:t>Monika Källström</w:t>
      </w:r>
      <w:r w:rsidR="00AA1C1E" w:rsidRPr="00DD7BFF">
        <w:t xml:space="preserve">, </w:t>
      </w:r>
      <w:r w:rsidR="0023774E" w:rsidRPr="00DD7BFF">
        <w:t>0763-69 43 50</w:t>
      </w:r>
      <w:r w:rsidR="00214F40" w:rsidRPr="00DD7BFF">
        <w:t xml:space="preserve">, </w:t>
      </w:r>
      <w:r w:rsidRPr="00DD7BFF">
        <w:t xml:space="preserve">mejl: </w:t>
      </w:r>
      <w:hyperlink r:id="rId11" w:history="1">
        <w:r w:rsidR="0023774E" w:rsidRPr="00DD7BFF">
          <w:rPr>
            <w:rStyle w:val="Hyperlnk"/>
          </w:rPr>
          <w:t>monika@certway.se</w:t>
        </w:r>
      </w:hyperlink>
      <w:r w:rsidR="0023774E" w:rsidRPr="00DD7BFF">
        <w:t xml:space="preserve"> </w:t>
      </w:r>
    </w:p>
    <w:sectPr w:rsidR="005C3C18" w:rsidRPr="00A82E6C" w:rsidSect="00452AE0">
      <w:headerReference w:type="default" r:id="rId12"/>
      <w:footerReference w:type="default" r:id="rId13"/>
      <w:pgSz w:w="11900" w:h="16840"/>
      <w:pgMar w:top="1417" w:right="197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F48E9" w14:textId="77777777" w:rsidR="00774B0C" w:rsidRDefault="00774B0C" w:rsidP="00807AEC">
      <w:r>
        <w:separator/>
      </w:r>
    </w:p>
  </w:endnote>
  <w:endnote w:type="continuationSeparator" w:id="0">
    <w:p w14:paraId="6C761D7D" w14:textId="77777777" w:rsidR="00774B0C" w:rsidRDefault="00774B0C" w:rsidP="0080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2ADF4" w14:textId="77777777" w:rsidR="00774B0C" w:rsidRPr="007C4D02" w:rsidRDefault="00774B0C" w:rsidP="007C4D02">
    <w:pPr>
      <w:pStyle w:val="Sidfot"/>
      <w:jc w:val="center"/>
      <w:rPr>
        <w:rFonts w:asciiTheme="majorHAnsi" w:hAnsiTheme="majorHAnsi"/>
        <w:sz w:val="20"/>
        <w:szCs w:val="20"/>
      </w:rPr>
    </w:pPr>
    <w:r w:rsidRPr="007C4D02">
      <w:rPr>
        <w:rFonts w:asciiTheme="majorHAnsi" w:hAnsiTheme="majorHAnsi"/>
        <w:sz w:val="20"/>
        <w:szCs w:val="20"/>
      </w:rPr>
      <w:t xml:space="preserve">Certway AB, Gymnasiegatan 22, Huddinge, 08 – 449 87 49, </w:t>
    </w:r>
    <w:hyperlink r:id="rId1" w:history="1">
      <w:r w:rsidRPr="007C4D02">
        <w:rPr>
          <w:rStyle w:val="Hyperlnk"/>
          <w:rFonts w:asciiTheme="majorHAnsi" w:hAnsiTheme="majorHAnsi"/>
          <w:sz w:val="20"/>
          <w:szCs w:val="20"/>
        </w:rPr>
        <w:t>www.certway.se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DB4F6" w14:textId="77777777" w:rsidR="00774B0C" w:rsidRDefault="00774B0C" w:rsidP="00807AEC">
      <w:r>
        <w:separator/>
      </w:r>
    </w:p>
  </w:footnote>
  <w:footnote w:type="continuationSeparator" w:id="0">
    <w:p w14:paraId="7EB27F4D" w14:textId="77777777" w:rsidR="00774B0C" w:rsidRDefault="00774B0C" w:rsidP="00807A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DE033" w14:textId="77777777" w:rsidR="00774B0C" w:rsidRDefault="00774B0C">
    <w:pPr>
      <w:pStyle w:val="Sidhuvud"/>
    </w:pPr>
    <w:r>
      <w:rPr>
        <w:noProof/>
      </w:rPr>
      <w:drawing>
        <wp:inline distT="0" distB="0" distL="0" distR="0" wp14:anchorId="392ED412" wp14:editId="548A971F">
          <wp:extent cx="2511012" cy="783630"/>
          <wp:effectExtent l="0" t="0" r="3810" b="381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way_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660" cy="783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44E9E"/>
    <w:multiLevelType w:val="hybridMultilevel"/>
    <w:tmpl w:val="5296DEC8"/>
    <w:lvl w:ilvl="0" w:tplc="92CC022A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555D2"/>
    <w:multiLevelType w:val="multilevel"/>
    <w:tmpl w:val="9EC45B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C45150"/>
    <w:multiLevelType w:val="multilevel"/>
    <w:tmpl w:val="786404B6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5E"/>
    <w:rsid w:val="00030851"/>
    <w:rsid w:val="00044DF3"/>
    <w:rsid w:val="00066F56"/>
    <w:rsid w:val="000862B6"/>
    <w:rsid w:val="000B2E5E"/>
    <w:rsid w:val="000C0DE9"/>
    <w:rsid w:val="000D5311"/>
    <w:rsid w:val="001032F5"/>
    <w:rsid w:val="00163B75"/>
    <w:rsid w:val="00194BE4"/>
    <w:rsid w:val="001B7ACA"/>
    <w:rsid w:val="001E4383"/>
    <w:rsid w:val="001F29F3"/>
    <w:rsid w:val="002019FB"/>
    <w:rsid w:val="00214F40"/>
    <w:rsid w:val="0023774E"/>
    <w:rsid w:val="002378F2"/>
    <w:rsid w:val="0028191F"/>
    <w:rsid w:val="002A6CB5"/>
    <w:rsid w:val="002F07F4"/>
    <w:rsid w:val="002F3CD7"/>
    <w:rsid w:val="00306985"/>
    <w:rsid w:val="003318B3"/>
    <w:rsid w:val="003410CE"/>
    <w:rsid w:val="00357385"/>
    <w:rsid w:val="003750F7"/>
    <w:rsid w:val="00452AE0"/>
    <w:rsid w:val="00455275"/>
    <w:rsid w:val="00486849"/>
    <w:rsid w:val="004C33C3"/>
    <w:rsid w:val="004F4154"/>
    <w:rsid w:val="005130CB"/>
    <w:rsid w:val="005175DB"/>
    <w:rsid w:val="00587F23"/>
    <w:rsid w:val="005C3C18"/>
    <w:rsid w:val="00613B3A"/>
    <w:rsid w:val="0068632F"/>
    <w:rsid w:val="006943BE"/>
    <w:rsid w:val="006A0B09"/>
    <w:rsid w:val="00726155"/>
    <w:rsid w:val="00743971"/>
    <w:rsid w:val="00774B0C"/>
    <w:rsid w:val="00791FED"/>
    <w:rsid w:val="0079213D"/>
    <w:rsid w:val="007B7DB4"/>
    <w:rsid w:val="007C4D02"/>
    <w:rsid w:val="007D24B0"/>
    <w:rsid w:val="007D77B3"/>
    <w:rsid w:val="00807AEC"/>
    <w:rsid w:val="00815855"/>
    <w:rsid w:val="00862820"/>
    <w:rsid w:val="008C165D"/>
    <w:rsid w:val="008C16F8"/>
    <w:rsid w:val="008E3D27"/>
    <w:rsid w:val="009621AB"/>
    <w:rsid w:val="009C39B5"/>
    <w:rsid w:val="00A11203"/>
    <w:rsid w:val="00A254E2"/>
    <w:rsid w:val="00A342D2"/>
    <w:rsid w:val="00A47AB8"/>
    <w:rsid w:val="00A82E6C"/>
    <w:rsid w:val="00AA1C1E"/>
    <w:rsid w:val="00AD08D1"/>
    <w:rsid w:val="00AD25D4"/>
    <w:rsid w:val="00B042D8"/>
    <w:rsid w:val="00B10F38"/>
    <w:rsid w:val="00B169A7"/>
    <w:rsid w:val="00B53BF8"/>
    <w:rsid w:val="00B57EBE"/>
    <w:rsid w:val="00BB2140"/>
    <w:rsid w:val="00BB28F5"/>
    <w:rsid w:val="00BC584F"/>
    <w:rsid w:val="00BD7391"/>
    <w:rsid w:val="00C8548B"/>
    <w:rsid w:val="00C87353"/>
    <w:rsid w:val="00D845A5"/>
    <w:rsid w:val="00D84A7E"/>
    <w:rsid w:val="00D95736"/>
    <w:rsid w:val="00DD7BFF"/>
    <w:rsid w:val="00DE6BEF"/>
    <w:rsid w:val="00E078AD"/>
    <w:rsid w:val="00E20DC0"/>
    <w:rsid w:val="00E5533D"/>
    <w:rsid w:val="00E65835"/>
    <w:rsid w:val="00E732E6"/>
    <w:rsid w:val="00E8107C"/>
    <w:rsid w:val="00E94658"/>
    <w:rsid w:val="00EF102A"/>
    <w:rsid w:val="00F01F51"/>
    <w:rsid w:val="00F118A5"/>
    <w:rsid w:val="00F274A5"/>
    <w:rsid w:val="00F43DA9"/>
    <w:rsid w:val="00F912C4"/>
    <w:rsid w:val="00F925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57C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C0"/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A254E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43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743971"/>
    <w:pPr>
      <w:keepNext/>
      <w:keepLines/>
      <w:numPr>
        <w:ilvl w:val="2"/>
        <w:numId w:val="3"/>
      </w:numPr>
      <w:tabs>
        <w:tab w:val="num" w:pos="720"/>
      </w:tabs>
      <w:spacing w:before="200"/>
      <w:ind w:left="720" w:hanging="720"/>
      <w:outlineLvl w:val="2"/>
    </w:pPr>
    <w:rPr>
      <w:rFonts w:ascii="Arial" w:eastAsiaTheme="majorEastAsia" w:hAnsi="Arial" w:cstheme="majorBidi"/>
      <w:bCs/>
      <w:sz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158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0">
    <w:name w:val="RUBRIK 1"/>
    <w:basedOn w:val="Rubrik1"/>
    <w:qFormat/>
    <w:rsid w:val="00A254E2"/>
    <w:pPr>
      <w:keepLines w:val="0"/>
      <w:spacing w:before="120" w:after="180"/>
    </w:pPr>
    <w:rPr>
      <w:rFonts w:ascii="Arial" w:eastAsia="Times New Roman" w:hAnsi="Arial" w:cs="Times New Roman"/>
      <w:b w:val="0"/>
      <w:bCs w:val="0"/>
      <w:noProof/>
      <w:color w:val="404040"/>
      <w:kern w:val="32"/>
      <w:sz w:val="40"/>
      <w:szCs w:val="20"/>
      <w:lang w:val="en-GB"/>
    </w:rPr>
  </w:style>
  <w:style w:type="character" w:customStyle="1" w:styleId="Rubrik1Char">
    <w:name w:val="Rubrik 1 Char"/>
    <w:basedOn w:val="Standardstycketypsnitt"/>
    <w:link w:val="Rubrik1"/>
    <w:uiPriority w:val="9"/>
    <w:rsid w:val="00A254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Rubrik11">
    <w:name w:val="Rubrik1"/>
    <w:basedOn w:val="Normal"/>
    <w:next w:val="Rubrik1"/>
    <w:qFormat/>
    <w:rsid w:val="0079213D"/>
    <w:rPr>
      <w:sz w:val="32"/>
    </w:rPr>
  </w:style>
  <w:style w:type="paragraph" w:customStyle="1" w:styleId="Mellis">
    <w:name w:val="Mellis"/>
    <w:basedOn w:val="Rubrik3"/>
    <w:next w:val="Rubrik3"/>
    <w:qFormat/>
    <w:rsid w:val="0079213D"/>
    <w:pPr>
      <w:widowControl w:val="0"/>
      <w:autoSpaceDE w:val="0"/>
      <w:autoSpaceDN w:val="0"/>
      <w:adjustRightInd w:val="0"/>
      <w:ind w:right="-992"/>
    </w:pPr>
    <w:rPr>
      <w:rFonts w:asciiTheme="minorHAnsi" w:hAnsiTheme="minorHAnsi" w:cs="Times New Roman"/>
      <w:b/>
    </w:rPr>
  </w:style>
  <w:style w:type="character" w:customStyle="1" w:styleId="Rubrik3Char">
    <w:name w:val="Rubrik 3 Char"/>
    <w:basedOn w:val="Standardstycketypsnitt"/>
    <w:link w:val="Rubrik3"/>
    <w:uiPriority w:val="9"/>
    <w:rsid w:val="00743971"/>
    <w:rPr>
      <w:rFonts w:ascii="Arial" w:eastAsiaTheme="majorEastAsia" w:hAnsi="Arial" w:cstheme="majorBidi"/>
      <w:bCs/>
      <w:sz w:val="28"/>
    </w:rPr>
  </w:style>
  <w:style w:type="paragraph" w:customStyle="1" w:styleId="Brdtext1">
    <w:name w:val="Brödtext1"/>
    <w:basedOn w:val="Mellis"/>
    <w:qFormat/>
    <w:rsid w:val="0079213D"/>
    <w:rPr>
      <w:rFonts w:asciiTheme="majorHAnsi" w:hAnsiTheme="majorHAnsi"/>
      <w:sz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732E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732E6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07A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07AEC"/>
  </w:style>
  <w:style w:type="paragraph" w:styleId="Sidfot">
    <w:name w:val="footer"/>
    <w:basedOn w:val="Normal"/>
    <w:link w:val="SidfotChar"/>
    <w:uiPriority w:val="99"/>
    <w:unhideWhenUsed/>
    <w:rsid w:val="00807A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07AEC"/>
  </w:style>
  <w:style w:type="character" w:styleId="Hyperlnk">
    <w:name w:val="Hyperlink"/>
    <w:basedOn w:val="Standardstycketypsnitt"/>
    <w:uiPriority w:val="99"/>
    <w:unhideWhenUsed/>
    <w:rsid w:val="00F43DA9"/>
    <w:rPr>
      <w:color w:val="0000FF" w:themeColor="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F43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0862B6"/>
    <w:pPr>
      <w:ind w:left="720"/>
      <w:contextualSpacing/>
    </w:pPr>
  </w:style>
  <w:style w:type="character" w:customStyle="1" w:styleId="Rubrik5Char">
    <w:name w:val="Rubrik 5 Char"/>
    <w:basedOn w:val="Standardstycketypsnitt"/>
    <w:link w:val="Rubrik5"/>
    <w:uiPriority w:val="9"/>
    <w:semiHidden/>
    <w:rsid w:val="0081585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C0"/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A254E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43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743971"/>
    <w:pPr>
      <w:keepNext/>
      <w:keepLines/>
      <w:numPr>
        <w:ilvl w:val="2"/>
        <w:numId w:val="3"/>
      </w:numPr>
      <w:tabs>
        <w:tab w:val="num" w:pos="720"/>
      </w:tabs>
      <w:spacing w:before="200"/>
      <w:ind w:left="720" w:hanging="720"/>
      <w:outlineLvl w:val="2"/>
    </w:pPr>
    <w:rPr>
      <w:rFonts w:ascii="Arial" w:eastAsiaTheme="majorEastAsia" w:hAnsi="Arial" w:cstheme="majorBidi"/>
      <w:bCs/>
      <w:sz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158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0">
    <w:name w:val="RUBRIK 1"/>
    <w:basedOn w:val="Rubrik1"/>
    <w:qFormat/>
    <w:rsid w:val="00A254E2"/>
    <w:pPr>
      <w:keepLines w:val="0"/>
      <w:spacing w:before="120" w:after="180"/>
    </w:pPr>
    <w:rPr>
      <w:rFonts w:ascii="Arial" w:eastAsia="Times New Roman" w:hAnsi="Arial" w:cs="Times New Roman"/>
      <w:b w:val="0"/>
      <w:bCs w:val="0"/>
      <w:noProof/>
      <w:color w:val="404040"/>
      <w:kern w:val="32"/>
      <w:sz w:val="40"/>
      <w:szCs w:val="20"/>
      <w:lang w:val="en-GB"/>
    </w:rPr>
  </w:style>
  <w:style w:type="character" w:customStyle="1" w:styleId="Rubrik1Char">
    <w:name w:val="Rubrik 1 Char"/>
    <w:basedOn w:val="Standardstycketypsnitt"/>
    <w:link w:val="Rubrik1"/>
    <w:uiPriority w:val="9"/>
    <w:rsid w:val="00A254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Rubrik11">
    <w:name w:val="Rubrik1"/>
    <w:basedOn w:val="Normal"/>
    <w:next w:val="Rubrik1"/>
    <w:qFormat/>
    <w:rsid w:val="0079213D"/>
    <w:rPr>
      <w:sz w:val="32"/>
    </w:rPr>
  </w:style>
  <w:style w:type="paragraph" w:customStyle="1" w:styleId="Mellis">
    <w:name w:val="Mellis"/>
    <w:basedOn w:val="Rubrik3"/>
    <w:next w:val="Rubrik3"/>
    <w:qFormat/>
    <w:rsid w:val="0079213D"/>
    <w:pPr>
      <w:widowControl w:val="0"/>
      <w:autoSpaceDE w:val="0"/>
      <w:autoSpaceDN w:val="0"/>
      <w:adjustRightInd w:val="0"/>
      <w:ind w:right="-992"/>
    </w:pPr>
    <w:rPr>
      <w:rFonts w:asciiTheme="minorHAnsi" w:hAnsiTheme="minorHAnsi" w:cs="Times New Roman"/>
      <w:b/>
    </w:rPr>
  </w:style>
  <w:style w:type="character" w:customStyle="1" w:styleId="Rubrik3Char">
    <w:name w:val="Rubrik 3 Char"/>
    <w:basedOn w:val="Standardstycketypsnitt"/>
    <w:link w:val="Rubrik3"/>
    <w:uiPriority w:val="9"/>
    <w:rsid w:val="00743971"/>
    <w:rPr>
      <w:rFonts w:ascii="Arial" w:eastAsiaTheme="majorEastAsia" w:hAnsi="Arial" w:cstheme="majorBidi"/>
      <w:bCs/>
      <w:sz w:val="28"/>
    </w:rPr>
  </w:style>
  <w:style w:type="paragraph" w:customStyle="1" w:styleId="Brdtext1">
    <w:name w:val="Brödtext1"/>
    <w:basedOn w:val="Mellis"/>
    <w:qFormat/>
    <w:rsid w:val="0079213D"/>
    <w:rPr>
      <w:rFonts w:asciiTheme="majorHAnsi" w:hAnsiTheme="majorHAnsi"/>
      <w:sz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732E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732E6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07A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07AEC"/>
  </w:style>
  <w:style w:type="paragraph" w:styleId="Sidfot">
    <w:name w:val="footer"/>
    <w:basedOn w:val="Normal"/>
    <w:link w:val="SidfotChar"/>
    <w:uiPriority w:val="99"/>
    <w:unhideWhenUsed/>
    <w:rsid w:val="00807A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07AEC"/>
  </w:style>
  <w:style w:type="character" w:styleId="Hyperlnk">
    <w:name w:val="Hyperlink"/>
    <w:basedOn w:val="Standardstycketypsnitt"/>
    <w:uiPriority w:val="99"/>
    <w:unhideWhenUsed/>
    <w:rsid w:val="00F43DA9"/>
    <w:rPr>
      <w:color w:val="0000FF" w:themeColor="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F43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0862B6"/>
    <w:pPr>
      <w:ind w:left="720"/>
      <w:contextualSpacing/>
    </w:pPr>
  </w:style>
  <w:style w:type="character" w:customStyle="1" w:styleId="Rubrik5Char">
    <w:name w:val="Rubrik 5 Char"/>
    <w:basedOn w:val="Standardstycketypsnitt"/>
    <w:link w:val="Rubrik5"/>
    <w:uiPriority w:val="9"/>
    <w:semiHidden/>
    <w:rsid w:val="0081585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onika@certway.s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rikshiss-service.se" TargetMode="External"/><Relationship Id="rId10" Type="http://schemas.openxmlformats.org/officeDocument/2006/relationships/hyperlink" Target="mailto:marie@certway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rtway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onika1:Documents:PRESSMEDDELANDE%20MK%20Marknadskommunikation:PM%20pa&#778;%20ga&#778;ng:pm_kund_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pm_kund_MALL.dotx</Template>
  <TotalTime>1</TotalTime>
  <Pages>1</Pages>
  <Words>430</Words>
  <Characters>2284</Characters>
  <Application>Microsoft Macintosh Word</Application>
  <DocSecurity>0</DocSecurity>
  <Lines>19</Lines>
  <Paragraphs>5</Paragraphs>
  <ScaleCrop>false</ScaleCrop>
  <Company>MK MarknadsKommunikation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</dc:creator>
  <cp:keywords/>
  <dc:description/>
  <cp:lastModifiedBy>Monika K</cp:lastModifiedBy>
  <cp:revision>3</cp:revision>
  <cp:lastPrinted>2016-08-30T06:19:00Z</cp:lastPrinted>
  <dcterms:created xsi:type="dcterms:W3CDTF">2016-08-30T06:19:00Z</dcterms:created>
  <dcterms:modified xsi:type="dcterms:W3CDTF">2016-08-30T06:19:00Z</dcterms:modified>
</cp:coreProperties>
</file>