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1665" w14:textId="17F97DC4" w:rsidR="00EB0680" w:rsidRPr="00F36A76" w:rsidRDefault="00EB0680" w:rsidP="00B73175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0" w:name="_GoBack"/>
      <w:bookmarkEnd w:id="0"/>
      <w:r w:rsidRPr="00F36A76">
        <w:rPr>
          <w:rFonts w:cs="Calibri"/>
          <w:b/>
        </w:rPr>
        <w:t xml:space="preserve">Grand Hôtel’s new scented candle </w:t>
      </w:r>
      <w:r w:rsidR="004F1828" w:rsidRPr="00F36A76">
        <w:rPr>
          <w:rFonts w:cs="Calibri"/>
          <w:b/>
        </w:rPr>
        <w:t>adds</w:t>
      </w:r>
      <w:r w:rsidRPr="00F36A76">
        <w:rPr>
          <w:rFonts w:cs="Calibri"/>
          <w:b/>
        </w:rPr>
        <w:t xml:space="preserve"> a sense of luxury</w:t>
      </w:r>
    </w:p>
    <w:p w14:paraId="6C2E1A9C" w14:textId="77777777" w:rsidR="00A70F21" w:rsidRPr="00F36A76" w:rsidRDefault="00A70F21" w:rsidP="00B7317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2BFF090" w14:textId="468E25FA" w:rsidR="00B73175" w:rsidRPr="00F36A76" w:rsidRDefault="00EB0680" w:rsidP="00B73175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F36A76">
        <w:rPr>
          <w:rFonts w:cs="Calibri"/>
          <w:b/>
        </w:rPr>
        <w:t xml:space="preserve">The </w:t>
      </w:r>
      <w:r w:rsidR="00B73175" w:rsidRPr="00F36A76">
        <w:rPr>
          <w:rFonts w:cs="Calibri"/>
          <w:b/>
        </w:rPr>
        <w:t>Grand Hôtel</w:t>
      </w:r>
      <w:r w:rsidRPr="00F36A76">
        <w:rPr>
          <w:rFonts w:cs="Calibri"/>
          <w:b/>
        </w:rPr>
        <w:t xml:space="preserve"> is </w:t>
      </w:r>
      <w:r w:rsidR="00434649" w:rsidRPr="00F36A76">
        <w:rPr>
          <w:rFonts w:cs="Calibri"/>
          <w:b/>
        </w:rPr>
        <w:t>delighted</w:t>
      </w:r>
      <w:r w:rsidRPr="00F36A76">
        <w:rPr>
          <w:rFonts w:cs="Calibri"/>
          <w:b/>
        </w:rPr>
        <w:t xml:space="preserve"> to present its very own scented candle, </w:t>
      </w:r>
      <w:r w:rsidR="00327A8B" w:rsidRPr="00F36A76">
        <w:rPr>
          <w:rFonts w:cs="Calibri"/>
          <w:b/>
        </w:rPr>
        <w:t xml:space="preserve">elegantly </w:t>
      </w:r>
      <w:r w:rsidRPr="00F36A76">
        <w:rPr>
          <w:rFonts w:cs="Calibri"/>
          <w:b/>
        </w:rPr>
        <w:t>handcrafted with an exquisite Champagne fragrance.</w:t>
      </w:r>
      <w:r w:rsidR="0045237D">
        <w:rPr>
          <w:rFonts w:cs="Calibri"/>
          <w:b/>
        </w:rPr>
        <w:t xml:space="preserve"> </w:t>
      </w:r>
    </w:p>
    <w:p w14:paraId="587CA5B8" w14:textId="77777777" w:rsidR="002701BF" w:rsidRPr="00F36A76" w:rsidRDefault="002701BF" w:rsidP="00B731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EE62C7" w14:textId="5DED1A20" w:rsidR="00031FE3" w:rsidRPr="00F36A76" w:rsidRDefault="004F1828" w:rsidP="007D6230">
      <w:pPr>
        <w:widowControl w:val="0"/>
        <w:autoSpaceDE w:val="0"/>
        <w:autoSpaceDN w:val="0"/>
        <w:adjustRightInd w:val="0"/>
        <w:rPr>
          <w:rFonts w:cs="Calibri"/>
        </w:rPr>
      </w:pPr>
      <w:r w:rsidRPr="00F36A76">
        <w:rPr>
          <w:rFonts w:cs="Calibri"/>
        </w:rPr>
        <w:t xml:space="preserve">A careful blend of natural wax with high quality fragrance concentrates, the </w:t>
      </w:r>
      <w:r w:rsidR="007D6230" w:rsidRPr="00F36A76">
        <w:rPr>
          <w:rFonts w:cs="Calibri"/>
        </w:rPr>
        <w:t>G</w:t>
      </w:r>
      <w:r w:rsidR="00477207" w:rsidRPr="00F36A76">
        <w:rPr>
          <w:rFonts w:cs="Calibri"/>
        </w:rPr>
        <w:t>rand Hôtel</w:t>
      </w:r>
      <w:r w:rsidRPr="00F36A76">
        <w:rPr>
          <w:rFonts w:cs="Calibri"/>
        </w:rPr>
        <w:t xml:space="preserve">’s scented candle </w:t>
      </w:r>
      <w:r w:rsidR="009A76DE">
        <w:rPr>
          <w:rFonts w:cs="Calibri"/>
        </w:rPr>
        <w:t>exudes</w:t>
      </w:r>
      <w:r w:rsidRPr="00F36A76">
        <w:rPr>
          <w:rFonts w:cs="Calibri"/>
        </w:rPr>
        <w:t xml:space="preserve"> </w:t>
      </w:r>
      <w:r w:rsidR="00F36A76">
        <w:rPr>
          <w:rFonts w:cs="Calibri"/>
        </w:rPr>
        <w:t xml:space="preserve">a </w:t>
      </w:r>
      <w:r w:rsidRPr="00F36A76">
        <w:rPr>
          <w:rFonts w:cs="Calibri"/>
        </w:rPr>
        <w:t>crisp Champagne</w:t>
      </w:r>
      <w:r w:rsidR="00F36A76">
        <w:rPr>
          <w:rFonts w:cs="Calibri"/>
        </w:rPr>
        <w:t xml:space="preserve"> scent</w:t>
      </w:r>
      <w:r w:rsidRPr="00F36A76">
        <w:rPr>
          <w:rFonts w:cs="Calibri"/>
        </w:rPr>
        <w:t xml:space="preserve"> with notes of grapes, fresh roses, sun-ripened peaches and white musk. </w:t>
      </w:r>
      <w:r w:rsidR="00F36A76">
        <w:rPr>
          <w:rFonts w:cs="Calibri"/>
        </w:rPr>
        <w:t>Specially</w:t>
      </w:r>
      <w:r w:rsidRPr="00F36A76">
        <w:rPr>
          <w:rFonts w:cs="Calibri"/>
        </w:rPr>
        <w:t xml:space="preserve"> develope</w:t>
      </w:r>
      <w:r w:rsidR="00434649" w:rsidRPr="00F36A76">
        <w:rPr>
          <w:rFonts w:cs="Calibri"/>
        </w:rPr>
        <w:t xml:space="preserve">d to give a sparkling fresh, </w:t>
      </w:r>
      <w:r w:rsidRPr="00F36A76">
        <w:rPr>
          <w:rFonts w:cs="Calibri"/>
        </w:rPr>
        <w:t>welcoming</w:t>
      </w:r>
      <w:r w:rsidR="00F36A76">
        <w:rPr>
          <w:rFonts w:cs="Calibri"/>
        </w:rPr>
        <w:t xml:space="preserve"> ambiance, this exclusive blend</w:t>
      </w:r>
      <w:r w:rsidR="00434649" w:rsidRPr="00F36A76">
        <w:rPr>
          <w:rFonts w:cs="Calibri"/>
        </w:rPr>
        <w:t xml:space="preserve"> optimizes burn and fragrance diffusion.</w:t>
      </w:r>
      <w:r w:rsidR="0045237D">
        <w:rPr>
          <w:rFonts w:cs="Calibri"/>
        </w:rPr>
        <w:t xml:space="preserve"> </w:t>
      </w:r>
    </w:p>
    <w:p w14:paraId="14504B74" w14:textId="77777777" w:rsidR="00031FE3" w:rsidRPr="00F36A76" w:rsidRDefault="00031FE3" w:rsidP="007D6230">
      <w:pPr>
        <w:widowControl w:val="0"/>
        <w:autoSpaceDE w:val="0"/>
        <w:autoSpaceDN w:val="0"/>
        <w:adjustRightInd w:val="0"/>
        <w:rPr>
          <w:rFonts w:cs="Calibri"/>
        </w:rPr>
      </w:pPr>
    </w:p>
    <w:p w14:paraId="676B6ED7" w14:textId="7CC83826" w:rsidR="00031FE3" w:rsidRPr="00F36A76" w:rsidRDefault="00434649" w:rsidP="007D6230">
      <w:pPr>
        <w:widowControl w:val="0"/>
        <w:autoSpaceDE w:val="0"/>
        <w:autoSpaceDN w:val="0"/>
        <w:adjustRightInd w:val="0"/>
        <w:rPr>
          <w:rFonts w:cs="Calibri"/>
        </w:rPr>
      </w:pPr>
      <w:r w:rsidRPr="00F36A76">
        <w:rPr>
          <w:rFonts w:cs="Calibri"/>
        </w:rPr>
        <w:t xml:space="preserve">The new scented </w:t>
      </w:r>
      <w:r w:rsidR="00327A8B" w:rsidRPr="00F36A76">
        <w:rPr>
          <w:rFonts w:cs="Calibri"/>
        </w:rPr>
        <w:t xml:space="preserve">candle is available at the </w:t>
      </w:r>
      <w:r w:rsidR="00031FE3" w:rsidRPr="00F36A76">
        <w:rPr>
          <w:rFonts w:cs="Calibri"/>
        </w:rPr>
        <w:t>Grand Affections</w:t>
      </w:r>
      <w:r w:rsidR="00327A8B" w:rsidRPr="00F36A76">
        <w:rPr>
          <w:rFonts w:cs="Calibri"/>
        </w:rPr>
        <w:t xml:space="preserve"> shop in the hotel lobby or via the hotel’s website. </w:t>
      </w:r>
      <w:r w:rsidR="00F24AAE" w:rsidRPr="00F36A76">
        <w:rPr>
          <w:rFonts w:cs="Calibri"/>
        </w:rPr>
        <w:t xml:space="preserve">Grand Affections </w:t>
      </w:r>
      <w:r w:rsidR="00327A8B" w:rsidRPr="00F36A76">
        <w:rPr>
          <w:rFonts w:cs="Calibri"/>
        </w:rPr>
        <w:t>is open for inspiration and shopping every day of the week, from 8am to 10pm.</w:t>
      </w:r>
      <w:r w:rsidR="0045237D">
        <w:rPr>
          <w:rFonts w:cs="Calibri"/>
        </w:rPr>
        <w:t xml:space="preserve"> </w:t>
      </w:r>
    </w:p>
    <w:p w14:paraId="1F8815CF" w14:textId="77777777" w:rsidR="00031FE3" w:rsidRPr="00F36A76" w:rsidRDefault="00031FE3" w:rsidP="007D6230">
      <w:pPr>
        <w:widowControl w:val="0"/>
        <w:autoSpaceDE w:val="0"/>
        <w:autoSpaceDN w:val="0"/>
        <w:adjustRightInd w:val="0"/>
        <w:rPr>
          <w:rFonts w:cs="Calibri"/>
        </w:rPr>
      </w:pPr>
    </w:p>
    <w:p w14:paraId="42B968A9" w14:textId="40B45475" w:rsidR="007D6230" w:rsidRPr="00F36A76" w:rsidRDefault="00327A8B" w:rsidP="007D6230">
      <w:pPr>
        <w:widowControl w:val="0"/>
        <w:autoSpaceDE w:val="0"/>
        <w:autoSpaceDN w:val="0"/>
        <w:adjustRightInd w:val="0"/>
        <w:rPr>
          <w:rFonts w:cs="Calibri"/>
        </w:rPr>
      </w:pPr>
      <w:r w:rsidRPr="00F36A76">
        <w:rPr>
          <w:rFonts w:cs="Calibri"/>
        </w:rPr>
        <w:t>Price</w:t>
      </w:r>
      <w:r w:rsidR="00031FE3" w:rsidRPr="00F36A76">
        <w:rPr>
          <w:rFonts w:cs="Calibri"/>
        </w:rPr>
        <w:t xml:space="preserve"> </w:t>
      </w:r>
      <w:r w:rsidRPr="00F36A76">
        <w:rPr>
          <w:rFonts w:cs="Calibri"/>
        </w:rPr>
        <w:t xml:space="preserve">SEK </w:t>
      </w:r>
      <w:r w:rsidR="000D7B95" w:rsidRPr="00F36A76">
        <w:rPr>
          <w:rFonts w:cs="Calibri"/>
          <w:color w:val="000000" w:themeColor="text1"/>
        </w:rPr>
        <w:t>595</w:t>
      </w:r>
      <w:r w:rsidR="00031FE3" w:rsidRPr="00F36A76">
        <w:rPr>
          <w:rFonts w:cs="Calibri"/>
        </w:rPr>
        <w:t>.</w:t>
      </w:r>
    </w:p>
    <w:p w14:paraId="3BE2DE26" w14:textId="77777777" w:rsidR="00327A8B" w:rsidRPr="00F36A76" w:rsidRDefault="00327A8B" w:rsidP="000A2A05">
      <w:pPr>
        <w:jc w:val="both"/>
        <w:rPr>
          <w:rFonts w:cs="Calibri"/>
        </w:rPr>
      </w:pPr>
    </w:p>
    <w:p w14:paraId="00A668D8" w14:textId="73D4C877" w:rsidR="000A2A05" w:rsidRPr="00F36A76" w:rsidRDefault="00F36A76" w:rsidP="000A2A05">
      <w:pPr>
        <w:jc w:val="both"/>
      </w:pPr>
      <w:r>
        <w:rPr>
          <w:rFonts w:cs="Calibri"/>
        </w:rPr>
        <w:t>“</w:t>
      </w:r>
      <w:r w:rsidR="00327A8B" w:rsidRPr="00F36A76">
        <w:rPr>
          <w:rFonts w:cs="Calibri"/>
          <w:i/>
        </w:rPr>
        <w:t>We want to offer</w:t>
      </w:r>
      <w:r w:rsidR="00663B06">
        <w:rPr>
          <w:rFonts w:cs="Calibri"/>
          <w:i/>
        </w:rPr>
        <w:t xml:space="preserve"> products that </w:t>
      </w:r>
      <w:r w:rsidR="00A12680">
        <w:rPr>
          <w:rFonts w:cs="Calibri"/>
          <w:i/>
        </w:rPr>
        <w:t>enable</w:t>
      </w:r>
      <w:r w:rsidR="00663B06">
        <w:rPr>
          <w:rFonts w:cs="Calibri"/>
          <w:i/>
        </w:rPr>
        <w:t xml:space="preserve"> </w:t>
      </w:r>
      <w:r w:rsidR="00327A8B" w:rsidRPr="00F36A76">
        <w:rPr>
          <w:rFonts w:cs="Calibri"/>
          <w:i/>
        </w:rPr>
        <w:t xml:space="preserve">our customers </w:t>
      </w:r>
      <w:r w:rsidR="00A12680">
        <w:rPr>
          <w:rFonts w:cs="Calibri"/>
          <w:i/>
        </w:rPr>
        <w:t>to bring home a</w:t>
      </w:r>
      <w:r w:rsidRPr="00F36A76">
        <w:rPr>
          <w:rFonts w:cs="Calibri"/>
          <w:i/>
        </w:rPr>
        <w:t xml:space="preserve"> touch of the</w:t>
      </w:r>
      <w:r w:rsidR="00A12680">
        <w:rPr>
          <w:rFonts w:cs="Calibri"/>
          <w:i/>
        </w:rPr>
        <w:t xml:space="preserve"> Grand Hôtel ambiance</w:t>
      </w:r>
      <w:r w:rsidR="00327A8B" w:rsidRPr="00F36A76">
        <w:rPr>
          <w:rFonts w:cs="Calibri"/>
          <w:i/>
        </w:rPr>
        <w:t xml:space="preserve">. </w:t>
      </w:r>
      <w:r w:rsidR="009A76DE">
        <w:rPr>
          <w:rFonts w:cs="Calibri"/>
          <w:i/>
        </w:rPr>
        <w:t>The</w:t>
      </w:r>
      <w:r w:rsidRPr="00F36A76">
        <w:rPr>
          <w:rFonts w:cs="Calibri"/>
          <w:i/>
        </w:rPr>
        <w:t xml:space="preserve"> collection already contains our</w:t>
      </w:r>
      <w:r w:rsidR="00327A8B" w:rsidRPr="00F36A76">
        <w:rPr>
          <w:rFonts w:cs="Calibri"/>
          <w:i/>
        </w:rPr>
        <w:t xml:space="preserve"> own tea blend, </w:t>
      </w:r>
      <w:r w:rsidRPr="00F36A76">
        <w:rPr>
          <w:rFonts w:cs="Calibri"/>
          <w:i/>
        </w:rPr>
        <w:t>as well as gold-leaf soap and body lotion – and now</w:t>
      </w:r>
      <w:r w:rsidR="009A76DE">
        <w:rPr>
          <w:rFonts w:cs="Calibri"/>
          <w:i/>
        </w:rPr>
        <w:t xml:space="preserve"> it feels great to add a wonderful</w:t>
      </w:r>
      <w:r w:rsidRPr="00F36A76">
        <w:rPr>
          <w:rFonts w:cs="Calibri"/>
          <w:i/>
        </w:rPr>
        <w:t xml:space="preserve"> scented candle</w:t>
      </w:r>
      <w:r w:rsidR="009A76DE">
        <w:rPr>
          <w:rFonts w:cs="Calibri"/>
          <w:i/>
        </w:rPr>
        <w:t xml:space="preserve"> to the range</w:t>
      </w:r>
      <w:r w:rsidR="00533551" w:rsidRPr="00F36A76">
        <w:rPr>
          <w:rFonts w:cs="Calibri"/>
          <w:i/>
        </w:rPr>
        <w:t>,</w:t>
      </w:r>
      <w:r w:rsidRPr="00F36A76">
        <w:rPr>
          <w:rFonts w:cs="Calibri"/>
          <w:i/>
        </w:rPr>
        <w:t xml:space="preserve">” says </w:t>
      </w:r>
      <w:r w:rsidRPr="00F36A76">
        <w:t xml:space="preserve">Pia Djupmark, CEO, </w:t>
      </w:r>
      <w:r w:rsidR="000A2A05" w:rsidRPr="00F36A76">
        <w:t>Grand Hôtel.</w:t>
      </w:r>
    </w:p>
    <w:p w14:paraId="6009E05E" w14:textId="77777777" w:rsidR="00EB0680" w:rsidRPr="00F36A76" w:rsidRDefault="00EB0680" w:rsidP="000A2A05">
      <w:pPr>
        <w:jc w:val="both"/>
      </w:pPr>
    </w:p>
    <w:p w14:paraId="75F153A8" w14:textId="77777777" w:rsidR="00EB0680" w:rsidRPr="00F36A76" w:rsidRDefault="00EB0680" w:rsidP="000A2A05">
      <w:pPr>
        <w:jc w:val="both"/>
      </w:pPr>
    </w:p>
    <w:p w14:paraId="2B40C0E1" w14:textId="77777777" w:rsidR="00BD088F" w:rsidRPr="00F36A76" w:rsidRDefault="00BD088F" w:rsidP="00B73175"/>
    <w:sectPr w:rsidR="00BD088F" w:rsidRPr="00F36A76" w:rsidSect="00BD08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5"/>
    <w:rsid w:val="00031FE3"/>
    <w:rsid w:val="000A2A05"/>
    <w:rsid w:val="000B31C4"/>
    <w:rsid w:val="000D7B95"/>
    <w:rsid w:val="00162892"/>
    <w:rsid w:val="001A4C2E"/>
    <w:rsid w:val="002701BF"/>
    <w:rsid w:val="00327A8B"/>
    <w:rsid w:val="003E06B2"/>
    <w:rsid w:val="00434649"/>
    <w:rsid w:val="0045144F"/>
    <w:rsid w:val="0045237D"/>
    <w:rsid w:val="00477207"/>
    <w:rsid w:val="004F1828"/>
    <w:rsid w:val="0052620F"/>
    <w:rsid w:val="00533551"/>
    <w:rsid w:val="00663B06"/>
    <w:rsid w:val="007D6230"/>
    <w:rsid w:val="00817D8E"/>
    <w:rsid w:val="00916900"/>
    <w:rsid w:val="00995A07"/>
    <w:rsid w:val="009A76DE"/>
    <w:rsid w:val="00A12680"/>
    <w:rsid w:val="00A504A2"/>
    <w:rsid w:val="00A51857"/>
    <w:rsid w:val="00A70F21"/>
    <w:rsid w:val="00B73175"/>
    <w:rsid w:val="00BD088F"/>
    <w:rsid w:val="00BE5B3A"/>
    <w:rsid w:val="00CF41DF"/>
    <w:rsid w:val="00D00E0D"/>
    <w:rsid w:val="00EB0680"/>
    <w:rsid w:val="00F24AAE"/>
    <w:rsid w:val="00F33181"/>
    <w:rsid w:val="00F36A76"/>
    <w:rsid w:val="00F646B5"/>
    <w:rsid w:val="00FD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B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Ringblom</dc:creator>
  <cp:lastModifiedBy>Lignell Anna</cp:lastModifiedBy>
  <cp:revision>2</cp:revision>
  <dcterms:created xsi:type="dcterms:W3CDTF">2015-12-14T10:37:00Z</dcterms:created>
  <dcterms:modified xsi:type="dcterms:W3CDTF">2015-12-14T10:37:00Z</dcterms:modified>
</cp:coreProperties>
</file>