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B0" w:rsidRPr="0091240B" w:rsidRDefault="009D4EA7">
      <w:pPr>
        <w:spacing w:line="240" w:lineRule="auto"/>
        <w:jc w:val="both"/>
        <w:rPr>
          <w:b/>
          <w:highlight w:val="yellow"/>
          <w:lang w:val="cs-CZ"/>
        </w:rPr>
      </w:pPr>
      <w:r w:rsidRPr="0091240B">
        <w:rPr>
          <w:noProof/>
          <w:lang w:val="cs-CZ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-80006</wp:posOffset>
            </wp:positionH>
            <wp:positionV relativeFrom="paragraph">
              <wp:posOffset>-110486</wp:posOffset>
            </wp:positionV>
            <wp:extent cx="2042160" cy="1009650"/>
            <wp:effectExtent l="0" t="0" r="0" b="0"/>
            <wp:wrapSquare wrapText="bothSides" distT="57150" distB="57150" distL="57150" distR="571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 l="24932" t="9637" r="27059" b="15258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1240B">
        <w:rPr>
          <w:noProof/>
          <w:lang w:val="cs-CZ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-7616</wp:posOffset>
            </wp:positionV>
            <wp:extent cx="1943100" cy="762000"/>
            <wp:effectExtent l="0" t="0" r="0" b="0"/>
            <wp:wrapSquare wrapText="bothSides" distT="57150" distB="57150" distL="57150" distR="571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30B0" w:rsidRPr="0091240B" w:rsidRDefault="004830B0">
      <w:pPr>
        <w:spacing w:line="240" w:lineRule="auto"/>
        <w:jc w:val="both"/>
        <w:rPr>
          <w:b/>
          <w:lang w:val="cs-CZ"/>
        </w:rPr>
      </w:pPr>
    </w:p>
    <w:p w:rsidR="004830B0" w:rsidRPr="0091240B" w:rsidRDefault="004830B0">
      <w:pPr>
        <w:spacing w:line="240" w:lineRule="auto"/>
        <w:jc w:val="both"/>
        <w:rPr>
          <w:b/>
          <w:lang w:val="cs-CZ"/>
        </w:rPr>
      </w:pPr>
    </w:p>
    <w:p w:rsidR="004830B0" w:rsidRPr="0091240B" w:rsidRDefault="004830B0">
      <w:pPr>
        <w:spacing w:line="240" w:lineRule="auto"/>
        <w:jc w:val="both"/>
        <w:rPr>
          <w:b/>
          <w:lang w:val="cs-CZ"/>
        </w:rPr>
      </w:pPr>
    </w:p>
    <w:p w:rsidR="004830B0" w:rsidRPr="0091240B" w:rsidRDefault="004830B0">
      <w:pPr>
        <w:spacing w:line="240" w:lineRule="auto"/>
        <w:jc w:val="both"/>
        <w:rPr>
          <w:b/>
          <w:lang w:val="cs-CZ"/>
        </w:rPr>
      </w:pPr>
    </w:p>
    <w:p w:rsidR="004830B0" w:rsidRPr="0091240B" w:rsidRDefault="004830B0">
      <w:pPr>
        <w:spacing w:line="240" w:lineRule="auto"/>
        <w:jc w:val="both"/>
        <w:rPr>
          <w:b/>
          <w:lang w:val="cs-CZ"/>
        </w:rPr>
      </w:pPr>
    </w:p>
    <w:p w:rsidR="004830B0" w:rsidRPr="0091240B" w:rsidRDefault="004830B0">
      <w:pPr>
        <w:spacing w:line="240" w:lineRule="auto"/>
        <w:jc w:val="both"/>
        <w:rPr>
          <w:b/>
          <w:lang w:val="cs-CZ"/>
        </w:rPr>
      </w:pPr>
    </w:p>
    <w:p w:rsidR="004830B0" w:rsidRPr="0091240B" w:rsidRDefault="004830B0">
      <w:pPr>
        <w:spacing w:line="240" w:lineRule="auto"/>
        <w:jc w:val="both"/>
        <w:rPr>
          <w:b/>
          <w:lang w:val="cs-CZ"/>
        </w:rPr>
      </w:pPr>
    </w:p>
    <w:p w:rsidR="005E109C" w:rsidRPr="0091240B" w:rsidRDefault="005E109C" w:rsidP="005E109C">
      <w:pPr>
        <w:spacing w:after="200"/>
        <w:jc w:val="cent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Do uzávěrky prestižní soutěže </w:t>
      </w:r>
      <w:r w:rsidRPr="0091240B">
        <w:rPr>
          <w:b/>
          <w:sz w:val="36"/>
          <w:szCs w:val="36"/>
          <w:lang w:val="cs-CZ"/>
        </w:rPr>
        <w:t xml:space="preserve">Sony </w:t>
      </w:r>
      <w:proofErr w:type="spellStart"/>
      <w:r w:rsidRPr="0091240B">
        <w:rPr>
          <w:b/>
          <w:sz w:val="36"/>
          <w:szCs w:val="36"/>
          <w:lang w:val="cs-CZ"/>
        </w:rPr>
        <w:t>World</w:t>
      </w:r>
      <w:proofErr w:type="spellEnd"/>
      <w:r w:rsidRPr="0091240B">
        <w:rPr>
          <w:b/>
          <w:sz w:val="36"/>
          <w:szCs w:val="36"/>
          <w:lang w:val="cs-CZ"/>
        </w:rPr>
        <w:t xml:space="preserve"> </w:t>
      </w:r>
      <w:proofErr w:type="spellStart"/>
      <w:r w:rsidRPr="0091240B">
        <w:rPr>
          <w:b/>
          <w:sz w:val="36"/>
          <w:szCs w:val="36"/>
          <w:lang w:val="cs-CZ"/>
        </w:rPr>
        <w:t>Photography</w:t>
      </w:r>
      <w:proofErr w:type="spellEnd"/>
      <w:r w:rsidRPr="0091240B">
        <w:rPr>
          <w:b/>
          <w:sz w:val="36"/>
          <w:szCs w:val="36"/>
          <w:lang w:val="cs-CZ"/>
        </w:rPr>
        <w:t xml:space="preserve"> </w:t>
      </w:r>
      <w:proofErr w:type="spellStart"/>
      <w:r w:rsidRPr="0091240B">
        <w:rPr>
          <w:b/>
          <w:sz w:val="36"/>
          <w:szCs w:val="36"/>
          <w:lang w:val="cs-CZ"/>
        </w:rPr>
        <w:t>Awards</w:t>
      </w:r>
      <w:proofErr w:type="spellEnd"/>
      <w:r>
        <w:rPr>
          <w:b/>
          <w:sz w:val="36"/>
          <w:szCs w:val="36"/>
          <w:lang w:val="cs-CZ"/>
        </w:rPr>
        <w:t xml:space="preserve"> zbývá poslední měsíc</w:t>
      </w:r>
      <w:r w:rsidR="004015A8">
        <w:rPr>
          <w:b/>
          <w:sz w:val="36"/>
          <w:szCs w:val="36"/>
          <w:lang w:val="cs-CZ"/>
        </w:rPr>
        <w:t xml:space="preserve"> -</w:t>
      </w:r>
      <w:r>
        <w:rPr>
          <w:b/>
          <w:sz w:val="36"/>
          <w:szCs w:val="36"/>
          <w:lang w:val="cs-CZ"/>
        </w:rPr>
        <w:t xml:space="preserve"> přečtěte si, jak soutěž ovlivnila kariéru fotografů</w:t>
      </w:r>
    </w:p>
    <w:p w:rsidR="004830B0" w:rsidRPr="0091240B" w:rsidRDefault="0091240B" w:rsidP="00380CCF">
      <w:pPr>
        <w:numPr>
          <w:ilvl w:val="0"/>
          <w:numId w:val="2"/>
        </w:numPr>
        <w:spacing w:after="200"/>
        <w:contextualSpacing/>
        <w:rPr>
          <w:b/>
          <w:lang w:val="cs-CZ"/>
        </w:rPr>
      </w:pPr>
      <w:r w:rsidRPr="0091240B">
        <w:rPr>
          <w:b/>
          <w:lang w:val="cs-CZ"/>
        </w:rPr>
        <w:t xml:space="preserve">Snímky jsou dostupné na </w:t>
      </w:r>
      <w:hyperlink r:id="rId8">
        <w:r w:rsidR="009D4EA7" w:rsidRPr="0091240B">
          <w:rPr>
            <w:b/>
            <w:color w:val="0563C1"/>
            <w:u w:val="single"/>
            <w:lang w:val="cs-CZ"/>
          </w:rPr>
          <w:t>press.worldphoto.org</w:t>
        </w:r>
      </w:hyperlink>
    </w:p>
    <w:p w:rsidR="004830B0" w:rsidRPr="0091240B" w:rsidRDefault="0091240B" w:rsidP="00380CCF">
      <w:pPr>
        <w:numPr>
          <w:ilvl w:val="0"/>
          <w:numId w:val="2"/>
        </w:numPr>
        <w:spacing w:after="200"/>
        <w:contextualSpacing/>
        <w:rPr>
          <w:b/>
          <w:lang w:val="cs-CZ"/>
        </w:rPr>
      </w:pPr>
      <w:r w:rsidRPr="0091240B">
        <w:rPr>
          <w:b/>
          <w:lang w:val="cs-CZ"/>
        </w:rPr>
        <w:t>Přihlásit se můžete zdarma na</w:t>
      </w:r>
      <w:r w:rsidR="009D4EA7" w:rsidRPr="0091240B">
        <w:rPr>
          <w:b/>
          <w:lang w:val="cs-CZ"/>
        </w:rPr>
        <w:t xml:space="preserve"> </w:t>
      </w:r>
      <w:hyperlink r:id="rId9">
        <w:r w:rsidR="009D4EA7" w:rsidRPr="0091240B">
          <w:rPr>
            <w:b/>
            <w:color w:val="1155CC"/>
            <w:u w:val="single"/>
            <w:lang w:val="cs-CZ"/>
          </w:rPr>
          <w:t>www.worldphoto.org</w:t>
        </w:r>
      </w:hyperlink>
      <w:r w:rsidR="009D4EA7" w:rsidRPr="0091240B">
        <w:rPr>
          <w:b/>
          <w:lang w:val="cs-CZ"/>
        </w:rPr>
        <w:t xml:space="preserve"> </w:t>
      </w:r>
    </w:p>
    <w:p w:rsidR="004830B0" w:rsidRPr="0091240B" w:rsidRDefault="004830B0" w:rsidP="00380CCF">
      <w:pPr>
        <w:spacing w:after="200"/>
        <w:ind w:left="720"/>
        <w:rPr>
          <w:b/>
          <w:lang w:val="cs-CZ"/>
        </w:rPr>
      </w:pPr>
    </w:p>
    <w:p w:rsidR="004830B0" w:rsidRPr="0091240B" w:rsidRDefault="0091240B" w:rsidP="00380CCF">
      <w:pPr>
        <w:spacing w:after="200"/>
        <w:jc w:val="both"/>
        <w:rPr>
          <w:lang w:val="cs-CZ"/>
        </w:rPr>
      </w:pPr>
      <w:r>
        <w:rPr>
          <w:b/>
          <w:lang w:val="cs-CZ"/>
        </w:rPr>
        <w:t>4. prosince</w:t>
      </w:r>
      <w:r w:rsidR="009D4EA7" w:rsidRPr="0091240B">
        <w:rPr>
          <w:b/>
          <w:lang w:val="cs-CZ"/>
        </w:rPr>
        <w:t xml:space="preserve"> 2018: </w:t>
      </w:r>
      <w:r w:rsidRPr="0091240B">
        <w:rPr>
          <w:lang w:val="cs-CZ"/>
        </w:rPr>
        <w:t>Fotografům z</w:t>
      </w:r>
      <w:r>
        <w:rPr>
          <w:lang w:val="cs-CZ"/>
        </w:rPr>
        <w:t> </w:t>
      </w:r>
      <w:r w:rsidRPr="0091240B">
        <w:rPr>
          <w:lang w:val="cs-CZ"/>
        </w:rPr>
        <w:t>ce</w:t>
      </w:r>
      <w:r>
        <w:rPr>
          <w:lang w:val="cs-CZ"/>
        </w:rPr>
        <w:t xml:space="preserve">lého světa zbývá jediný měsíc, aby se přihlásili do 12. ročníku soutěží pro profesionální fotografy, mladé fotografy, nebo do otevřené soutěže, které jsou součástí Sony </w:t>
      </w:r>
      <w:proofErr w:type="spellStart"/>
      <w:r>
        <w:rPr>
          <w:lang w:val="cs-CZ"/>
        </w:rPr>
        <w:t>World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Photograp</w:t>
      </w:r>
      <w:r w:rsidR="00C532E9">
        <w:rPr>
          <w:lang w:val="cs-CZ"/>
        </w:rPr>
        <w:t>hy</w:t>
      </w:r>
      <w:proofErr w:type="spellEnd"/>
      <w:r w:rsidR="00C532E9">
        <w:rPr>
          <w:lang w:val="cs-CZ"/>
        </w:rPr>
        <w:t xml:space="preserve"> </w:t>
      </w:r>
      <w:proofErr w:type="spellStart"/>
      <w:r w:rsidR="00C532E9">
        <w:rPr>
          <w:lang w:val="cs-CZ"/>
        </w:rPr>
        <w:t>Awards</w:t>
      </w:r>
      <w:proofErr w:type="spellEnd"/>
      <w:r w:rsidR="00C532E9">
        <w:rPr>
          <w:lang w:val="cs-CZ"/>
        </w:rPr>
        <w:t>. Přihlásit se do této</w:t>
      </w:r>
      <w:r>
        <w:rPr>
          <w:lang w:val="cs-CZ"/>
        </w:rPr>
        <w:t xml:space="preserve"> prestižní </w:t>
      </w:r>
      <w:r w:rsidR="00C532E9">
        <w:rPr>
          <w:lang w:val="cs-CZ"/>
        </w:rPr>
        <w:t xml:space="preserve">celosvětové </w:t>
      </w:r>
      <w:r>
        <w:rPr>
          <w:lang w:val="cs-CZ"/>
        </w:rPr>
        <w:t xml:space="preserve">soutěže můžete bezplatně prostřednictvím webových stránek </w:t>
      </w:r>
      <w:hyperlink r:id="rId10">
        <w:r w:rsidR="009D4EA7" w:rsidRPr="0091240B">
          <w:rPr>
            <w:color w:val="0000FF"/>
            <w:u w:val="single"/>
            <w:lang w:val="cs-CZ"/>
          </w:rPr>
          <w:t>www.worldphoto.org/swpa</w:t>
        </w:r>
      </w:hyperlink>
      <w:r w:rsidR="009D4EA7" w:rsidRPr="0091240B">
        <w:rPr>
          <w:lang w:val="cs-CZ"/>
        </w:rPr>
        <w:t>.</w:t>
      </w:r>
    </w:p>
    <w:p w:rsidR="004830B0" w:rsidRPr="0091240B" w:rsidRDefault="00073CEC" w:rsidP="00FE26C4">
      <w:pPr>
        <w:spacing w:after="200"/>
        <w:jc w:val="both"/>
        <w:rPr>
          <w:lang w:val="cs-CZ"/>
        </w:rPr>
      </w:pPr>
      <w:r>
        <w:rPr>
          <w:lang w:val="cs-CZ"/>
        </w:rPr>
        <w:t>P</w:t>
      </w:r>
      <w:r w:rsidR="0091240B">
        <w:rPr>
          <w:lang w:val="cs-CZ"/>
        </w:rPr>
        <w:t>řední profesio</w:t>
      </w:r>
      <w:r w:rsidR="009570B8">
        <w:rPr>
          <w:lang w:val="cs-CZ"/>
        </w:rPr>
        <w:t xml:space="preserve">nální fotografové </w:t>
      </w:r>
      <w:r>
        <w:rPr>
          <w:lang w:val="cs-CZ"/>
        </w:rPr>
        <w:t>nám přiblížili,</w:t>
      </w:r>
      <w:r w:rsidR="009570B8">
        <w:rPr>
          <w:lang w:val="cs-CZ"/>
        </w:rPr>
        <w:t xml:space="preserve"> jakou </w:t>
      </w:r>
      <w:r w:rsidR="0091240B">
        <w:rPr>
          <w:lang w:val="cs-CZ"/>
        </w:rPr>
        <w:t xml:space="preserve">unikátní platformu </w:t>
      </w:r>
      <w:r w:rsidR="008407CF">
        <w:rPr>
          <w:lang w:val="cs-CZ"/>
        </w:rPr>
        <w:t>tato soutěž umělcům poskytuje,</w:t>
      </w:r>
      <w:r>
        <w:rPr>
          <w:lang w:val="cs-CZ"/>
        </w:rPr>
        <w:t xml:space="preserve"> aby připomněli, že do uzávěrk</w:t>
      </w:r>
      <w:r w:rsidR="00C532E9">
        <w:rPr>
          <w:lang w:val="cs-CZ"/>
        </w:rPr>
        <w:t>y soutěže zbýv</w:t>
      </w:r>
      <w:r>
        <w:rPr>
          <w:lang w:val="cs-CZ"/>
        </w:rPr>
        <w:t xml:space="preserve">á již jen jeden měsíc. Všichni zdůrazňují, že </w:t>
      </w:r>
      <w:r w:rsidR="008407CF">
        <w:rPr>
          <w:lang w:val="cs-CZ"/>
        </w:rPr>
        <w:t>soutěž</w:t>
      </w:r>
      <w:r>
        <w:rPr>
          <w:lang w:val="cs-CZ"/>
        </w:rPr>
        <w:t xml:space="preserve"> byla pro jejich kariéru obrovským přínosem – od</w:t>
      </w:r>
      <w:r w:rsidR="008407CF">
        <w:rPr>
          <w:lang w:val="cs-CZ"/>
        </w:rPr>
        <w:t xml:space="preserve"> mezinárodního zájmu tisku, představení jejich děl v</w:t>
      </w:r>
      <w:r w:rsidR="00C532E9">
        <w:rPr>
          <w:lang w:val="cs-CZ"/>
        </w:rPr>
        <w:t> </w:t>
      </w:r>
      <w:r w:rsidR="008407CF">
        <w:rPr>
          <w:lang w:val="cs-CZ"/>
        </w:rPr>
        <w:t>galeriích</w:t>
      </w:r>
      <w:r w:rsidR="00C532E9">
        <w:rPr>
          <w:lang w:val="cs-CZ"/>
        </w:rPr>
        <w:t>, až</w:t>
      </w:r>
      <w:r w:rsidR="008407CF">
        <w:rPr>
          <w:lang w:val="cs-CZ"/>
        </w:rPr>
        <w:t xml:space="preserve"> </w:t>
      </w:r>
      <w:r>
        <w:rPr>
          <w:lang w:val="cs-CZ"/>
        </w:rPr>
        <w:t>po knižní publikace fotografií</w:t>
      </w:r>
      <w:r w:rsidR="008407CF">
        <w:rPr>
          <w:lang w:val="cs-CZ"/>
        </w:rPr>
        <w:t xml:space="preserve">. </w:t>
      </w:r>
    </w:p>
    <w:p w:rsidR="004830B0" w:rsidRPr="0091240B" w:rsidRDefault="008407CF" w:rsidP="00FE26C4">
      <w:pPr>
        <w:spacing w:after="200"/>
        <w:jc w:val="both"/>
        <w:rPr>
          <w:lang w:val="cs-CZ"/>
        </w:rPr>
      </w:pPr>
      <w:r>
        <w:rPr>
          <w:lang w:val="cs-CZ"/>
        </w:rPr>
        <w:t xml:space="preserve">Světová fotografická organizace, která soutěž organizuje, </w:t>
      </w:r>
      <w:r w:rsidR="00073CEC">
        <w:rPr>
          <w:lang w:val="cs-CZ"/>
        </w:rPr>
        <w:t xml:space="preserve">také uveřejnila </w:t>
      </w:r>
      <w:r>
        <w:rPr>
          <w:lang w:val="cs-CZ"/>
        </w:rPr>
        <w:t>nový výběr z fotografií přihlášených do ročníku 2019</w:t>
      </w:r>
      <w:r w:rsidR="009D4EA7" w:rsidRPr="0091240B">
        <w:rPr>
          <w:lang w:val="cs-CZ"/>
        </w:rPr>
        <w:t xml:space="preserve">. </w:t>
      </w:r>
      <w:r>
        <w:rPr>
          <w:lang w:val="cs-CZ"/>
        </w:rPr>
        <w:t xml:space="preserve">Tyto snímky, které byly vybrány z deseti kategorií otevřené soutěže, v níž </w:t>
      </w:r>
      <w:r w:rsidR="00073CEC">
        <w:rPr>
          <w:lang w:val="cs-CZ"/>
        </w:rPr>
        <w:t xml:space="preserve">se volí </w:t>
      </w:r>
      <w:r>
        <w:rPr>
          <w:lang w:val="cs-CZ"/>
        </w:rPr>
        <w:t xml:space="preserve">nejlepší jednotlivý snímek, zaslali fotografové z celého světa a jejich práce pokrývají široké spektrum témat. </w:t>
      </w:r>
    </w:p>
    <w:p w:rsidR="004830B0" w:rsidRPr="0091240B" w:rsidRDefault="008407CF" w:rsidP="00FE26C4">
      <w:pPr>
        <w:spacing w:after="200"/>
        <w:jc w:val="both"/>
        <w:rPr>
          <w:color w:val="FF0000"/>
          <w:lang w:val="cs-CZ"/>
        </w:rPr>
      </w:pPr>
      <w:bookmarkStart w:id="0" w:name="_gjdgxs" w:colFirst="0" w:colLast="0"/>
      <w:bookmarkEnd w:id="0"/>
      <w:r>
        <w:rPr>
          <w:lang w:val="cs-CZ"/>
        </w:rPr>
        <w:t xml:space="preserve">Mezinárodně uznávaná soutěž je jedním z nejdůležitějších událostí ve fotografickém kalendáři. V této soutěži se každoročně udílí ocenění za </w:t>
      </w:r>
      <w:r w:rsidR="008A422F">
        <w:rPr>
          <w:lang w:val="cs-CZ"/>
        </w:rPr>
        <w:t>nejlepší současné fotografie, které v uplynulém roce vznikly</w:t>
      </w:r>
      <w:r w:rsidR="00C532E9">
        <w:rPr>
          <w:lang w:val="cs-CZ"/>
        </w:rPr>
        <w:t>,</w:t>
      </w:r>
      <w:r w:rsidR="008A422F">
        <w:rPr>
          <w:lang w:val="cs-CZ"/>
        </w:rPr>
        <w:t xml:space="preserve"> a oceňuje</w:t>
      </w:r>
      <w:r w:rsidR="0080774C">
        <w:rPr>
          <w:lang w:val="cs-CZ"/>
        </w:rPr>
        <w:t xml:space="preserve"> se</w:t>
      </w:r>
      <w:r w:rsidR="008A422F">
        <w:rPr>
          <w:lang w:val="cs-CZ"/>
        </w:rPr>
        <w:t xml:space="preserve"> široké spektrum fotografických žánrů. </w:t>
      </w:r>
    </w:p>
    <w:p w:rsidR="004830B0" w:rsidRPr="0091240B" w:rsidRDefault="009D4EA7" w:rsidP="00FE26C4">
      <w:pPr>
        <w:spacing w:after="200"/>
        <w:jc w:val="both"/>
        <w:rPr>
          <w:lang w:val="cs-CZ"/>
        </w:rPr>
      </w:pPr>
      <w:proofErr w:type="spellStart"/>
      <w:r w:rsidRPr="0091240B">
        <w:rPr>
          <w:lang w:val="cs-CZ"/>
        </w:rPr>
        <w:t>Scott</w:t>
      </w:r>
      <w:proofErr w:type="spellEnd"/>
      <w:r w:rsidRPr="0091240B">
        <w:rPr>
          <w:lang w:val="cs-CZ"/>
        </w:rPr>
        <w:t xml:space="preserve"> </w:t>
      </w:r>
      <w:proofErr w:type="spellStart"/>
      <w:r w:rsidRPr="0091240B">
        <w:rPr>
          <w:lang w:val="cs-CZ"/>
        </w:rPr>
        <w:t>Gray</w:t>
      </w:r>
      <w:proofErr w:type="spellEnd"/>
      <w:r w:rsidRPr="0091240B">
        <w:rPr>
          <w:lang w:val="cs-CZ"/>
        </w:rPr>
        <w:t xml:space="preserve">, </w:t>
      </w:r>
      <w:r w:rsidR="008A422F">
        <w:rPr>
          <w:lang w:val="cs-CZ"/>
        </w:rPr>
        <w:t>výkonný ředitel a zakladatel Světové fotografické organizace, uvedl: „</w:t>
      </w:r>
      <w:r w:rsidR="008A422F" w:rsidRPr="0080774C">
        <w:rPr>
          <w:i/>
          <w:lang w:val="cs-CZ"/>
        </w:rPr>
        <w:t xml:space="preserve">Soutěž </w:t>
      </w:r>
      <w:r w:rsidRPr="0080774C">
        <w:rPr>
          <w:i/>
          <w:lang w:val="cs-CZ"/>
        </w:rPr>
        <w:t xml:space="preserve">Sony </w:t>
      </w:r>
      <w:proofErr w:type="spellStart"/>
      <w:r w:rsidRPr="0080774C">
        <w:rPr>
          <w:i/>
          <w:lang w:val="cs-CZ"/>
        </w:rPr>
        <w:t>World</w:t>
      </w:r>
      <w:proofErr w:type="spellEnd"/>
      <w:r w:rsidRPr="0080774C">
        <w:rPr>
          <w:i/>
          <w:lang w:val="cs-CZ"/>
        </w:rPr>
        <w:t xml:space="preserve"> </w:t>
      </w:r>
      <w:proofErr w:type="spellStart"/>
      <w:r w:rsidRPr="0080774C">
        <w:rPr>
          <w:i/>
          <w:lang w:val="cs-CZ"/>
        </w:rPr>
        <w:t>Photography</w:t>
      </w:r>
      <w:proofErr w:type="spellEnd"/>
      <w:r w:rsidRPr="0080774C">
        <w:rPr>
          <w:i/>
          <w:lang w:val="cs-CZ"/>
        </w:rPr>
        <w:t xml:space="preserve"> </w:t>
      </w:r>
      <w:proofErr w:type="spellStart"/>
      <w:r w:rsidRPr="0080774C">
        <w:rPr>
          <w:i/>
          <w:lang w:val="cs-CZ"/>
        </w:rPr>
        <w:t>Awards</w:t>
      </w:r>
      <w:proofErr w:type="spellEnd"/>
      <w:r w:rsidRPr="0080774C">
        <w:rPr>
          <w:i/>
          <w:lang w:val="cs-CZ"/>
        </w:rPr>
        <w:t xml:space="preserve"> </w:t>
      </w:r>
      <w:r w:rsidR="008A422F" w:rsidRPr="0080774C">
        <w:rPr>
          <w:i/>
          <w:lang w:val="cs-CZ"/>
        </w:rPr>
        <w:t>každoročně objevuje vycházející fotografické talenty a zajišťuje již etablovan</w:t>
      </w:r>
      <w:r w:rsidR="0080774C">
        <w:rPr>
          <w:i/>
          <w:lang w:val="cs-CZ"/>
        </w:rPr>
        <w:t>ým umělcům globální publikum pro</w:t>
      </w:r>
      <w:r w:rsidR="008A422F" w:rsidRPr="0080774C">
        <w:rPr>
          <w:i/>
          <w:lang w:val="cs-CZ"/>
        </w:rPr>
        <w:t xml:space="preserve"> jejich díla. </w:t>
      </w:r>
      <w:r w:rsidR="00E67DC6" w:rsidRPr="0080774C">
        <w:rPr>
          <w:i/>
          <w:lang w:val="cs-CZ"/>
        </w:rPr>
        <w:t xml:space="preserve">Velice se těším na to, až si prohlédnu přihlášené </w:t>
      </w:r>
      <w:r w:rsidR="0080774C">
        <w:rPr>
          <w:i/>
          <w:lang w:val="cs-CZ"/>
        </w:rPr>
        <w:t xml:space="preserve">snímky </w:t>
      </w:r>
      <w:r w:rsidR="00E67DC6" w:rsidRPr="0080774C">
        <w:rPr>
          <w:i/>
          <w:lang w:val="cs-CZ"/>
        </w:rPr>
        <w:t>i výběr naší uznávané poroty.“</w:t>
      </w:r>
      <w:r w:rsidR="00E67DC6">
        <w:rPr>
          <w:lang w:val="cs-CZ"/>
        </w:rPr>
        <w:t xml:space="preserve"> </w:t>
      </w:r>
    </w:p>
    <w:p w:rsidR="004830B0" w:rsidRPr="0091240B" w:rsidRDefault="009D4EA7" w:rsidP="00FE26C4">
      <w:pPr>
        <w:spacing w:after="200"/>
        <w:jc w:val="both"/>
        <w:rPr>
          <w:lang w:val="cs-CZ"/>
        </w:rPr>
      </w:pPr>
      <w:r w:rsidRPr="0091240B">
        <w:rPr>
          <w:lang w:val="cs-CZ"/>
        </w:rPr>
        <w:t xml:space="preserve">Yann </w:t>
      </w:r>
      <w:proofErr w:type="spellStart"/>
      <w:r w:rsidRPr="0091240B">
        <w:rPr>
          <w:lang w:val="cs-CZ"/>
        </w:rPr>
        <w:t>Salmon-Legagneur</w:t>
      </w:r>
      <w:proofErr w:type="spellEnd"/>
      <w:r w:rsidRPr="0091240B">
        <w:rPr>
          <w:lang w:val="cs-CZ"/>
        </w:rPr>
        <w:t xml:space="preserve">, </w:t>
      </w:r>
      <w:r w:rsidR="00E67DC6">
        <w:rPr>
          <w:lang w:val="cs-CZ"/>
        </w:rPr>
        <w:t xml:space="preserve">ředitel produktového marketingu společnosti </w:t>
      </w:r>
      <w:r w:rsidRPr="0091240B">
        <w:rPr>
          <w:lang w:val="cs-CZ"/>
        </w:rPr>
        <w:t xml:space="preserve">Sony </w:t>
      </w:r>
      <w:proofErr w:type="spellStart"/>
      <w:r w:rsidRPr="0091240B">
        <w:rPr>
          <w:lang w:val="cs-CZ"/>
        </w:rPr>
        <w:t>Europe</w:t>
      </w:r>
      <w:proofErr w:type="spellEnd"/>
      <w:r w:rsidR="0080774C">
        <w:rPr>
          <w:lang w:val="cs-CZ"/>
        </w:rPr>
        <w:t>,</w:t>
      </w:r>
      <w:r w:rsidRPr="0091240B">
        <w:rPr>
          <w:lang w:val="cs-CZ"/>
        </w:rPr>
        <w:t xml:space="preserve"> </w:t>
      </w:r>
      <w:r w:rsidR="00E67DC6">
        <w:rPr>
          <w:lang w:val="cs-CZ"/>
        </w:rPr>
        <w:t xml:space="preserve">dodal: </w:t>
      </w:r>
      <w:r w:rsidR="00E67DC6" w:rsidRPr="00C532E9">
        <w:rPr>
          <w:i/>
          <w:lang w:val="cs-CZ"/>
        </w:rPr>
        <w:t>„Soutěž S</w:t>
      </w:r>
      <w:r w:rsidRPr="00C532E9">
        <w:rPr>
          <w:i/>
          <w:lang w:val="cs-CZ"/>
        </w:rPr>
        <w:t xml:space="preserve">ony </w:t>
      </w:r>
      <w:proofErr w:type="spellStart"/>
      <w:r w:rsidRPr="00C532E9">
        <w:rPr>
          <w:i/>
          <w:lang w:val="cs-CZ"/>
        </w:rPr>
        <w:t>World</w:t>
      </w:r>
      <w:proofErr w:type="spellEnd"/>
      <w:r w:rsidRPr="00C532E9">
        <w:rPr>
          <w:i/>
          <w:lang w:val="cs-CZ"/>
        </w:rPr>
        <w:t xml:space="preserve"> </w:t>
      </w:r>
      <w:proofErr w:type="spellStart"/>
      <w:r w:rsidRPr="00C532E9">
        <w:rPr>
          <w:i/>
          <w:lang w:val="cs-CZ"/>
        </w:rPr>
        <w:t>Photography</w:t>
      </w:r>
      <w:proofErr w:type="spellEnd"/>
      <w:r w:rsidRPr="00C532E9">
        <w:rPr>
          <w:i/>
          <w:lang w:val="cs-CZ"/>
        </w:rPr>
        <w:t xml:space="preserve"> </w:t>
      </w:r>
      <w:proofErr w:type="spellStart"/>
      <w:r w:rsidRPr="00C532E9">
        <w:rPr>
          <w:i/>
          <w:lang w:val="cs-CZ"/>
        </w:rPr>
        <w:t>Awards</w:t>
      </w:r>
      <w:proofErr w:type="spellEnd"/>
      <w:r w:rsidRPr="00C532E9">
        <w:rPr>
          <w:i/>
          <w:lang w:val="cs-CZ"/>
        </w:rPr>
        <w:t xml:space="preserve"> </w:t>
      </w:r>
      <w:r w:rsidR="00E67DC6" w:rsidRPr="00C532E9">
        <w:rPr>
          <w:i/>
          <w:lang w:val="cs-CZ"/>
        </w:rPr>
        <w:t>je platformou, jejímž účelem je oslavovat fotografii v celé její rozma</w:t>
      </w:r>
      <w:r w:rsidR="0080774C" w:rsidRPr="00C532E9">
        <w:rPr>
          <w:i/>
          <w:lang w:val="cs-CZ"/>
        </w:rPr>
        <w:t>nitosti a prezentovat špičkové</w:t>
      </w:r>
      <w:r w:rsidR="00E67DC6" w:rsidRPr="00C532E9">
        <w:rPr>
          <w:i/>
          <w:lang w:val="cs-CZ"/>
        </w:rPr>
        <w:t xml:space="preserve"> talenty pocházející ze všech koutů zeměkoule.“</w:t>
      </w:r>
    </w:p>
    <w:p w:rsidR="004830B0" w:rsidRPr="0091240B" w:rsidRDefault="009D4EA7" w:rsidP="00FE26C4">
      <w:pPr>
        <w:spacing w:after="200"/>
        <w:jc w:val="both"/>
        <w:rPr>
          <w:lang w:val="cs-CZ"/>
        </w:rPr>
      </w:pPr>
      <w:bookmarkStart w:id="1" w:name="_30j0zll" w:colFirst="0" w:colLast="0"/>
      <w:bookmarkEnd w:id="1"/>
      <w:r w:rsidRPr="0091240B">
        <w:rPr>
          <w:lang w:val="cs-CZ"/>
        </w:rPr>
        <w:br/>
      </w:r>
      <w:r w:rsidR="0080774C">
        <w:rPr>
          <w:lang w:val="cs-CZ"/>
        </w:rPr>
        <w:t>T</w:t>
      </w:r>
      <w:r w:rsidR="00E67DC6">
        <w:rPr>
          <w:lang w:val="cs-CZ"/>
        </w:rPr>
        <w:t>ři renomovaní současní fotografové</w:t>
      </w:r>
      <w:r w:rsidR="0080774C">
        <w:rPr>
          <w:lang w:val="cs-CZ"/>
        </w:rPr>
        <w:t xml:space="preserve"> se podělili o to</w:t>
      </w:r>
      <w:r w:rsidR="00E67DC6">
        <w:rPr>
          <w:lang w:val="cs-CZ"/>
        </w:rPr>
        <w:t xml:space="preserve">, jak úspěch v soutěži Sony </w:t>
      </w:r>
      <w:proofErr w:type="spellStart"/>
      <w:r w:rsidRPr="0091240B">
        <w:rPr>
          <w:lang w:val="cs-CZ"/>
        </w:rPr>
        <w:t>World</w:t>
      </w:r>
      <w:proofErr w:type="spellEnd"/>
      <w:r w:rsidRPr="0091240B">
        <w:rPr>
          <w:lang w:val="cs-CZ"/>
        </w:rPr>
        <w:t xml:space="preserve"> </w:t>
      </w:r>
      <w:proofErr w:type="spellStart"/>
      <w:r w:rsidRPr="0091240B">
        <w:rPr>
          <w:lang w:val="cs-CZ"/>
        </w:rPr>
        <w:t>Photography</w:t>
      </w:r>
      <w:proofErr w:type="spellEnd"/>
      <w:r w:rsidRPr="0091240B">
        <w:rPr>
          <w:lang w:val="cs-CZ"/>
        </w:rPr>
        <w:t xml:space="preserve"> </w:t>
      </w:r>
      <w:proofErr w:type="spellStart"/>
      <w:r w:rsidRPr="0091240B">
        <w:rPr>
          <w:lang w:val="cs-CZ"/>
        </w:rPr>
        <w:t>Awards</w:t>
      </w:r>
      <w:proofErr w:type="spellEnd"/>
      <w:r w:rsidRPr="0091240B">
        <w:rPr>
          <w:lang w:val="cs-CZ"/>
        </w:rPr>
        <w:t xml:space="preserve"> </w:t>
      </w:r>
      <w:r w:rsidR="00E67DC6">
        <w:rPr>
          <w:lang w:val="cs-CZ"/>
        </w:rPr>
        <w:t>pozitivně ovlivnil vývoj jeji</w:t>
      </w:r>
      <w:r w:rsidR="0080774C">
        <w:rPr>
          <w:lang w:val="cs-CZ"/>
        </w:rPr>
        <w:t>ch kariéry. Jak už z jejich slov vyplývá,</w:t>
      </w:r>
      <w:r w:rsidR="00E67DC6">
        <w:rPr>
          <w:lang w:val="cs-CZ"/>
        </w:rPr>
        <w:t xml:space="preserve"> je soutěž </w:t>
      </w:r>
      <w:r w:rsidR="0080774C">
        <w:rPr>
          <w:lang w:val="cs-CZ"/>
        </w:rPr>
        <w:t xml:space="preserve">při propagaci talentu výjimečných fotografů víc než </w:t>
      </w:r>
      <w:r w:rsidR="00C532E9">
        <w:rPr>
          <w:lang w:val="cs-CZ"/>
        </w:rPr>
        <w:t>úspěšná.</w:t>
      </w:r>
      <w:r w:rsidR="00E67DC6">
        <w:rPr>
          <w:lang w:val="cs-CZ"/>
        </w:rPr>
        <w:t xml:space="preserve"> </w:t>
      </w:r>
    </w:p>
    <w:p w:rsidR="00FE26C4" w:rsidRDefault="0080774C" w:rsidP="00FE26C4">
      <w:pPr>
        <w:spacing w:after="200"/>
        <w:jc w:val="both"/>
        <w:rPr>
          <w:b/>
          <w:lang w:val="cs-CZ"/>
        </w:rPr>
      </w:pPr>
      <w:bookmarkStart w:id="2" w:name="_1fob9te" w:colFirst="0" w:colLast="0"/>
      <w:bookmarkEnd w:id="2"/>
      <w:r>
        <w:rPr>
          <w:b/>
          <w:lang w:val="cs-CZ"/>
        </w:rPr>
        <w:lastRenderedPageBreak/>
        <w:t>Celosvětová publici</w:t>
      </w:r>
      <w:r w:rsidR="00E67DC6">
        <w:rPr>
          <w:b/>
          <w:lang w:val="cs-CZ"/>
        </w:rPr>
        <w:t>ta a díla ve sbírkách</w:t>
      </w:r>
    </w:p>
    <w:p w:rsidR="004830B0" w:rsidRPr="0091240B" w:rsidRDefault="00E67DC6" w:rsidP="00FE26C4">
      <w:pPr>
        <w:spacing w:after="200"/>
        <w:jc w:val="both"/>
        <w:rPr>
          <w:i/>
          <w:lang w:val="cs-CZ"/>
        </w:rPr>
      </w:pPr>
      <w:r>
        <w:rPr>
          <w:lang w:val="cs-CZ"/>
        </w:rPr>
        <w:t xml:space="preserve">Uznávaný portugalský fotograf </w:t>
      </w:r>
      <w:r w:rsidR="009D4EA7" w:rsidRPr="0091240B">
        <w:rPr>
          <w:lang w:val="cs-CZ"/>
        </w:rPr>
        <w:t xml:space="preserve">Edgar </w:t>
      </w:r>
      <w:proofErr w:type="spellStart"/>
      <w:r w:rsidR="009D4EA7" w:rsidRPr="0091240B">
        <w:rPr>
          <w:lang w:val="cs-CZ"/>
        </w:rPr>
        <w:t>Martins</w:t>
      </w:r>
      <w:proofErr w:type="spellEnd"/>
      <w:r w:rsidR="009D4EA7" w:rsidRPr="0091240B">
        <w:rPr>
          <w:lang w:val="cs-CZ"/>
        </w:rPr>
        <w:t xml:space="preserve"> </w:t>
      </w:r>
      <w:r>
        <w:rPr>
          <w:lang w:val="cs-CZ"/>
        </w:rPr>
        <w:t xml:space="preserve">vyrůstal v čínském </w:t>
      </w:r>
      <w:r w:rsidR="0080774C">
        <w:rPr>
          <w:lang w:val="cs-CZ"/>
        </w:rPr>
        <w:t>Mak</w:t>
      </w:r>
      <w:r>
        <w:rPr>
          <w:lang w:val="cs-CZ"/>
        </w:rPr>
        <w:t>au</w:t>
      </w:r>
      <w:r w:rsidR="00FE26C4">
        <w:rPr>
          <w:lang w:val="cs-CZ"/>
        </w:rPr>
        <w:t>,</w:t>
      </w:r>
      <w:r>
        <w:rPr>
          <w:lang w:val="cs-CZ"/>
        </w:rPr>
        <w:t xml:space="preserve"> vystudoval fotografii a společenské vědy </w:t>
      </w:r>
      <w:r w:rsidR="000B4F58">
        <w:rPr>
          <w:lang w:val="cs-CZ"/>
        </w:rPr>
        <w:t xml:space="preserve">na londýnské </w:t>
      </w:r>
      <w:r w:rsidR="000B4F58">
        <w:rPr>
          <w:color w:val="222222"/>
          <w:highlight w:val="white"/>
          <w:lang w:val="cs-CZ"/>
        </w:rPr>
        <w:t xml:space="preserve">University </w:t>
      </w:r>
      <w:proofErr w:type="spellStart"/>
      <w:r w:rsidR="000B4F58">
        <w:rPr>
          <w:color w:val="222222"/>
          <w:highlight w:val="white"/>
          <w:lang w:val="cs-CZ"/>
        </w:rPr>
        <w:t>of</w:t>
      </w:r>
      <w:proofErr w:type="spellEnd"/>
      <w:r w:rsidR="000B4F58">
        <w:rPr>
          <w:color w:val="222222"/>
          <w:highlight w:val="white"/>
          <w:lang w:val="cs-CZ"/>
        </w:rPr>
        <w:t xml:space="preserve"> </w:t>
      </w:r>
      <w:proofErr w:type="spellStart"/>
      <w:r w:rsidR="000B4F58">
        <w:rPr>
          <w:color w:val="222222"/>
          <w:highlight w:val="white"/>
          <w:lang w:val="cs-CZ"/>
        </w:rPr>
        <w:t>the</w:t>
      </w:r>
      <w:proofErr w:type="spellEnd"/>
      <w:r w:rsidR="000B4F58">
        <w:rPr>
          <w:color w:val="222222"/>
          <w:highlight w:val="white"/>
          <w:lang w:val="cs-CZ"/>
        </w:rPr>
        <w:t xml:space="preserve"> </w:t>
      </w:r>
      <w:proofErr w:type="spellStart"/>
      <w:r w:rsidR="000B4F58">
        <w:rPr>
          <w:color w:val="222222"/>
          <w:highlight w:val="white"/>
          <w:lang w:val="cs-CZ"/>
        </w:rPr>
        <w:t>Arts</w:t>
      </w:r>
      <w:proofErr w:type="spellEnd"/>
      <w:r w:rsidR="000B4F58">
        <w:rPr>
          <w:color w:val="222222"/>
          <w:highlight w:val="white"/>
          <w:lang w:val="cs-CZ"/>
        </w:rPr>
        <w:t xml:space="preserve"> a </w:t>
      </w:r>
      <w:r w:rsidR="0080774C">
        <w:rPr>
          <w:color w:val="222222"/>
          <w:highlight w:val="white"/>
          <w:lang w:val="cs-CZ"/>
        </w:rPr>
        <w:t xml:space="preserve">na </w:t>
      </w:r>
      <w:proofErr w:type="spellStart"/>
      <w:r w:rsidR="000B4F58">
        <w:rPr>
          <w:color w:val="222222"/>
          <w:highlight w:val="white"/>
          <w:lang w:val="cs-CZ"/>
        </w:rPr>
        <w:t>Royal</w:t>
      </w:r>
      <w:proofErr w:type="spellEnd"/>
      <w:r w:rsidR="000B4F58">
        <w:rPr>
          <w:color w:val="222222"/>
          <w:highlight w:val="white"/>
          <w:lang w:val="cs-CZ"/>
        </w:rPr>
        <w:t xml:space="preserve"> </w:t>
      </w:r>
      <w:proofErr w:type="spellStart"/>
      <w:r w:rsidR="000B4F58">
        <w:rPr>
          <w:color w:val="222222"/>
          <w:highlight w:val="white"/>
          <w:lang w:val="cs-CZ"/>
        </w:rPr>
        <w:t>College</w:t>
      </w:r>
      <w:proofErr w:type="spellEnd"/>
      <w:r w:rsidR="000B4F58">
        <w:rPr>
          <w:color w:val="222222"/>
          <w:highlight w:val="white"/>
          <w:lang w:val="cs-CZ"/>
        </w:rPr>
        <w:t xml:space="preserve"> </w:t>
      </w:r>
      <w:proofErr w:type="spellStart"/>
      <w:r w:rsidR="000B4F58">
        <w:rPr>
          <w:color w:val="222222"/>
          <w:highlight w:val="white"/>
          <w:lang w:val="cs-CZ"/>
        </w:rPr>
        <w:t>of</w:t>
      </w:r>
      <w:proofErr w:type="spellEnd"/>
      <w:r w:rsidR="000B4F58">
        <w:rPr>
          <w:color w:val="222222"/>
          <w:highlight w:val="white"/>
          <w:lang w:val="cs-CZ"/>
        </w:rPr>
        <w:t xml:space="preserve"> Art</w:t>
      </w:r>
      <w:r w:rsidR="009D4EA7" w:rsidRPr="0091240B">
        <w:rPr>
          <w:color w:val="222222"/>
          <w:highlight w:val="white"/>
          <w:lang w:val="cs-CZ"/>
        </w:rPr>
        <w:t xml:space="preserve">. </w:t>
      </w:r>
      <w:r w:rsidR="000B4F58">
        <w:rPr>
          <w:color w:val="222222"/>
          <w:highlight w:val="white"/>
          <w:lang w:val="cs-CZ"/>
        </w:rPr>
        <w:t>Makao reprezentoval na 54. benátském bienále, jeho dílo je často vystavováno po celém světě a jeho fotografie jsou součástí význačných muzejních sbírek</w:t>
      </w:r>
      <w:r w:rsidR="000B4F58">
        <w:rPr>
          <w:color w:val="222222"/>
          <w:lang w:val="cs-CZ"/>
        </w:rPr>
        <w:t>.</w:t>
      </w:r>
      <w:r w:rsidR="009D4EA7" w:rsidRPr="0091240B">
        <w:rPr>
          <w:lang w:val="cs-CZ"/>
        </w:rPr>
        <w:t xml:space="preserve"> </w:t>
      </w:r>
      <w:r w:rsidR="000B4F58" w:rsidRPr="0091240B">
        <w:rPr>
          <w:lang w:val="cs-CZ"/>
        </w:rPr>
        <w:t xml:space="preserve">Edgar </w:t>
      </w:r>
      <w:proofErr w:type="spellStart"/>
      <w:r w:rsidR="000B4F58" w:rsidRPr="0091240B">
        <w:rPr>
          <w:lang w:val="cs-CZ"/>
        </w:rPr>
        <w:t>Martins</w:t>
      </w:r>
      <w:proofErr w:type="spellEnd"/>
      <w:r w:rsidR="000B4F58" w:rsidRPr="0091240B">
        <w:rPr>
          <w:lang w:val="cs-CZ"/>
        </w:rPr>
        <w:t xml:space="preserve"> </w:t>
      </w:r>
      <w:r w:rsidR="000B4F58">
        <w:rPr>
          <w:lang w:val="cs-CZ"/>
        </w:rPr>
        <w:t>byl úspěšný hned ve dvou</w:t>
      </w:r>
      <w:r w:rsidR="0080774C">
        <w:rPr>
          <w:lang w:val="cs-CZ"/>
        </w:rPr>
        <w:t xml:space="preserve"> </w:t>
      </w:r>
      <w:r w:rsidR="000B4F58">
        <w:rPr>
          <w:lang w:val="cs-CZ"/>
        </w:rPr>
        <w:t xml:space="preserve">ročnících soutěže </w:t>
      </w:r>
      <w:r w:rsidR="000B4F58" w:rsidRPr="0091240B">
        <w:rPr>
          <w:lang w:val="cs-CZ"/>
        </w:rPr>
        <w:t xml:space="preserve">Sony </w:t>
      </w:r>
      <w:proofErr w:type="spellStart"/>
      <w:r w:rsidR="000B4F58" w:rsidRPr="0091240B">
        <w:rPr>
          <w:lang w:val="cs-CZ"/>
        </w:rPr>
        <w:t>World</w:t>
      </w:r>
      <w:proofErr w:type="spellEnd"/>
      <w:r w:rsidR="000B4F58" w:rsidRPr="0091240B">
        <w:rPr>
          <w:lang w:val="cs-CZ"/>
        </w:rPr>
        <w:t xml:space="preserve"> </w:t>
      </w:r>
      <w:proofErr w:type="spellStart"/>
      <w:r w:rsidR="000B4F58" w:rsidRPr="0091240B">
        <w:rPr>
          <w:lang w:val="cs-CZ"/>
        </w:rPr>
        <w:t>Photography</w:t>
      </w:r>
      <w:proofErr w:type="spellEnd"/>
      <w:r w:rsidR="000B4F58" w:rsidRPr="0091240B">
        <w:rPr>
          <w:lang w:val="cs-CZ"/>
        </w:rPr>
        <w:t xml:space="preserve"> </w:t>
      </w:r>
      <w:proofErr w:type="spellStart"/>
      <w:r w:rsidR="000B4F58" w:rsidRPr="0091240B">
        <w:rPr>
          <w:lang w:val="cs-CZ"/>
        </w:rPr>
        <w:t>Awards</w:t>
      </w:r>
      <w:proofErr w:type="spellEnd"/>
      <w:r w:rsidR="0080774C">
        <w:rPr>
          <w:lang w:val="cs-CZ"/>
        </w:rPr>
        <w:t>,</w:t>
      </w:r>
      <w:r w:rsidR="000B4F58">
        <w:rPr>
          <w:lang w:val="cs-CZ"/>
        </w:rPr>
        <w:t xml:space="preserve"> v ročníku 2009 a později</w:t>
      </w:r>
      <w:r w:rsidR="009D4EA7" w:rsidRPr="0091240B">
        <w:rPr>
          <w:lang w:val="cs-CZ"/>
        </w:rPr>
        <w:t xml:space="preserve"> 2018</w:t>
      </w:r>
      <w:r w:rsidR="000B4F58">
        <w:rPr>
          <w:lang w:val="cs-CZ"/>
        </w:rPr>
        <w:t xml:space="preserve">. </w:t>
      </w:r>
      <w:proofErr w:type="spellStart"/>
      <w:r w:rsidR="000B4F58">
        <w:rPr>
          <w:lang w:val="cs-CZ"/>
        </w:rPr>
        <w:t>Martins</w:t>
      </w:r>
      <w:proofErr w:type="spellEnd"/>
      <w:r w:rsidR="000B4F58">
        <w:rPr>
          <w:lang w:val="cs-CZ"/>
        </w:rPr>
        <w:t xml:space="preserve"> k tomu řekl: </w:t>
      </w:r>
      <w:r w:rsidR="000B4F58" w:rsidRPr="000D670B">
        <w:rPr>
          <w:i/>
          <w:lang w:val="cs-CZ"/>
        </w:rPr>
        <w:t xml:space="preserve">„Odezva médií </w:t>
      </w:r>
      <w:r w:rsidR="000D670B" w:rsidRPr="000D670B">
        <w:rPr>
          <w:i/>
          <w:lang w:val="cs-CZ"/>
        </w:rPr>
        <w:t xml:space="preserve">na soutěž byla přímo strhující a zprávy o ní se objevily v tisku i v médiích po celém světě. Kromě toho, že </w:t>
      </w:r>
      <w:r w:rsidR="0080774C" w:rsidRPr="000D670B">
        <w:rPr>
          <w:i/>
          <w:lang w:val="cs-CZ"/>
        </w:rPr>
        <w:t xml:space="preserve">tím </w:t>
      </w:r>
      <w:r w:rsidR="000D670B" w:rsidRPr="000D670B">
        <w:rPr>
          <w:i/>
          <w:lang w:val="cs-CZ"/>
        </w:rPr>
        <w:t>moje dílo získalo obrovskou mezinárodní</w:t>
      </w:r>
      <w:r w:rsidR="0080774C">
        <w:rPr>
          <w:i/>
          <w:lang w:val="cs-CZ"/>
        </w:rPr>
        <w:t xml:space="preserve"> platformu, dostala se moje práce</w:t>
      </w:r>
      <w:r w:rsidR="000D670B" w:rsidRPr="000D670B">
        <w:rPr>
          <w:i/>
          <w:lang w:val="cs-CZ"/>
        </w:rPr>
        <w:t xml:space="preserve"> také do povědomí sběr</w:t>
      </w:r>
      <w:r w:rsidR="0080774C">
        <w:rPr>
          <w:i/>
          <w:lang w:val="cs-CZ"/>
        </w:rPr>
        <w:t>atelů, kurátorů, galerií a muze</w:t>
      </w:r>
      <w:r w:rsidR="000D670B" w:rsidRPr="000D670B">
        <w:rPr>
          <w:i/>
          <w:lang w:val="cs-CZ"/>
        </w:rPr>
        <w:t xml:space="preserve">í… </w:t>
      </w:r>
      <w:r w:rsidR="0080774C">
        <w:rPr>
          <w:i/>
          <w:lang w:val="cs-CZ"/>
        </w:rPr>
        <w:t xml:space="preserve">bezprostředním výsledkem mé účasti na soutěži Sony </w:t>
      </w:r>
      <w:proofErr w:type="spellStart"/>
      <w:r w:rsidR="0080774C">
        <w:rPr>
          <w:i/>
          <w:lang w:val="cs-CZ"/>
        </w:rPr>
        <w:t>World</w:t>
      </w:r>
      <w:proofErr w:type="spellEnd"/>
      <w:r w:rsidR="0080774C">
        <w:rPr>
          <w:i/>
          <w:lang w:val="cs-CZ"/>
        </w:rPr>
        <w:t xml:space="preserve"> </w:t>
      </w:r>
      <w:proofErr w:type="spellStart"/>
      <w:r w:rsidR="0080774C">
        <w:rPr>
          <w:i/>
          <w:lang w:val="cs-CZ"/>
        </w:rPr>
        <w:t>Photography</w:t>
      </w:r>
      <w:proofErr w:type="spellEnd"/>
      <w:r w:rsidR="0080774C">
        <w:rPr>
          <w:i/>
          <w:lang w:val="cs-CZ"/>
        </w:rPr>
        <w:t xml:space="preserve"> </w:t>
      </w:r>
      <w:proofErr w:type="spellStart"/>
      <w:r w:rsidR="0080774C">
        <w:rPr>
          <w:i/>
          <w:lang w:val="cs-CZ"/>
        </w:rPr>
        <w:t>Awards</w:t>
      </w:r>
      <w:proofErr w:type="spellEnd"/>
      <w:r w:rsidR="009D4EA7" w:rsidRPr="000D670B">
        <w:rPr>
          <w:i/>
          <w:lang w:val="cs-CZ"/>
        </w:rPr>
        <w:t xml:space="preserve"> </w:t>
      </w:r>
      <w:r w:rsidR="000D670B" w:rsidRPr="000D670B">
        <w:rPr>
          <w:i/>
          <w:lang w:val="cs-CZ"/>
        </w:rPr>
        <w:t>byl</w:t>
      </w:r>
      <w:r w:rsidR="0080774C">
        <w:rPr>
          <w:i/>
          <w:lang w:val="cs-CZ"/>
        </w:rPr>
        <w:t>o</w:t>
      </w:r>
      <w:r w:rsidR="00FE26C4">
        <w:rPr>
          <w:i/>
          <w:lang w:val="cs-CZ"/>
        </w:rPr>
        <w:t xml:space="preserve"> to</w:t>
      </w:r>
      <w:r w:rsidR="000D670B" w:rsidRPr="000D670B">
        <w:rPr>
          <w:i/>
          <w:lang w:val="cs-CZ"/>
        </w:rPr>
        <w:t>, že se moje</w:t>
      </w:r>
      <w:r w:rsidR="0080774C">
        <w:rPr>
          <w:i/>
          <w:lang w:val="cs-CZ"/>
        </w:rPr>
        <w:t xml:space="preserve"> díla stala součástí</w:t>
      </w:r>
      <w:r w:rsidR="000D670B" w:rsidRPr="000D670B">
        <w:rPr>
          <w:i/>
          <w:lang w:val="cs-CZ"/>
        </w:rPr>
        <w:t xml:space="preserve"> několika soukromých a veřejných sbírek.“</w:t>
      </w:r>
      <w:r w:rsidR="000D670B">
        <w:rPr>
          <w:i/>
          <w:lang w:val="cs-CZ"/>
        </w:rPr>
        <w:t xml:space="preserve"> </w:t>
      </w:r>
    </w:p>
    <w:p w:rsidR="00FE26C4" w:rsidRDefault="00FE26C4" w:rsidP="00FE26C4">
      <w:pPr>
        <w:spacing w:after="200"/>
        <w:jc w:val="both"/>
        <w:rPr>
          <w:b/>
          <w:lang w:val="cs-CZ"/>
        </w:rPr>
      </w:pPr>
    </w:p>
    <w:p w:rsidR="00FE26C4" w:rsidRDefault="00824344" w:rsidP="00FE26C4">
      <w:pPr>
        <w:spacing w:after="200"/>
        <w:jc w:val="both"/>
        <w:rPr>
          <w:b/>
          <w:lang w:val="cs-CZ"/>
        </w:rPr>
      </w:pPr>
      <w:r>
        <w:rPr>
          <w:b/>
          <w:lang w:val="cs-CZ"/>
        </w:rPr>
        <w:t>Dostanete se do publikací</w:t>
      </w:r>
    </w:p>
    <w:p w:rsidR="004830B0" w:rsidRPr="0091240B" w:rsidRDefault="00824344" w:rsidP="00FE26C4">
      <w:pPr>
        <w:spacing w:after="200"/>
        <w:jc w:val="both"/>
        <w:rPr>
          <w:i/>
          <w:lang w:val="cs-CZ"/>
        </w:rPr>
      </w:pPr>
      <w:r>
        <w:rPr>
          <w:lang w:val="cs-CZ"/>
        </w:rPr>
        <w:t>Britská fotografka Amanda Harmanová</w:t>
      </w:r>
      <w:r w:rsidR="0080774C">
        <w:rPr>
          <w:lang w:val="cs-CZ"/>
        </w:rPr>
        <w:t xml:space="preserve"> pracuje</w:t>
      </w:r>
      <w:r>
        <w:rPr>
          <w:lang w:val="cs-CZ"/>
        </w:rPr>
        <w:t xml:space="preserve"> na celé řadě zakázek a projektů pro nejrůznější klienty z veřejné i komerční sféry. Její díla jsou často vystavována a jsou </w:t>
      </w:r>
      <w:r w:rsidR="0080774C">
        <w:rPr>
          <w:lang w:val="cs-CZ"/>
        </w:rPr>
        <w:t>součástí muzejních sbírek. J</w:t>
      </w:r>
      <w:r>
        <w:rPr>
          <w:lang w:val="cs-CZ"/>
        </w:rPr>
        <w:t xml:space="preserve">e také docentkou na </w:t>
      </w:r>
      <w:proofErr w:type="spellStart"/>
      <w:r>
        <w:rPr>
          <w:lang w:val="cs-CZ"/>
        </w:rPr>
        <w:t>Západoanglické</w:t>
      </w:r>
      <w:proofErr w:type="spellEnd"/>
      <w:r>
        <w:rPr>
          <w:lang w:val="cs-CZ"/>
        </w:rPr>
        <w:t xml:space="preserve"> univerzitě, kde vyučuje fotografii.</w:t>
      </w:r>
      <w:r w:rsidR="0080774C">
        <w:rPr>
          <w:lang w:val="cs-CZ"/>
        </w:rPr>
        <w:t xml:space="preserve"> </w:t>
      </w:r>
      <w:r w:rsidR="009D4EA7" w:rsidRPr="0091240B">
        <w:rPr>
          <w:highlight w:val="white"/>
          <w:lang w:val="cs-CZ"/>
        </w:rPr>
        <w:t>Harman</w:t>
      </w:r>
      <w:r>
        <w:rPr>
          <w:highlight w:val="white"/>
          <w:lang w:val="cs-CZ"/>
        </w:rPr>
        <w:t xml:space="preserve">ová zvítězila v roce 2014 v soutěži profesionálů v kategorii </w:t>
      </w:r>
      <w:r>
        <w:rPr>
          <w:i/>
          <w:highlight w:val="white"/>
          <w:lang w:val="cs-CZ"/>
        </w:rPr>
        <w:t xml:space="preserve">zátiší </w:t>
      </w:r>
      <w:r w:rsidRPr="00824344">
        <w:rPr>
          <w:highlight w:val="white"/>
          <w:lang w:val="cs-CZ"/>
        </w:rPr>
        <w:t>a její série foto</w:t>
      </w:r>
      <w:r>
        <w:rPr>
          <w:highlight w:val="white"/>
          <w:lang w:val="cs-CZ"/>
        </w:rPr>
        <w:t xml:space="preserve">grafií </w:t>
      </w:r>
      <w:r w:rsidR="009D4EA7" w:rsidRPr="0091240B">
        <w:rPr>
          <w:i/>
          <w:lang w:val="cs-CZ"/>
        </w:rPr>
        <w:t xml:space="preserve">A Fluid </w:t>
      </w:r>
      <w:proofErr w:type="spellStart"/>
      <w:r w:rsidR="009D4EA7" w:rsidRPr="0091240B">
        <w:rPr>
          <w:i/>
          <w:lang w:val="cs-CZ"/>
        </w:rPr>
        <w:t>Landscape</w:t>
      </w:r>
      <w:proofErr w:type="spellEnd"/>
      <w:r w:rsidR="009D4EA7" w:rsidRPr="0091240B">
        <w:rPr>
          <w:lang w:val="cs-CZ"/>
        </w:rPr>
        <w:t xml:space="preserve"> </w:t>
      </w:r>
      <w:r>
        <w:rPr>
          <w:lang w:val="cs-CZ"/>
        </w:rPr>
        <w:t xml:space="preserve">se dostala v roce 2018 do užšího výběru kategorie </w:t>
      </w:r>
      <w:r>
        <w:rPr>
          <w:i/>
          <w:lang w:val="cs-CZ"/>
        </w:rPr>
        <w:t xml:space="preserve">krajina </w:t>
      </w:r>
      <w:r>
        <w:rPr>
          <w:lang w:val="cs-CZ"/>
        </w:rPr>
        <w:t xml:space="preserve">profesionální </w:t>
      </w:r>
      <w:r w:rsidR="0080774C">
        <w:rPr>
          <w:lang w:val="cs-CZ"/>
        </w:rPr>
        <w:t>soutěže</w:t>
      </w:r>
      <w:r>
        <w:rPr>
          <w:lang w:val="cs-CZ"/>
        </w:rPr>
        <w:t xml:space="preserve">. </w:t>
      </w:r>
      <w:r>
        <w:rPr>
          <w:color w:val="222222"/>
          <w:lang w:val="cs-CZ"/>
        </w:rPr>
        <w:t xml:space="preserve">Nedávno dostala nabídku na knižní publikaci série </w:t>
      </w:r>
      <w:proofErr w:type="spellStart"/>
      <w:r w:rsidR="009D4EA7" w:rsidRPr="00824344">
        <w:rPr>
          <w:i/>
          <w:color w:val="222222"/>
          <w:lang w:val="cs-CZ"/>
        </w:rPr>
        <w:t>Another</w:t>
      </w:r>
      <w:proofErr w:type="spellEnd"/>
      <w:r w:rsidR="009D4EA7" w:rsidRPr="00824344">
        <w:rPr>
          <w:i/>
          <w:color w:val="222222"/>
          <w:lang w:val="cs-CZ"/>
        </w:rPr>
        <w:t xml:space="preserve"> Place</w:t>
      </w:r>
      <w:r>
        <w:rPr>
          <w:color w:val="222222"/>
          <w:lang w:val="cs-CZ"/>
        </w:rPr>
        <w:t xml:space="preserve"> (podrobnější informace naleznete </w:t>
      </w:r>
      <w:hyperlink r:id="rId11">
        <w:r>
          <w:rPr>
            <w:color w:val="1155CC"/>
            <w:u w:val="single"/>
            <w:lang w:val="cs-CZ"/>
          </w:rPr>
          <w:t>zd</w:t>
        </w:r>
        <w:r w:rsidR="009D4EA7" w:rsidRPr="0091240B">
          <w:rPr>
            <w:color w:val="1155CC"/>
            <w:u w:val="single"/>
            <w:lang w:val="cs-CZ"/>
          </w:rPr>
          <w:t>e</w:t>
        </w:r>
      </w:hyperlink>
      <w:r w:rsidR="009D4EA7" w:rsidRPr="0091240B">
        <w:rPr>
          <w:color w:val="222222"/>
          <w:lang w:val="cs-CZ"/>
        </w:rPr>
        <w:t>). Harman</w:t>
      </w:r>
      <w:r>
        <w:rPr>
          <w:color w:val="222222"/>
          <w:lang w:val="cs-CZ"/>
        </w:rPr>
        <w:t xml:space="preserve">ová říká, že: </w:t>
      </w:r>
      <w:r w:rsidRPr="0080774C">
        <w:rPr>
          <w:i/>
          <w:color w:val="222222"/>
          <w:lang w:val="cs-CZ"/>
        </w:rPr>
        <w:t>„</w:t>
      </w:r>
      <w:r w:rsidR="002A5F5D" w:rsidRPr="0080774C">
        <w:rPr>
          <w:i/>
          <w:color w:val="222222"/>
          <w:lang w:val="cs-CZ"/>
        </w:rPr>
        <w:t xml:space="preserve">Účast na soutěži </w:t>
      </w:r>
      <w:r w:rsidR="009D4EA7" w:rsidRPr="0080774C">
        <w:rPr>
          <w:i/>
          <w:lang w:val="cs-CZ"/>
        </w:rPr>
        <w:t xml:space="preserve">Sony </w:t>
      </w:r>
      <w:proofErr w:type="spellStart"/>
      <w:r w:rsidR="009D4EA7" w:rsidRPr="0080774C">
        <w:rPr>
          <w:i/>
          <w:lang w:val="cs-CZ"/>
        </w:rPr>
        <w:t>World</w:t>
      </w:r>
      <w:proofErr w:type="spellEnd"/>
      <w:r w:rsidR="009D4EA7" w:rsidRPr="0080774C">
        <w:rPr>
          <w:i/>
          <w:lang w:val="cs-CZ"/>
        </w:rPr>
        <w:t xml:space="preserve"> </w:t>
      </w:r>
      <w:proofErr w:type="spellStart"/>
      <w:r w:rsidR="009D4EA7" w:rsidRPr="0080774C">
        <w:rPr>
          <w:i/>
          <w:lang w:val="cs-CZ"/>
        </w:rPr>
        <w:t>Photography</w:t>
      </w:r>
      <w:proofErr w:type="spellEnd"/>
      <w:r w:rsidR="009D4EA7" w:rsidRPr="0080774C">
        <w:rPr>
          <w:i/>
          <w:lang w:val="cs-CZ"/>
        </w:rPr>
        <w:t xml:space="preserve"> </w:t>
      </w:r>
      <w:proofErr w:type="spellStart"/>
      <w:r w:rsidR="009D4EA7" w:rsidRPr="0080774C">
        <w:rPr>
          <w:i/>
          <w:lang w:val="cs-CZ"/>
        </w:rPr>
        <w:t>Awards</w:t>
      </w:r>
      <w:proofErr w:type="spellEnd"/>
      <w:r w:rsidR="009D4EA7" w:rsidRPr="0080774C">
        <w:rPr>
          <w:i/>
          <w:lang w:val="cs-CZ"/>
        </w:rPr>
        <w:t xml:space="preserve"> </w:t>
      </w:r>
      <w:r w:rsidR="0080774C">
        <w:rPr>
          <w:i/>
          <w:lang w:val="cs-CZ"/>
        </w:rPr>
        <w:t>mně osobně přinesla velké příležitosti</w:t>
      </w:r>
      <w:r w:rsidR="002A5F5D" w:rsidRPr="0080774C">
        <w:rPr>
          <w:i/>
          <w:lang w:val="cs-CZ"/>
        </w:rPr>
        <w:t xml:space="preserve">. </w:t>
      </w:r>
      <w:r w:rsidR="007049F0" w:rsidRPr="0080774C">
        <w:rPr>
          <w:i/>
          <w:lang w:val="cs-CZ"/>
        </w:rPr>
        <w:t xml:space="preserve">Myslím si, že tím, že jsem se dostala v roce 2018 do užšího výběru – a </w:t>
      </w:r>
      <w:r w:rsidR="00AD6D38" w:rsidRPr="0080774C">
        <w:rPr>
          <w:i/>
          <w:lang w:val="cs-CZ"/>
        </w:rPr>
        <w:t>dostala</w:t>
      </w:r>
      <w:r w:rsidR="007049F0" w:rsidRPr="0080774C">
        <w:rPr>
          <w:i/>
          <w:lang w:val="cs-CZ"/>
        </w:rPr>
        <w:t xml:space="preserve"> nabídku na knižní publikaci – se sérií, kterou jsem n</w:t>
      </w:r>
      <w:r w:rsidR="00FE26C4">
        <w:rPr>
          <w:i/>
          <w:lang w:val="cs-CZ"/>
        </w:rPr>
        <w:t>afotila s fotoaparátem Sony, je</w:t>
      </w:r>
      <w:r w:rsidR="007049F0" w:rsidRPr="0080774C">
        <w:rPr>
          <w:i/>
          <w:lang w:val="cs-CZ"/>
        </w:rPr>
        <w:t xml:space="preserve">ž jsem vyhrála v ročníku soutěže 2014, se </w:t>
      </w:r>
      <w:r w:rsidR="00621AFD">
        <w:rPr>
          <w:i/>
          <w:lang w:val="cs-CZ"/>
        </w:rPr>
        <w:t>nádherně</w:t>
      </w:r>
      <w:r w:rsidR="007049F0" w:rsidRPr="0080774C">
        <w:rPr>
          <w:i/>
          <w:lang w:val="cs-CZ"/>
        </w:rPr>
        <w:t xml:space="preserve"> uzavírá kruh. </w:t>
      </w:r>
      <w:r w:rsidR="00621AFD">
        <w:rPr>
          <w:i/>
          <w:lang w:val="cs-CZ"/>
        </w:rPr>
        <w:t>Soutěž mi v</w:t>
      </w:r>
      <w:r w:rsidR="007049F0" w:rsidRPr="0080774C">
        <w:rPr>
          <w:i/>
          <w:lang w:val="cs-CZ"/>
        </w:rPr>
        <w:t xml:space="preserve"> kariéře nepochybně pomohla a už se těším na to, co dalšího mě čeká.“</w:t>
      </w:r>
      <w:r w:rsidR="007049F0">
        <w:rPr>
          <w:i/>
          <w:lang w:val="cs-CZ"/>
        </w:rPr>
        <w:t xml:space="preserve"> </w:t>
      </w:r>
    </w:p>
    <w:p w:rsidR="00FE26C4" w:rsidRDefault="00FE26C4" w:rsidP="00FE26C4">
      <w:pPr>
        <w:spacing w:after="200"/>
        <w:jc w:val="both"/>
        <w:rPr>
          <w:b/>
          <w:lang w:val="cs-CZ"/>
        </w:rPr>
      </w:pPr>
    </w:p>
    <w:p w:rsidR="00FE26C4" w:rsidRDefault="001E11FA" w:rsidP="00FE26C4">
      <w:pPr>
        <w:spacing w:after="200"/>
        <w:jc w:val="both"/>
        <w:rPr>
          <w:b/>
          <w:lang w:val="cs-CZ"/>
        </w:rPr>
      </w:pPr>
      <w:r>
        <w:rPr>
          <w:b/>
          <w:lang w:val="cs-CZ"/>
        </w:rPr>
        <w:t>Výstavy v</w:t>
      </w:r>
      <w:r w:rsidR="00FE26C4">
        <w:rPr>
          <w:b/>
          <w:lang w:val="cs-CZ"/>
        </w:rPr>
        <w:t> </w:t>
      </w:r>
      <w:r>
        <w:rPr>
          <w:b/>
          <w:lang w:val="cs-CZ"/>
        </w:rPr>
        <w:t>galeriích</w:t>
      </w:r>
    </w:p>
    <w:p w:rsidR="004830B0" w:rsidRPr="00737161" w:rsidRDefault="001E11FA" w:rsidP="00FE26C4">
      <w:pPr>
        <w:spacing w:after="200"/>
        <w:jc w:val="both"/>
        <w:rPr>
          <w:i/>
          <w:highlight w:val="white"/>
          <w:lang w:val="cs-CZ"/>
        </w:rPr>
      </w:pPr>
      <w:r w:rsidRPr="001E11FA">
        <w:rPr>
          <w:lang w:val="cs-CZ"/>
        </w:rPr>
        <w:t>Nositelka titulu</w:t>
      </w:r>
      <w:r>
        <w:rPr>
          <w:i/>
          <w:lang w:val="cs-CZ"/>
        </w:rPr>
        <w:t xml:space="preserve"> f</w:t>
      </w:r>
      <w:r w:rsidRPr="001E11FA">
        <w:rPr>
          <w:i/>
          <w:lang w:val="cs-CZ"/>
        </w:rPr>
        <w:t>otograf roku</w:t>
      </w:r>
      <w:r>
        <w:rPr>
          <w:lang w:val="cs-CZ"/>
        </w:rPr>
        <w:t xml:space="preserve"> </w:t>
      </w:r>
      <w:r w:rsidR="009D4EA7" w:rsidRPr="001E11FA">
        <w:rPr>
          <w:i/>
          <w:lang w:val="cs-CZ"/>
        </w:rPr>
        <w:t>2018</w:t>
      </w:r>
      <w:r>
        <w:rPr>
          <w:lang w:val="cs-CZ"/>
        </w:rPr>
        <w:t xml:space="preserve">, etablovaná britská fotografka </w:t>
      </w:r>
      <w:proofErr w:type="spellStart"/>
      <w:r w:rsidR="009D4EA7" w:rsidRPr="0091240B">
        <w:rPr>
          <w:lang w:val="cs-CZ"/>
        </w:rPr>
        <w:t>Alys</w:t>
      </w:r>
      <w:proofErr w:type="spellEnd"/>
      <w:r w:rsidR="009D4EA7" w:rsidRPr="0091240B">
        <w:rPr>
          <w:lang w:val="cs-CZ"/>
        </w:rPr>
        <w:t xml:space="preserve"> </w:t>
      </w:r>
      <w:proofErr w:type="spellStart"/>
      <w:r w:rsidR="009D4EA7" w:rsidRPr="0091240B">
        <w:rPr>
          <w:lang w:val="cs-CZ"/>
        </w:rPr>
        <w:t>Tomlinson</w:t>
      </w:r>
      <w:r>
        <w:rPr>
          <w:lang w:val="cs-CZ"/>
        </w:rPr>
        <w:t>ová</w:t>
      </w:r>
      <w:proofErr w:type="spellEnd"/>
      <w:r w:rsidR="00621AFD">
        <w:rPr>
          <w:lang w:val="cs-CZ"/>
        </w:rPr>
        <w:t>,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 xml:space="preserve">vystudovala fotografii na </w:t>
      </w:r>
      <w:proofErr w:type="spellStart"/>
      <w:r w:rsidRPr="0091240B">
        <w:rPr>
          <w:color w:val="222223"/>
          <w:highlight w:val="white"/>
          <w:lang w:val="cs-CZ"/>
        </w:rPr>
        <w:t>Central</w:t>
      </w:r>
      <w:proofErr w:type="spellEnd"/>
      <w:r w:rsidRPr="0091240B">
        <w:rPr>
          <w:color w:val="222223"/>
          <w:highlight w:val="white"/>
          <w:lang w:val="cs-CZ"/>
        </w:rPr>
        <w:t xml:space="preserve"> Saint </w:t>
      </w:r>
      <w:proofErr w:type="spellStart"/>
      <w:r w:rsidRPr="0091240B">
        <w:rPr>
          <w:color w:val="222223"/>
          <w:highlight w:val="white"/>
          <w:lang w:val="cs-CZ"/>
        </w:rPr>
        <w:t>Martins</w:t>
      </w:r>
      <w:proofErr w:type="spellEnd"/>
      <w:r w:rsidRPr="0091240B">
        <w:rPr>
          <w:color w:val="222223"/>
          <w:highlight w:val="white"/>
          <w:lang w:val="cs-CZ"/>
        </w:rPr>
        <w:t xml:space="preserve"> </w:t>
      </w:r>
      <w:proofErr w:type="spellStart"/>
      <w:r w:rsidRPr="0091240B">
        <w:rPr>
          <w:color w:val="222223"/>
          <w:highlight w:val="white"/>
          <w:lang w:val="cs-CZ"/>
        </w:rPr>
        <w:t>College</w:t>
      </w:r>
      <w:proofErr w:type="spellEnd"/>
      <w:r w:rsidRPr="0091240B">
        <w:rPr>
          <w:color w:val="222223"/>
          <w:highlight w:val="white"/>
          <w:lang w:val="cs-CZ"/>
        </w:rPr>
        <w:t xml:space="preserve"> </w:t>
      </w:r>
      <w:proofErr w:type="spellStart"/>
      <w:r w:rsidRPr="0091240B">
        <w:rPr>
          <w:color w:val="222223"/>
          <w:highlight w:val="white"/>
          <w:lang w:val="cs-CZ"/>
        </w:rPr>
        <w:t>of</w:t>
      </w:r>
      <w:proofErr w:type="spellEnd"/>
      <w:r w:rsidRPr="0091240B">
        <w:rPr>
          <w:color w:val="222223"/>
          <w:highlight w:val="white"/>
          <w:lang w:val="cs-CZ"/>
        </w:rPr>
        <w:t xml:space="preserve"> Art and Design </w:t>
      </w:r>
      <w:r>
        <w:rPr>
          <w:color w:val="222223"/>
          <w:lang w:val="cs-CZ"/>
        </w:rPr>
        <w:t xml:space="preserve">a kombinuje </w:t>
      </w:r>
      <w:r>
        <w:rPr>
          <w:lang w:val="cs-CZ"/>
        </w:rPr>
        <w:t xml:space="preserve">redakční, designovou a reklamní fotografii s vlastními projekty. </w:t>
      </w:r>
      <w:proofErr w:type="spellStart"/>
      <w:r w:rsidR="009D4EA7" w:rsidRPr="0091240B">
        <w:rPr>
          <w:color w:val="222223"/>
          <w:highlight w:val="white"/>
          <w:lang w:val="cs-CZ"/>
        </w:rPr>
        <w:t>Tomlinson</w:t>
      </w:r>
      <w:r w:rsidR="00621AFD">
        <w:rPr>
          <w:color w:val="222223"/>
          <w:highlight w:val="white"/>
          <w:lang w:val="cs-CZ"/>
        </w:rPr>
        <w:t>ová</w:t>
      </w:r>
      <w:proofErr w:type="spellEnd"/>
      <w:r w:rsidR="00621AFD">
        <w:rPr>
          <w:color w:val="222223"/>
          <w:highlight w:val="white"/>
          <w:lang w:val="cs-CZ"/>
        </w:rPr>
        <w:t xml:space="preserve"> říká, že</w:t>
      </w:r>
      <w:r>
        <w:rPr>
          <w:color w:val="222223"/>
          <w:highlight w:val="white"/>
          <w:lang w:val="cs-CZ"/>
        </w:rPr>
        <w:t xml:space="preserve"> </w:t>
      </w:r>
      <w:r w:rsidR="00621AFD">
        <w:rPr>
          <w:color w:val="222223"/>
          <w:highlight w:val="white"/>
          <w:lang w:val="cs-CZ"/>
        </w:rPr>
        <w:t xml:space="preserve">jí a jejím dílům přineslo </w:t>
      </w:r>
      <w:r>
        <w:rPr>
          <w:color w:val="222223"/>
          <w:highlight w:val="white"/>
          <w:lang w:val="cs-CZ"/>
        </w:rPr>
        <w:t xml:space="preserve">vítězství v soutěži </w:t>
      </w:r>
      <w:r w:rsidR="00184639">
        <w:rPr>
          <w:color w:val="222223"/>
          <w:highlight w:val="white"/>
          <w:lang w:val="cs-CZ"/>
        </w:rPr>
        <w:t xml:space="preserve">mnoho nových příležitostí, včetně výstav v prestižních </w:t>
      </w:r>
      <w:r w:rsidR="00621AFD">
        <w:rPr>
          <w:color w:val="222223"/>
          <w:highlight w:val="white"/>
          <w:lang w:val="cs-CZ"/>
        </w:rPr>
        <w:t xml:space="preserve">galeriích </w:t>
      </w:r>
      <w:r w:rsidR="00184639">
        <w:rPr>
          <w:color w:val="222223"/>
          <w:highlight w:val="white"/>
          <w:lang w:val="cs-CZ"/>
        </w:rPr>
        <w:t>umělecké fotografie</w:t>
      </w:r>
      <w:r w:rsidR="00184639">
        <w:rPr>
          <w:color w:val="222223"/>
          <w:lang w:val="cs-CZ"/>
        </w:rPr>
        <w:t>.</w:t>
      </w:r>
      <w:r w:rsidR="009D4EA7" w:rsidRPr="0091240B">
        <w:rPr>
          <w:lang w:val="cs-CZ"/>
        </w:rPr>
        <w:t xml:space="preserve"> </w:t>
      </w:r>
      <w:proofErr w:type="spellStart"/>
      <w:r w:rsidR="00184639">
        <w:rPr>
          <w:lang w:val="cs-CZ"/>
        </w:rPr>
        <w:t>Tomlinsonová</w:t>
      </w:r>
      <w:proofErr w:type="spellEnd"/>
      <w:r w:rsidR="00184639">
        <w:rPr>
          <w:lang w:val="cs-CZ"/>
        </w:rPr>
        <w:t xml:space="preserve"> uvedla: </w:t>
      </w:r>
      <w:r w:rsidR="00184639" w:rsidRPr="00184639">
        <w:rPr>
          <w:i/>
          <w:lang w:val="cs-CZ"/>
        </w:rPr>
        <w:t>„</w:t>
      </w:r>
      <w:r w:rsidR="00184639">
        <w:rPr>
          <w:i/>
          <w:lang w:val="cs-CZ"/>
        </w:rPr>
        <w:t xml:space="preserve">To, že jsem získala titul fotograf roku, mi přineslo velké příležitosti, včetně výstavy v galerii </w:t>
      </w:r>
      <w:proofErr w:type="spellStart"/>
      <w:r w:rsidR="009D4EA7" w:rsidRPr="00FE26C4">
        <w:rPr>
          <w:i/>
          <w:lang w:val="cs-CZ"/>
        </w:rPr>
        <w:t>HackelBury</w:t>
      </w:r>
      <w:proofErr w:type="spellEnd"/>
      <w:r w:rsidR="009D4EA7" w:rsidRPr="00FE26C4">
        <w:rPr>
          <w:i/>
          <w:lang w:val="cs-CZ"/>
        </w:rPr>
        <w:t xml:space="preserve"> </w:t>
      </w:r>
      <w:r w:rsidR="009D4EA7" w:rsidRPr="0091240B">
        <w:rPr>
          <w:i/>
          <w:highlight w:val="white"/>
          <w:lang w:val="cs-CZ"/>
        </w:rPr>
        <w:t xml:space="preserve">Fine Art. </w:t>
      </w:r>
      <w:r w:rsidR="00621AFD">
        <w:rPr>
          <w:i/>
          <w:highlight w:val="white"/>
          <w:lang w:val="cs-CZ"/>
        </w:rPr>
        <w:t>Bylo</w:t>
      </w:r>
      <w:r w:rsidR="00184639">
        <w:rPr>
          <w:i/>
          <w:highlight w:val="white"/>
          <w:lang w:val="cs-CZ"/>
        </w:rPr>
        <w:t xml:space="preserve"> úžasné, že jsem </w:t>
      </w:r>
      <w:r w:rsidR="00AD0EC9">
        <w:rPr>
          <w:i/>
          <w:highlight w:val="white"/>
          <w:lang w:val="cs-CZ"/>
        </w:rPr>
        <w:t xml:space="preserve">dostala příležitost představit své dílo v prestižní galerii současné fotografie a že jsem zažila </w:t>
      </w:r>
      <w:r w:rsidR="00621AFD">
        <w:rPr>
          <w:i/>
          <w:highlight w:val="white"/>
          <w:lang w:val="cs-CZ"/>
        </w:rPr>
        <w:t>výstavy svých prací</w:t>
      </w:r>
      <w:r w:rsidR="00AD0EC9">
        <w:rPr>
          <w:i/>
          <w:highlight w:val="white"/>
          <w:lang w:val="cs-CZ"/>
        </w:rPr>
        <w:t xml:space="preserve"> </w:t>
      </w:r>
      <w:r w:rsidR="00737161">
        <w:rPr>
          <w:i/>
          <w:highlight w:val="white"/>
          <w:lang w:val="cs-CZ"/>
        </w:rPr>
        <w:t>na nejrůznějších ve</w:t>
      </w:r>
      <w:r w:rsidR="00FE26C4">
        <w:rPr>
          <w:i/>
          <w:highlight w:val="white"/>
          <w:lang w:val="cs-CZ"/>
        </w:rPr>
        <w:t>letrzích po celém světě. Navíc</w:t>
      </w:r>
      <w:r w:rsidR="00737161">
        <w:rPr>
          <w:i/>
          <w:highlight w:val="white"/>
          <w:lang w:val="cs-CZ"/>
        </w:rPr>
        <w:t xml:space="preserve"> od té doby, kdy jsem soutěž vyhrála, </w:t>
      </w:r>
      <w:r w:rsidR="00FE26C4">
        <w:rPr>
          <w:i/>
          <w:highlight w:val="white"/>
          <w:lang w:val="cs-CZ"/>
        </w:rPr>
        <w:t xml:space="preserve">jsem </w:t>
      </w:r>
      <w:r w:rsidR="00737161">
        <w:rPr>
          <w:i/>
          <w:highlight w:val="white"/>
          <w:lang w:val="cs-CZ"/>
        </w:rPr>
        <w:t xml:space="preserve">našla také vydavatele pro svoji sérii snímků. Kniha by mi měla vyjít v nakladatelství </w:t>
      </w:r>
      <w:r w:rsidR="009D4EA7" w:rsidRPr="0091240B">
        <w:rPr>
          <w:i/>
          <w:highlight w:val="white"/>
          <w:lang w:val="cs-CZ"/>
        </w:rPr>
        <w:t xml:space="preserve">GOST </w:t>
      </w:r>
      <w:proofErr w:type="spellStart"/>
      <w:r w:rsidR="009D4EA7" w:rsidRPr="0091240B">
        <w:rPr>
          <w:i/>
          <w:highlight w:val="white"/>
          <w:lang w:val="cs-CZ"/>
        </w:rPr>
        <w:t>Books</w:t>
      </w:r>
      <w:proofErr w:type="spellEnd"/>
      <w:r w:rsidR="009D4EA7" w:rsidRPr="0091240B">
        <w:rPr>
          <w:i/>
          <w:highlight w:val="white"/>
          <w:lang w:val="cs-CZ"/>
        </w:rPr>
        <w:t xml:space="preserve"> </w:t>
      </w:r>
      <w:r w:rsidR="00737161">
        <w:rPr>
          <w:i/>
          <w:highlight w:val="white"/>
          <w:lang w:val="cs-CZ"/>
        </w:rPr>
        <w:t>na jaře 2019.</w:t>
      </w:r>
      <w:r w:rsidR="009D4EA7" w:rsidRPr="0091240B">
        <w:rPr>
          <w:i/>
          <w:highlight w:val="white"/>
          <w:lang w:val="cs-CZ"/>
        </w:rPr>
        <w:t>"</w:t>
      </w:r>
    </w:p>
    <w:p w:rsidR="00FE26C4" w:rsidRDefault="00FE26C4" w:rsidP="00FE26C4">
      <w:pPr>
        <w:spacing w:after="200"/>
        <w:jc w:val="both"/>
        <w:rPr>
          <w:b/>
          <w:lang w:val="cs-CZ"/>
        </w:rPr>
      </w:pPr>
    </w:p>
    <w:p w:rsidR="004830B0" w:rsidRPr="0091240B" w:rsidRDefault="003B28C9" w:rsidP="00FE26C4">
      <w:pPr>
        <w:spacing w:after="200"/>
        <w:jc w:val="both"/>
        <w:rPr>
          <w:b/>
          <w:lang w:val="cs-CZ"/>
        </w:rPr>
      </w:pPr>
      <w:r>
        <w:rPr>
          <w:b/>
          <w:lang w:val="cs-CZ"/>
        </w:rPr>
        <w:t>Termíny uzávěrek a porota</w:t>
      </w:r>
    </w:p>
    <w:p w:rsidR="004830B0" w:rsidRPr="0091240B" w:rsidRDefault="003B28C9" w:rsidP="00FE26C4">
      <w:pPr>
        <w:spacing w:after="200"/>
        <w:jc w:val="both"/>
        <w:rPr>
          <w:lang w:val="cs-CZ"/>
        </w:rPr>
      </w:pPr>
      <w:r>
        <w:rPr>
          <w:lang w:val="cs-CZ"/>
        </w:rPr>
        <w:lastRenderedPageBreak/>
        <w:t xml:space="preserve">Porota ročníku </w:t>
      </w:r>
      <w:r w:rsidR="009D4EA7" w:rsidRPr="0091240B">
        <w:rPr>
          <w:lang w:val="cs-CZ"/>
        </w:rPr>
        <w:t xml:space="preserve">2019 </w:t>
      </w:r>
      <w:r>
        <w:rPr>
          <w:lang w:val="cs-CZ"/>
        </w:rPr>
        <w:t xml:space="preserve">dostala za úkol ocenit </w:t>
      </w:r>
      <w:r w:rsidR="00621AFD">
        <w:rPr>
          <w:lang w:val="cs-CZ"/>
        </w:rPr>
        <w:t xml:space="preserve">v následujících soutěžích </w:t>
      </w:r>
      <w:r>
        <w:rPr>
          <w:lang w:val="cs-CZ"/>
        </w:rPr>
        <w:t xml:space="preserve">ty nejlepší současné fotografie, které </w:t>
      </w:r>
      <w:r w:rsidR="00621AFD">
        <w:rPr>
          <w:lang w:val="cs-CZ"/>
        </w:rPr>
        <w:t xml:space="preserve">v uplynulém roce </w:t>
      </w:r>
      <w:r>
        <w:rPr>
          <w:lang w:val="cs-CZ"/>
        </w:rPr>
        <w:t>vznikly:</w:t>
      </w:r>
    </w:p>
    <w:p w:rsidR="004830B0" w:rsidRPr="0091240B" w:rsidRDefault="003B28C9" w:rsidP="00FE26C4">
      <w:pPr>
        <w:spacing w:after="200"/>
        <w:rPr>
          <w:b/>
          <w:lang w:val="cs-CZ"/>
        </w:rPr>
      </w:pPr>
      <w:r>
        <w:rPr>
          <w:lang w:val="cs-CZ"/>
        </w:rPr>
        <w:t>Otevřená soutěž – </w:t>
      </w:r>
      <w:r w:rsidR="00621AFD">
        <w:rPr>
          <w:lang w:val="cs-CZ"/>
        </w:rPr>
        <w:t>nejlepší jednotlivé fotografie v</w:t>
      </w:r>
      <w:r>
        <w:rPr>
          <w:lang w:val="cs-CZ"/>
        </w:rPr>
        <w:t> 10 soutěžních kategorií</w:t>
      </w:r>
      <w:r w:rsidR="00621AFD">
        <w:rPr>
          <w:lang w:val="cs-CZ"/>
        </w:rPr>
        <w:t>ch</w:t>
      </w:r>
      <w:r>
        <w:rPr>
          <w:lang w:val="cs-CZ"/>
        </w:rPr>
        <w:t xml:space="preserve"> </w:t>
      </w:r>
      <w:r w:rsidR="009D4EA7" w:rsidRPr="0091240B">
        <w:rPr>
          <w:lang w:val="cs-CZ"/>
        </w:rPr>
        <w:br/>
      </w:r>
      <w:r>
        <w:rPr>
          <w:lang w:val="cs-CZ"/>
        </w:rPr>
        <w:t xml:space="preserve">Soutěž pro mladé fotografy – fotografové ve věku </w:t>
      </w:r>
      <w:r w:rsidR="009D4EA7" w:rsidRPr="0091240B">
        <w:rPr>
          <w:lang w:val="cs-CZ"/>
        </w:rPr>
        <w:t>12-19</w:t>
      </w:r>
      <w:r>
        <w:rPr>
          <w:lang w:val="cs-CZ"/>
        </w:rPr>
        <w:t xml:space="preserve"> let, nejlepší jednotlivá fotografie na zadané téma </w:t>
      </w:r>
      <w:r w:rsidR="009D4EA7" w:rsidRPr="0091240B">
        <w:rPr>
          <w:lang w:val="cs-CZ"/>
        </w:rPr>
        <w:br/>
      </w:r>
      <w:r>
        <w:rPr>
          <w:lang w:val="cs-CZ"/>
        </w:rPr>
        <w:t>Národní ceny –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 xml:space="preserve">nejlepší jednotlivý snímek vytvořený </w:t>
      </w:r>
      <w:r w:rsidR="001E11FA">
        <w:rPr>
          <w:lang w:val="cs-CZ"/>
        </w:rPr>
        <w:t xml:space="preserve">místními </w:t>
      </w:r>
      <w:r>
        <w:rPr>
          <w:lang w:val="cs-CZ"/>
        </w:rPr>
        <w:t>fotografy z</w:t>
      </w:r>
      <w:r w:rsidR="001E11FA">
        <w:rPr>
          <w:lang w:val="cs-CZ"/>
        </w:rPr>
        <w:t> více než šedesáti zemí</w:t>
      </w:r>
      <w:r>
        <w:rPr>
          <w:lang w:val="cs-CZ"/>
        </w:rPr>
        <w:t xml:space="preserve"> </w:t>
      </w:r>
      <w:r w:rsidR="009D4EA7" w:rsidRPr="0091240B">
        <w:rPr>
          <w:lang w:val="cs-CZ"/>
        </w:rPr>
        <w:br/>
      </w:r>
      <w:r w:rsidR="001E11FA">
        <w:rPr>
          <w:b/>
          <w:lang w:val="cs-CZ"/>
        </w:rPr>
        <w:t>Uzávěrka: 4. ledna</w:t>
      </w:r>
      <w:r w:rsidR="009D4EA7" w:rsidRPr="0091240B">
        <w:rPr>
          <w:b/>
          <w:lang w:val="cs-CZ"/>
        </w:rPr>
        <w:t xml:space="preserve"> 2019</w:t>
      </w:r>
      <w:r w:rsidR="009D4EA7" w:rsidRPr="0091240B">
        <w:rPr>
          <w:lang w:val="cs-CZ"/>
        </w:rPr>
        <w:t> </w:t>
      </w:r>
      <w:r w:rsidR="009D4EA7" w:rsidRPr="0091240B">
        <w:rPr>
          <w:lang w:val="cs-CZ"/>
        </w:rPr>
        <w:br/>
      </w:r>
      <w:r w:rsidR="009D4EA7" w:rsidRPr="0091240B">
        <w:rPr>
          <w:lang w:val="cs-CZ"/>
        </w:rPr>
        <w:br/>
      </w:r>
      <w:r w:rsidR="001E11FA">
        <w:rPr>
          <w:lang w:val="cs-CZ"/>
        </w:rPr>
        <w:t>Soutěž profesionálů – nejlepší série v 10 kategoriích</w:t>
      </w:r>
      <w:r w:rsidR="009D4EA7" w:rsidRPr="0091240B">
        <w:rPr>
          <w:lang w:val="cs-CZ"/>
        </w:rPr>
        <w:t xml:space="preserve"> </w:t>
      </w:r>
      <w:r w:rsidR="009D4EA7" w:rsidRPr="0091240B">
        <w:rPr>
          <w:b/>
          <w:lang w:val="cs-CZ"/>
        </w:rPr>
        <w:br/>
      </w:r>
      <w:r w:rsidR="001E11FA">
        <w:rPr>
          <w:b/>
          <w:lang w:val="cs-CZ"/>
        </w:rPr>
        <w:t>Uzávěrka</w:t>
      </w:r>
      <w:r w:rsidR="009D4EA7" w:rsidRPr="0091240B">
        <w:rPr>
          <w:b/>
          <w:lang w:val="cs-CZ"/>
        </w:rPr>
        <w:t xml:space="preserve">: </w:t>
      </w:r>
      <w:r w:rsidR="001E11FA">
        <w:rPr>
          <w:b/>
          <w:lang w:val="cs-CZ"/>
        </w:rPr>
        <w:t xml:space="preserve">11. ledna </w:t>
      </w:r>
      <w:r w:rsidR="009D4EA7" w:rsidRPr="0091240B">
        <w:rPr>
          <w:b/>
          <w:lang w:val="cs-CZ"/>
        </w:rPr>
        <w:t>2019</w:t>
      </w:r>
    </w:p>
    <w:p w:rsidR="004830B0" w:rsidRPr="0091240B" w:rsidRDefault="001E11FA" w:rsidP="00793CBA">
      <w:pPr>
        <w:spacing w:after="200"/>
        <w:jc w:val="both"/>
        <w:rPr>
          <w:b/>
          <w:lang w:val="cs-CZ"/>
        </w:rPr>
      </w:pPr>
      <w:bookmarkStart w:id="3" w:name="_3znysh7" w:colFirst="0" w:colLast="0"/>
      <w:bookmarkEnd w:id="3"/>
      <w:r>
        <w:rPr>
          <w:lang w:val="cs-CZ"/>
        </w:rPr>
        <w:t xml:space="preserve">Úplný seznam soutěží a kategorií je k dispozici </w:t>
      </w:r>
      <w:hyperlink r:id="rId12">
        <w:r>
          <w:rPr>
            <w:color w:val="1155CC"/>
            <w:u w:val="single"/>
            <w:lang w:val="cs-CZ"/>
          </w:rPr>
          <w:t>zd</w:t>
        </w:r>
        <w:r w:rsidR="009D4EA7" w:rsidRPr="0091240B">
          <w:rPr>
            <w:color w:val="1155CC"/>
            <w:u w:val="single"/>
            <w:lang w:val="cs-CZ"/>
          </w:rPr>
          <w:t>e</w:t>
        </w:r>
      </w:hyperlink>
      <w:r w:rsidR="009D4EA7" w:rsidRPr="0091240B">
        <w:rPr>
          <w:lang w:val="cs-CZ"/>
        </w:rPr>
        <w:t xml:space="preserve">. </w:t>
      </w:r>
    </w:p>
    <w:p w:rsidR="004830B0" w:rsidRPr="0091240B" w:rsidRDefault="00737161" w:rsidP="00793CBA">
      <w:pPr>
        <w:spacing w:after="200"/>
        <w:jc w:val="both"/>
        <w:rPr>
          <w:lang w:val="cs-CZ"/>
        </w:rPr>
      </w:pPr>
      <w:bookmarkStart w:id="4" w:name="_2et92p0" w:colFirst="0" w:colLast="0"/>
      <w:bookmarkEnd w:id="4"/>
      <w:r>
        <w:rPr>
          <w:lang w:val="cs-CZ"/>
        </w:rPr>
        <w:t xml:space="preserve">Porotě předsedá </w:t>
      </w:r>
      <w:r w:rsidR="009D4EA7" w:rsidRPr="0091240B">
        <w:rPr>
          <w:b/>
          <w:lang w:val="cs-CZ"/>
        </w:rPr>
        <w:t xml:space="preserve">Mike </w:t>
      </w:r>
      <w:proofErr w:type="spellStart"/>
      <w:r w:rsidR="009D4EA7" w:rsidRPr="0091240B">
        <w:rPr>
          <w:b/>
          <w:lang w:val="cs-CZ"/>
        </w:rPr>
        <w:t>Trow</w:t>
      </w:r>
      <w:proofErr w:type="spellEnd"/>
      <w:r w:rsidR="009D4EA7" w:rsidRPr="0091240B">
        <w:rPr>
          <w:lang w:val="cs-CZ"/>
        </w:rPr>
        <w:t xml:space="preserve">, </w:t>
      </w:r>
      <w:r>
        <w:rPr>
          <w:lang w:val="cs-CZ"/>
        </w:rPr>
        <w:t xml:space="preserve">šéfredaktor, fotograf a producent (soutěž profesionálů) a </w:t>
      </w:r>
      <w:r w:rsidR="009D4EA7" w:rsidRPr="0091240B">
        <w:rPr>
          <w:b/>
          <w:lang w:val="cs-CZ"/>
        </w:rPr>
        <w:t xml:space="preserve">Rebecca </w:t>
      </w:r>
      <w:proofErr w:type="spellStart"/>
      <w:r w:rsidR="009D4EA7" w:rsidRPr="0091240B">
        <w:rPr>
          <w:b/>
          <w:lang w:val="cs-CZ"/>
        </w:rPr>
        <w:t>McClelland</w:t>
      </w:r>
      <w:r w:rsidR="00621AFD">
        <w:rPr>
          <w:b/>
          <w:lang w:val="cs-CZ"/>
        </w:rPr>
        <w:t>ová</w:t>
      </w:r>
      <w:proofErr w:type="spellEnd"/>
      <w:r w:rsidR="009D4EA7" w:rsidRPr="0091240B">
        <w:rPr>
          <w:lang w:val="cs-CZ"/>
        </w:rPr>
        <w:t xml:space="preserve">, </w:t>
      </w:r>
      <w:r>
        <w:rPr>
          <w:lang w:val="cs-CZ"/>
        </w:rPr>
        <w:t xml:space="preserve">ředitelka fotografie / ředitelka umělecké produkce u </w:t>
      </w:r>
      <w:proofErr w:type="spellStart"/>
      <w:r w:rsidR="009D4EA7" w:rsidRPr="0091240B">
        <w:rPr>
          <w:lang w:val="cs-CZ"/>
        </w:rPr>
        <w:t>Saatchi</w:t>
      </w:r>
      <w:proofErr w:type="spellEnd"/>
      <w:r w:rsidR="009D4EA7" w:rsidRPr="0091240B">
        <w:rPr>
          <w:lang w:val="cs-CZ"/>
        </w:rPr>
        <w:t xml:space="preserve"> </w:t>
      </w:r>
      <w:proofErr w:type="spellStart"/>
      <w:r w:rsidR="009D4EA7" w:rsidRPr="0091240B">
        <w:rPr>
          <w:lang w:val="cs-CZ"/>
        </w:rPr>
        <w:t>Saatchi</w:t>
      </w:r>
      <w:proofErr w:type="spellEnd"/>
      <w:r w:rsidR="009D4EA7" w:rsidRPr="0091240B">
        <w:rPr>
          <w:lang w:val="cs-CZ"/>
        </w:rPr>
        <w:t xml:space="preserve"> &amp; </w:t>
      </w:r>
      <w:proofErr w:type="spellStart"/>
      <w:r w:rsidR="009D4EA7" w:rsidRPr="0091240B">
        <w:rPr>
          <w:lang w:val="cs-CZ"/>
        </w:rPr>
        <w:t>Prodigious</w:t>
      </w:r>
      <w:proofErr w:type="spellEnd"/>
      <w:r w:rsidR="009D4EA7" w:rsidRPr="0091240B">
        <w:rPr>
          <w:lang w:val="cs-CZ"/>
        </w:rPr>
        <w:t xml:space="preserve"> (</w:t>
      </w:r>
      <w:r>
        <w:rPr>
          <w:lang w:val="cs-CZ"/>
        </w:rPr>
        <w:t xml:space="preserve">otevřená soutěž, soutěž pro mladé fotografy a národní ceny). Úplné informace o složení porot pro rok 2019 naleznete na </w:t>
      </w:r>
      <w:hyperlink r:id="rId13">
        <w:r w:rsidR="009D4EA7" w:rsidRPr="0091240B">
          <w:rPr>
            <w:color w:val="1155CC"/>
            <w:u w:val="single"/>
            <w:lang w:val="cs-CZ"/>
          </w:rPr>
          <w:t>www.worldphoto.org/2019-judges</w:t>
        </w:r>
      </w:hyperlink>
    </w:p>
    <w:p w:rsidR="00FE26C4" w:rsidRDefault="00FE26C4" w:rsidP="00793CBA">
      <w:pPr>
        <w:spacing w:after="200"/>
        <w:rPr>
          <w:b/>
          <w:lang w:val="cs-CZ"/>
        </w:rPr>
      </w:pPr>
    </w:p>
    <w:p w:rsidR="004830B0" w:rsidRPr="0091240B" w:rsidRDefault="000B72CD" w:rsidP="00793CBA">
      <w:pPr>
        <w:spacing w:after="200"/>
        <w:rPr>
          <w:b/>
          <w:lang w:val="cs-CZ"/>
        </w:rPr>
      </w:pPr>
      <w:r>
        <w:rPr>
          <w:b/>
          <w:lang w:val="cs-CZ"/>
        </w:rPr>
        <w:t xml:space="preserve">Ceny a výstava </w:t>
      </w:r>
    </w:p>
    <w:p w:rsidR="004830B0" w:rsidRPr="0091240B" w:rsidRDefault="00440785" w:rsidP="00FE26C4">
      <w:pPr>
        <w:spacing w:after="200"/>
        <w:jc w:val="both"/>
        <w:rPr>
          <w:lang w:val="cs-CZ"/>
        </w:rPr>
      </w:pPr>
      <w:r>
        <w:rPr>
          <w:lang w:val="cs-CZ"/>
        </w:rPr>
        <w:t>Ceny zahrnují 25 </w:t>
      </w:r>
      <w:r w:rsidR="009D4EA7" w:rsidRPr="0091240B">
        <w:rPr>
          <w:lang w:val="cs-CZ"/>
        </w:rPr>
        <w:t xml:space="preserve">000 </w:t>
      </w:r>
      <w:r w:rsidR="00FE26C4">
        <w:rPr>
          <w:lang w:val="cs-CZ"/>
        </w:rPr>
        <w:t>dolarů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 xml:space="preserve">pro </w:t>
      </w:r>
      <w:r>
        <w:rPr>
          <w:i/>
          <w:lang w:val="cs-CZ"/>
        </w:rPr>
        <w:t>fotografa roku</w:t>
      </w:r>
      <w:r>
        <w:rPr>
          <w:lang w:val="cs-CZ"/>
        </w:rPr>
        <w:t xml:space="preserve"> a 5 </w:t>
      </w:r>
      <w:r w:rsidR="009D4EA7" w:rsidRPr="0091240B">
        <w:rPr>
          <w:lang w:val="cs-CZ"/>
        </w:rPr>
        <w:t xml:space="preserve">000 </w:t>
      </w:r>
      <w:r w:rsidR="00FE26C4">
        <w:rPr>
          <w:lang w:val="cs-CZ"/>
        </w:rPr>
        <w:t>dolarů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>pro celkového vítěze otevřené soutěže</w:t>
      </w:r>
      <w:r w:rsidR="009D4EA7" w:rsidRPr="0091240B">
        <w:rPr>
          <w:lang w:val="cs-CZ"/>
        </w:rPr>
        <w:t xml:space="preserve">. </w:t>
      </w:r>
      <w:r>
        <w:rPr>
          <w:lang w:val="cs-CZ"/>
        </w:rPr>
        <w:t xml:space="preserve">Všichni vítězové jednotlivých kategorií </w:t>
      </w:r>
      <w:r w:rsidR="00862BC5">
        <w:rPr>
          <w:lang w:val="cs-CZ"/>
        </w:rPr>
        <w:t>získají nejnovější digitální foto</w:t>
      </w:r>
      <w:r w:rsidR="00FE26C4">
        <w:rPr>
          <w:lang w:val="cs-CZ"/>
        </w:rPr>
        <w:t xml:space="preserve"> </w:t>
      </w:r>
      <w:r w:rsidR="00862BC5">
        <w:rPr>
          <w:lang w:val="cs-CZ"/>
        </w:rPr>
        <w:t xml:space="preserve">vybavení od Sony a celkoví vítězové jednotlivých soutěží plus vítězové jednotlivých kategorií soutěže profesionálů odcestují </w:t>
      </w:r>
      <w:r w:rsidR="00621AFD">
        <w:rPr>
          <w:lang w:val="cs-CZ"/>
        </w:rPr>
        <w:t>letecky do Londýna, kde se</w:t>
      </w:r>
      <w:r w:rsidR="00862BC5">
        <w:rPr>
          <w:lang w:val="cs-CZ"/>
        </w:rPr>
        <w:t xml:space="preserve"> zúčast</w:t>
      </w:r>
      <w:r w:rsidR="00621AFD">
        <w:rPr>
          <w:lang w:val="cs-CZ"/>
        </w:rPr>
        <w:t>ní slavnostního večera soutěže</w:t>
      </w:r>
      <w:r w:rsidR="00862BC5">
        <w:rPr>
          <w:lang w:val="cs-CZ"/>
        </w:rPr>
        <w:t xml:space="preserve">, který se bude konat ve středu 17. dubna 2019. </w:t>
      </w:r>
    </w:p>
    <w:p w:rsidR="004830B0" w:rsidRPr="0091240B" w:rsidRDefault="00621AFD" w:rsidP="00FE26C4">
      <w:pPr>
        <w:spacing w:after="200"/>
        <w:jc w:val="both"/>
        <w:rPr>
          <w:lang w:val="cs-CZ"/>
        </w:rPr>
      </w:pPr>
      <w:r>
        <w:rPr>
          <w:lang w:val="cs-CZ"/>
        </w:rPr>
        <w:t>Vítězné fotografie</w:t>
      </w:r>
      <w:r w:rsidR="000B72CD">
        <w:rPr>
          <w:lang w:val="cs-CZ"/>
        </w:rPr>
        <w:t xml:space="preserve"> </w:t>
      </w:r>
      <w:r w:rsidR="001F6815">
        <w:rPr>
          <w:lang w:val="cs-CZ"/>
        </w:rPr>
        <w:t xml:space="preserve">a </w:t>
      </w:r>
      <w:r w:rsidR="00FE26C4">
        <w:rPr>
          <w:lang w:val="cs-CZ"/>
        </w:rPr>
        <w:t xml:space="preserve">také </w:t>
      </w:r>
      <w:r w:rsidR="001F6815">
        <w:rPr>
          <w:lang w:val="cs-CZ"/>
        </w:rPr>
        <w:t>fotografie, které se dosta</w:t>
      </w:r>
      <w:r>
        <w:rPr>
          <w:lang w:val="cs-CZ"/>
        </w:rPr>
        <w:t>nou do užšího výběru, budou jako každým rokem</w:t>
      </w:r>
      <w:r w:rsidR="001F6815">
        <w:rPr>
          <w:lang w:val="cs-CZ"/>
        </w:rPr>
        <w:t xml:space="preserve"> vystaveny v londýnské galerii</w:t>
      </w:r>
      <w:r>
        <w:rPr>
          <w:lang w:val="cs-CZ"/>
        </w:rPr>
        <w:t xml:space="preserve"> Somerset House.</w:t>
      </w:r>
      <w:r w:rsidR="009D4EA7" w:rsidRPr="0091240B">
        <w:rPr>
          <w:lang w:val="cs-CZ"/>
        </w:rPr>
        <w:t xml:space="preserve"> </w:t>
      </w:r>
      <w:r w:rsidR="001F6815">
        <w:rPr>
          <w:lang w:val="cs-CZ"/>
        </w:rPr>
        <w:t xml:space="preserve">Výstava bude probíhat od 18. dubna do 6. května a představí také </w:t>
      </w:r>
      <w:r>
        <w:rPr>
          <w:lang w:val="cs-CZ"/>
        </w:rPr>
        <w:t xml:space="preserve">nové </w:t>
      </w:r>
      <w:r w:rsidR="001F6815">
        <w:rPr>
          <w:lang w:val="cs-CZ"/>
        </w:rPr>
        <w:t xml:space="preserve">exkluzivní práce fotografa, který získá </w:t>
      </w:r>
      <w:r w:rsidR="001F6815" w:rsidRPr="001F6815">
        <w:rPr>
          <w:i/>
          <w:lang w:val="cs-CZ"/>
        </w:rPr>
        <w:t>ocenění za výjimečný přínos</w:t>
      </w:r>
      <w:r w:rsidR="001F6815">
        <w:rPr>
          <w:lang w:val="cs-CZ"/>
        </w:rPr>
        <w:t xml:space="preserve"> </w:t>
      </w:r>
      <w:r>
        <w:rPr>
          <w:i/>
          <w:lang w:val="cs-CZ"/>
        </w:rPr>
        <w:t xml:space="preserve">fotografii </w:t>
      </w:r>
      <w:r w:rsidR="001F6815">
        <w:rPr>
          <w:lang w:val="cs-CZ"/>
        </w:rPr>
        <w:t xml:space="preserve">a jehož jméno se dozvíme v březnu 2019. V uplynulých letech toto ocenění získali například </w:t>
      </w:r>
      <w:r w:rsidR="009D4EA7" w:rsidRPr="0091240B">
        <w:rPr>
          <w:color w:val="222222"/>
          <w:highlight w:val="white"/>
          <w:lang w:val="cs-CZ"/>
        </w:rPr>
        <w:t xml:space="preserve">Candida </w:t>
      </w:r>
      <w:proofErr w:type="spellStart"/>
      <w:r w:rsidR="009D4EA7" w:rsidRPr="0091240B">
        <w:rPr>
          <w:color w:val="222222"/>
          <w:highlight w:val="white"/>
          <w:lang w:val="cs-CZ"/>
        </w:rPr>
        <w:t>Höfer</w:t>
      </w:r>
      <w:r w:rsidR="001F6815">
        <w:rPr>
          <w:color w:val="222222"/>
          <w:lang w:val="cs-CZ"/>
        </w:rPr>
        <w:t>ová</w:t>
      </w:r>
      <w:proofErr w:type="spellEnd"/>
      <w:r w:rsidR="009D4EA7" w:rsidRPr="0091240B">
        <w:rPr>
          <w:lang w:val="cs-CZ"/>
        </w:rPr>
        <w:t xml:space="preserve"> (2018), Martin </w:t>
      </w:r>
      <w:proofErr w:type="spellStart"/>
      <w:r w:rsidR="009D4EA7" w:rsidRPr="0091240B">
        <w:rPr>
          <w:lang w:val="cs-CZ"/>
        </w:rPr>
        <w:t>Parr</w:t>
      </w:r>
      <w:proofErr w:type="spellEnd"/>
      <w:r w:rsidR="009D4EA7" w:rsidRPr="0091240B">
        <w:rPr>
          <w:lang w:val="cs-CZ"/>
        </w:rPr>
        <w:t xml:space="preserve"> (2017), </w:t>
      </w:r>
      <w:proofErr w:type="spellStart"/>
      <w:r w:rsidR="009D4EA7" w:rsidRPr="0091240B">
        <w:rPr>
          <w:lang w:val="cs-CZ"/>
        </w:rPr>
        <w:t>RongRong&amp;inri</w:t>
      </w:r>
      <w:proofErr w:type="spellEnd"/>
      <w:r w:rsidR="009D4EA7" w:rsidRPr="0091240B">
        <w:rPr>
          <w:lang w:val="cs-CZ"/>
        </w:rPr>
        <w:t xml:space="preserve"> </w:t>
      </w:r>
      <w:r w:rsidR="001F6815">
        <w:rPr>
          <w:lang w:val="cs-CZ"/>
        </w:rPr>
        <w:t xml:space="preserve">(2016), Elliot </w:t>
      </w:r>
      <w:proofErr w:type="spellStart"/>
      <w:r w:rsidR="001F6815">
        <w:rPr>
          <w:lang w:val="cs-CZ"/>
        </w:rPr>
        <w:t>Erwitt</w:t>
      </w:r>
      <w:proofErr w:type="spellEnd"/>
      <w:r w:rsidR="001F6815">
        <w:rPr>
          <w:lang w:val="cs-CZ"/>
        </w:rPr>
        <w:t xml:space="preserve"> (2015) a</w:t>
      </w:r>
      <w:r w:rsidR="009D4EA7" w:rsidRPr="0091240B">
        <w:rPr>
          <w:lang w:val="cs-CZ"/>
        </w:rPr>
        <w:t xml:space="preserve"> Mary Ellen Mark</w:t>
      </w:r>
      <w:r w:rsidR="001F6815">
        <w:rPr>
          <w:lang w:val="cs-CZ"/>
        </w:rPr>
        <w:t>ová</w:t>
      </w:r>
      <w:r w:rsidR="009D4EA7" w:rsidRPr="0091240B">
        <w:rPr>
          <w:lang w:val="cs-CZ"/>
        </w:rPr>
        <w:t xml:space="preserve"> (2014).</w:t>
      </w:r>
    </w:p>
    <w:p w:rsidR="006C5DFE" w:rsidRDefault="006C5DFE" w:rsidP="00793CBA">
      <w:pPr>
        <w:spacing w:after="200"/>
        <w:rPr>
          <w:b/>
          <w:lang w:val="cs-CZ"/>
        </w:rPr>
      </w:pPr>
    </w:p>
    <w:p w:rsidR="004830B0" w:rsidRPr="0091240B" w:rsidRDefault="001F6815" w:rsidP="00793CBA">
      <w:pPr>
        <w:spacing w:after="200"/>
        <w:rPr>
          <w:b/>
          <w:lang w:val="cs-CZ"/>
        </w:rPr>
      </w:pPr>
      <w:r>
        <w:rPr>
          <w:b/>
          <w:lang w:val="cs-CZ"/>
        </w:rPr>
        <w:t>Termíny vyhlašování výsledků</w:t>
      </w:r>
    </w:p>
    <w:p w:rsidR="004830B0" w:rsidRPr="0091240B" w:rsidRDefault="001F6815" w:rsidP="00793CBA">
      <w:pPr>
        <w:numPr>
          <w:ilvl w:val="0"/>
          <w:numId w:val="1"/>
        </w:numPr>
        <w:spacing w:after="200"/>
        <w:contextualSpacing/>
        <w:rPr>
          <w:lang w:val="cs-CZ"/>
        </w:rPr>
      </w:pPr>
      <w:r>
        <w:rPr>
          <w:b/>
          <w:lang w:val="cs-CZ"/>
        </w:rPr>
        <w:t>5. února</w:t>
      </w:r>
      <w:r w:rsidR="009D4EA7" w:rsidRPr="0091240B">
        <w:rPr>
          <w:b/>
          <w:lang w:val="cs-CZ"/>
        </w:rPr>
        <w:t xml:space="preserve"> 2019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>–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 xml:space="preserve">užší výběr otevřené soutěže a soutěže pro mladé fotografy </w:t>
      </w:r>
    </w:p>
    <w:p w:rsidR="004830B0" w:rsidRPr="0091240B" w:rsidRDefault="001F6815" w:rsidP="00793CBA">
      <w:pPr>
        <w:numPr>
          <w:ilvl w:val="0"/>
          <w:numId w:val="1"/>
        </w:numPr>
        <w:spacing w:after="200"/>
        <w:contextualSpacing/>
        <w:rPr>
          <w:lang w:val="cs-CZ"/>
        </w:rPr>
      </w:pPr>
      <w:r>
        <w:rPr>
          <w:b/>
          <w:lang w:val="cs-CZ"/>
        </w:rPr>
        <w:t>26. února</w:t>
      </w:r>
      <w:r w:rsidR="009D4EA7" w:rsidRPr="0091240B">
        <w:rPr>
          <w:b/>
          <w:lang w:val="cs-CZ"/>
        </w:rPr>
        <w:t xml:space="preserve"> 2019 </w:t>
      </w:r>
      <w:r w:rsidRPr="00BF269C">
        <w:rPr>
          <w:lang w:val="cs-CZ"/>
        </w:rPr>
        <w:t>–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>vyhlášení vítězů otevřené soutěže a soutěže o národní ceny</w:t>
      </w:r>
    </w:p>
    <w:p w:rsidR="004830B0" w:rsidRPr="0091240B" w:rsidRDefault="00BF269C" w:rsidP="00793CBA">
      <w:pPr>
        <w:numPr>
          <w:ilvl w:val="0"/>
          <w:numId w:val="1"/>
        </w:numPr>
        <w:spacing w:after="200"/>
        <w:contextualSpacing/>
        <w:rPr>
          <w:lang w:val="cs-CZ"/>
        </w:rPr>
      </w:pPr>
      <w:r>
        <w:rPr>
          <w:b/>
          <w:lang w:val="cs-CZ"/>
        </w:rPr>
        <w:t xml:space="preserve">Březen 2019 </w:t>
      </w:r>
      <w:r w:rsidRPr="00BF269C">
        <w:rPr>
          <w:lang w:val="cs-CZ"/>
        </w:rPr>
        <w:t xml:space="preserve">– </w:t>
      </w:r>
      <w:r>
        <w:rPr>
          <w:lang w:val="cs-CZ"/>
        </w:rPr>
        <w:t xml:space="preserve">vyhlášení ocenění za výjimečný přínos fotografii </w:t>
      </w:r>
      <w:r w:rsidR="009D4EA7" w:rsidRPr="0091240B">
        <w:rPr>
          <w:b/>
          <w:lang w:val="cs-CZ"/>
        </w:rPr>
        <w:t xml:space="preserve"> </w:t>
      </w:r>
    </w:p>
    <w:p w:rsidR="004830B0" w:rsidRPr="0091240B" w:rsidRDefault="00BF269C" w:rsidP="00793CBA">
      <w:pPr>
        <w:numPr>
          <w:ilvl w:val="0"/>
          <w:numId w:val="1"/>
        </w:numPr>
        <w:spacing w:after="200"/>
        <w:contextualSpacing/>
        <w:rPr>
          <w:lang w:val="cs-CZ"/>
        </w:rPr>
      </w:pPr>
      <w:r>
        <w:rPr>
          <w:b/>
          <w:lang w:val="cs-CZ"/>
        </w:rPr>
        <w:t>2. dubna</w:t>
      </w:r>
      <w:r w:rsidR="009D4EA7" w:rsidRPr="0091240B">
        <w:rPr>
          <w:b/>
          <w:lang w:val="cs-CZ"/>
        </w:rPr>
        <w:t xml:space="preserve"> 2019</w:t>
      </w:r>
      <w:r w:rsidR="009D4EA7" w:rsidRPr="00BF269C">
        <w:rPr>
          <w:lang w:val="cs-CZ"/>
        </w:rPr>
        <w:t xml:space="preserve"> </w:t>
      </w:r>
      <w:r w:rsidRPr="00BF269C">
        <w:rPr>
          <w:lang w:val="cs-CZ"/>
        </w:rPr>
        <w:t>–</w:t>
      </w:r>
      <w:r w:rsidR="009D4EA7" w:rsidRPr="00BF269C">
        <w:rPr>
          <w:lang w:val="cs-CZ"/>
        </w:rPr>
        <w:t xml:space="preserve"> </w:t>
      </w:r>
      <w:r w:rsidRPr="00BF269C">
        <w:rPr>
          <w:lang w:val="cs-CZ"/>
        </w:rPr>
        <w:t xml:space="preserve">užší výběr soutěže profesionálů a studentské soutěže </w:t>
      </w:r>
    </w:p>
    <w:p w:rsidR="004830B0" w:rsidRPr="0091240B" w:rsidRDefault="00BF269C" w:rsidP="00793CBA">
      <w:pPr>
        <w:numPr>
          <w:ilvl w:val="0"/>
          <w:numId w:val="1"/>
        </w:numPr>
        <w:spacing w:after="200"/>
        <w:contextualSpacing/>
        <w:rPr>
          <w:lang w:val="cs-CZ"/>
        </w:rPr>
      </w:pPr>
      <w:r>
        <w:rPr>
          <w:b/>
          <w:lang w:val="cs-CZ"/>
        </w:rPr>
        <w:t xml:space="preserve">17. dubna </w:t>
      </w:r>
      <w:r w:rsidR="009D4EA7" w:rsidRPr="0091240B">
        <w:rPr>
          <w:b/>
          <w:lang w:val="cs-CZ"/>
        </w:rPr>
        <w:t>2019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>–</w:t>
      </w:r>
      <w:r w:rsidR="009D4EA7" w:rsidRPr="0091240B">
        <w:rPr>
          <w:lang w:val="cs-CZ"/>
        </w:rPr>
        <w:t xml:space="preserve"> </w:t>
      </w:r>
      <w:r>
        <w:rPr>
          <w:lang w:val="cs-CZ"/>
        </w:rPr>
        <w:t>fotograf roku, vítězové soutěže profesionálů a vyhlášení celkových vítězů otevřené soutěže, soutěže mladých fotografů a studentské soutěže</w:t>
      </w:r>
    </w:p>
    <w:p w:rsidR="009F2861" w:rsidRDefault="009D4EA7" w:rsidP="00793CBA">
      <w:pPr>
        <w:spacing w:after="200"/>
        <w:rPr>
          <w:b/>
          <w:lang w:val="cs-CZ"/>
        </w:rPr>
      </w:pPr>
      <w:r w:rsidRPr="0091240B">
        <w:rPr>
          <w:lang w:val="cs-CZ"/>
        </w:rPr>
        <w:br/>
      </w:r>
      <w:r w:rsidR="00BF269C">
        <w:rPr>
          <w:b/>
          <w:lang w:val="cs-CZ"/>
        </w:rPr>
        <w:t xml:space="preserve">Fotografie přihlášené do otevřené soutěže můžete stáhnout z </w:t>
      </w:r>
      <w:hyperlink r:id="rId14">
        <w:r w:rsidRPr="0091240B">
          <w:rPr>
            <w:b/>
            <w:color w:val="0563C1"/>
            <w:u w:val="single"/>
            <w:lang w:val="cs-CZ"/>
          </w:rPr>
          <w:t>https://press.worldphoto.org</w:t>
        </w:r>
      </w:hyperlink>
      <w:r w:rsidRPr="0091240B">
        <w:rPr>
          <w:lang w:val="cs-CZ"/>
        </w:rPr>
        <w:br/>
      </w:r>
      <w:r w:rsidRPr="0091240B">
        <w:rPr>
          <w:lang w:val="cs-CZ"/>
        </w:rPr>
        <w:lastRenderedPageBreak/>
        <w:br/>
      </w:r>
      <w:r w:rsidR="009F2861">
        <w:rPr>
          <w:b/>
          <w:lang w:val="cs-CZ"/>
        </w:rPr>
        <w:t xml:space="preserve">S dalšími dotazy se můžete obracet na: </w:t>
      </w:r>
      <w:bookmarkStart w:id="5" w:name="_tyjcwt" w:colFirst="0" w:colLast="0"/>
      <w:bookmarkEnd w:id="5"/>
    </w:p>
    <w:p w:rsidR="006C5DFE" w:rsidRPr="006C5DFE" w:rsidRDefault="006C5DFE" w:rsidP="006C5DFE">
      <w:pPr>
        <w:pStyle w:val="Zhlav"/>
        <w:spacing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6C5DFE">
        <w:rPr>
          <w:rFonts w:ascii="Arial" w:eastAsia="Calibri" w:hAnsi="Arial" w:cs="Arial"/>
          <w:b/>
          <w:sz w:val="22"/>
          <w:szCs w:val="22"/>
          <w:lang w:val="cs-CZ" w:eastAsia="en-GB"/>
        </w:rPr>
        <w:t>Lucie Brochová,</w:t>
      </w:r>
      <w:r w:rsidRPr="006C5DFE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 w:rsidRPr="006C5DFE">
        <w:rPr>
          <w:rFonts w:ascii="Arial" w:eastAsia="Calibri" w:hAnsi="Arial" w:cs="Arial"/>
          <w:sz w:val="22"/>
          <w:szCs w:val="22"/>
          <w:lang w:val="cs-CZ" w:eastAsia="en-GB"/>
        </w:rPr>
        <w:t>Consultant</w:t>
      </w:r>
      <w:proofErr w:type="spellEnd"/>
      <w:r w:rsidRPr="006C5DFE">
        <w:rPr>
          <w:rFonts w:ascii="Arial" w:eastAsia="Calibri" w:hAnsi="Arial" w:cs="Arial"/>
          <w:sz w:val="22"/>
          <w:szCs w:val="22"/>
          <w:lang w:val="cs-CZ" w:eastAsia="en-GB"/>
        </w:rPr>
        <w:t>, PR agentura společnosti SONY, Bison &amp; Rose, +420 739 483 442, e-mail:</w:t>
      </w:r>
      <w:r w:rsidRPr="006C5DFE">
        <w:rPr>
          <w:rFonts w:ascii="Arial" w:eastAsia="SimSun" w:hAnsi="Arial" w:cs="Arial"/>
          <w:sz w:val="22"/>
          <w:szCs w:val="22"/>
          <w:lang w:val="cs-CZ" w:eastAsia="en-GB"/>
        </w:rPr>
        <w:t xml:space="preserve"> </w:t>
      </w:r>
      <w:hyperlink r:id="rId15" w:history="1">
        <w:r w:rsidRPr="006C5DFE">
          <w:rPr>
            <w:rStyle w:val="Hypertextovodkaz"/>
            <w:rFonts w:ascii="Arial" w:eastAsia="SimSun" w:hAnsi="Arial" w:cs="Arial"/>
            <w:sz w:val="22"/>
            <w:szCs w:val="22"/>
            <w:lang w:val="cs-CZ"/>
          </w:rPr>
          <w:t>lucie.brochova@bisonrose.cz</w:t>
        </w:r>
      </w:hyperlink>
      <w:r w:rsidRPr="006C5DFE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C5DFE" w:rsidRPr="009F2861" w:rsidRDefault="006C5DFE" w:rsidP="00793CBA">
      <w:pPr>
        <w:spacing w:after="200"/>
        <w:rPr>
          <w:b/>
          <w:lang w:val="cs-CZ"/>
        </w:rPr>
      </w:pPr>
    </w:p>
    <w:p w:rsidR="009F2861" w:rsidRPr="00997B99" w:rsidRDefault="009F2861" w:rsidP="009F28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cs-CZ"/>
        </w:rPr>
      </w:pPr>
      <w:r w:rsidRPr="00997B99">
        <w:rPr>
          <w:rFonts w:ascii="Calibri" w:eastAsia="Calibri" w:hAnsi="Calibri" w:cs="Calibri"/>
          <w:lang w:val="cs-CZ"/>
        </w:rPr>
        <w:t>*****</w:t>
      </w:r>
    </w:p>
    <w:p w:rsidR="009F2861" w:rsidRPr="00997B99" w:rsidRDefault="009F2861" w:rsidP="009F28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cs-CZ"/>
        </w:rPr>
      </w:pPr>
    </w:p>
    <w:p w:rsidR="009F2861" w:rsidRDefault="009F2861" w:rsidP="009F2861">
      <w:pPr>
        <w:shd w:val="clear" w:color="auto" w:fill="FFFFFF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POZNÁMKY PRO EDITORY</w:t>
      </w:r>
    </w:p>
    <w:p w:rsidR="009F2861" w:rsidRDefault="009F2861" w:rsidP="009F2861">
      <w:pPr>
        <w:shd w:val="clear" w:color="auto" w:fill="FFFFFF"/>
        <w:rPr>
          <w:rFonts w:ascii="Calibri" w:eastAsia="Calibri" w:hAnsi="Calibri" w:cs="Calibri"/>
          <w:b/>
          <w:lang w:val="cs-CZ"/>
        </w:rPr>
      </w:pPr>
    </w:p>
    <w:p w:rsidR="009F2861" w:rsidRPr="009F2861" w:rsidRDefault="009F2861" w:rsidP="006C5DFE">
      <w:pPr>
        <w:shd w:val="clear" w:color="auto" w:fill="FFFFFF"/>
        <w:jc w:val="both"/>
        <w:rPr>
          <w:b/>
          <w:highlight w:val="white"/>
          <w:lang w:val="cs-CZ"/>
        </w:rPr>
      </w:pPr>
      <w:r w:rsidRPr="009F2861">
        <w:rPr>
          <w:b/>
          <w:highlight w:val="white"/>
          <w:lang w:val="cs-CZ"/>
        </w:rPr>
        <w:t>O Světové fotografické organizaci (</w:t>
      </w:r>
      <w:proofErr w:type="spellStart"/>
      <w:r w:rsidRPr="009F2861">
        <w:rPr>
          <w:b/>
          <w:highlight w:val="white"/>
          <w:lang w:val="cs-CZ"/>
        </w:rPr>
        <w:t>World</w:t>
      </w:r>
      <w:proofErr w:type="spellEnd"/>
      <w:r w:rsidRPr="009F2861">
        <w:rPr>
          <w:b/>
          <w:highlight w:val="white"/>
          <w:lang w:val="cs-CZ"/>
        </w:rPr>
        <w:t xml:space="preserve"> </w:t>
      </w:r>
      <w:proofErr w:type="spellStart"/>
      <w:r w:rsidRPr="009F2861">
        <w:rPr>
          <w:b/>
          <w:highlight w:val="white"/>
          <w:lang w:val="cs-CZ"/>
        </w:rPr>
        <w:t>Photography</w:t>
      </w:r>
      <w:proofErr w:type="spellEnd"/>
      <w:r w:rsidRPr="009F2861">
        <w:rPr>
          <w:b/>
          <w:highlight w:val="white"/>
          <w:lang w:val="cs-CZ"/>
        </w:rPr>
        <w:t xml:space="preserve"> </w:t>
      </w:r>
      <w:proofErr w:type="spellStart"/>
      <w:r w:rsidRPr="009F2861">
        <w:rPr>
          <w:b/>
          <w:highlight w:val="white"/>
          <w:lang w:val="cs-CZ"/>
        </w:rPr>
        <w:t>Organisation</w:t>
      </w:r>
      <w:proofErr w:type="spellEnd"/>
      <w:r w:rsidRPr="009F2861">
        <w:rPr>
          <w:b/>
          <w:highlight w:val="white"/>
          <w:lang w:val="cs-CZ"/>
        </w:rPr>
        <w:t>)</w:t>
      </w:r>
    </w:p>
    <w:p w:rsidR="009F2861" w:rsidRPr="009F2861" w:rsidRDefault="009F2861" w:rsidP="006C5DFE">
      <w:pPr>
        <w:shd w:val="clear" w:color="auto" w:fill="FFFFFF"/>
        <w:jc w:val="both"/>
        <w:rPr>
          <w:highlight w:val="white"/>
          <w:lang w:val="cs-CZ"/>
        </w:rPr>
      </w:pPr>
      <w:r w:rsidRPr="009F2861">
        <w:rPr>
          <w:highlight w:val="white"/>
          <w:lang w:val="cs-CZ"/>
        </w:rPr>
        <w:t xml:space="preserve">Organizace </w:t>
      </w:r>
      <w:proofErr w:type="spellStart"/>
      <w:r w:rsidRPr="009F2861">
        <w:rPr>
          <w:highlight w:val="white"/>
          <w:lang w:val="cs-CZ"/>
        </w:rPr>
        <w:t>World</w:t>
      </w:r>
      <w:proofErr w:type="spellEnd"/>
      <w:r w:rsidRPr="009F2861">
        <w:rPr>
          <w:highlight w:val="white"/>
          <w:lang w:val="cs-CZ"/>
        </w:rPr>
        <w:t xml:space="preserve"> </w:t>
      </w:r>
      <w:proofErr w:type="spellStart"/>
      <w:r w:rsidRPr="009F2861">
        <w:rPr>
          <w:highlight w:val="white"/>
          <w:lang w:val="cs-CZ"/>
        </w:rPr>
        <w:t>Photography</w:t>
      </w:r>
      <w:proofErr w:type="spellEnd"/>
      <w:r w:rsidRPr="009F2861">
        <w:rPr>
          <w:highlight w:val="white"/>
          <w:lang w:val="cs-CZ"/>
        </w:rPr>
        <w:t xml:space="preserve"> </w:t>
      </w:r>
      <w:proofErr w:type="spellStart"/>
      <w:r w:rsidRPr="009F2861">
        <w:rPr>
          <w:highlight w:val="white"/>
          <w:lang w:val="cs-CZ"/>
        </w:rPr>
        <w:t>Organisation</w:t>
      </w:r>
      <w:proofErr w:type="spellEnd"/>
      <w:r w:rsidRPr="009F2861">
        <w:rPr>
          <w:highlight w:val="white"/>
          <w:lang w:val="cs-CZ"/>
        </w:rPr>
        <w:t xml:space="preserve"> je globální platformou pro fotografické iniciativy. Jsme aktivní ve více než 180 zemích a naším cílem je pozvednout úroveň debaty o fotografii tím, že vyzdvihneme nejlepší snímky a fotografy celé planety. Jsme hrdí na to, že po celém světě budujeme trvalé vztahy s jednotlivými fotografy, stejně jako se špičkovými partnery z fotografického průmyslu. Po celý rok pořádáme řadu akcí včetně </w:t>
      </w:r>
      <w:r w:rsidRPr="009F2861">
        <w:rPr>
          <w:b/>
          <w:highlight w:val="white"/>
          <w:lang w:val="cs-CZ"/>
        </w:rPr>
        <w:t xml:space="preserve">Sony </w:t>
      </w:r>
      <w:proofErr w:type="spellStart"/>
      <w:r w:rsidRPr="009F2861">
        <w:rPr>
          <w:b/>
          <w:highlight w:val="white"/>
          <w:lang w:val="cs-CZ"/>
        </w:rPr>
        <w:t>World</w:t>
      </w:r>
      <w:proofErr w:type="spellEnd"/>
      <w:r w:rsidRPr="009F2861">
        <w:rPr>
          <w:b/>
          <w:highlight w:val="white"/>
          <w:lang w:val="cs-CZ"/>
        </w:rPr>
        <w:t xml:space="preserve"> </w:t>
      </w:r>
      <w:proofErr w:type="spellStart"/>
      <w:r w:rsidRPr="009F2861">
        <w:rPr>
          <w:b/>
          <w:highlight w:val="white"/>
          <w:lang w:val="cs-CZ"/>
        </w:rPr>
        <w:t>Photography</w:t>
      </w:r>
      <w:proofErr w:type="spellEnd"/>
      <w:r w:rsidRPr="009F2861">
        <w:rPr>
          <w:highlight w:val="white"/>
          <w:lang w:val="cs-CZ"/>
        </w:rPr>
        <w:t xml:space="preserve"> </w:t>
      </w:r>
      <w:proofErr w:type="spellStart"/>
      <w:r w:rsidRPr="009F2861">
        <w:rPr>
          <w:b/>
          <w:highlight w:val="white"/>
          <w:lang w:val="cs-CZ"/>
        </w:rPr>
        <w:t>Awards</w:t>
      </w:r>
      <w:proofErr w:type="spellEnd"/>
      <w:r w:rsidRPr="009F2861">
        <w:rPr>
          <w:highlight w:val="white"/>
          <w:lang w:val="cs-CZ"/>
        </w:rPr>
        <w:t xml:space="preserve">, nejrozmanitější fotografické soutěže na světě, dále </w:t>
      </w:r>
      <w:r w:rsidRPr="009F2861">
        <w:rPr>
          <w:b/>
          <w:highlight w:val="white"/>
          <w:lang w:val="cs-CZ"/>
        </w:rPr>
        <w:t>PHOTOFAIRS</w:t>
      </w:r>
      <w:r w:rsidRPr="009F2861">
        <w:rPr>
          <w:highlight w:val="white"/>
          <w:lang w:val="cs-CZ"/>
        </w:rPr>
        <w:t xml:space="preserve">, mezinárodní umělecké trhy zaměřené na fotografování konané v Šanghaji a San Franciscu. Další informace získáte na </w:t>
      </w:r>
      <w:hyperlink r:id="rId16">
        <w:r w:rsidRPr="009F2861">
          <w:rPr>
            <w:highlight w:val="white"/>
            <w:u w:val="single"/>
            <w:lang w:val="cs-CZ"/>
          </w:rPr>
          <w:t>www.worldphoto.org</w:t>
        </w:r>
      </w:hyperlink>
    </w:p>
    <w:p w:rsidR="009F2861" w:rsidRPr="00BB4C61" w:rsidRDefault="009F2861" w:rsidP="006C5DFE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cs-CZ"/>
        </w:rPr>
      </w:pPr>
    </w:p>
    <w:p w:rsidR="009F2861" w:rsidRPr="00997B99" w:rsidRDefault="009F2861" w:rsidP="006C5DFE">
      <w:pPr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cs-CZ"/>
        </w:rPr>
      </w:pPr>
    </w:p>
    <w:p w:rsidR="009F2861" w:rsidRPr="00440785" w:rsidRDefault="009F2861" w:rsidP="006C5DFE">
      <w:pPr>
        <w:jc w:val="both"/>
        <w:rPr>
          <w:b/>
          <w:lang w:val="cs-CZ"/>
        </w:rPr>
      </w:pPr>
      <w:r w:rsidRPr="00440785">
        <w:rPr>
          <w:b/>
          <w:lang w:val="cs-CZ"/>
        </w:rPr>
        <w:t xml:space="preserve">O společnosti Sony </w:t>
      </w:r>
    </w:p>
    <w:p w:rsidR="009F2861" w:rsidRPr="00440785" w:rsidRDefault="009F2861" w:rsidP="006C5DFE">
      <w:pPr>
        <w:jc w:val="both"/>
        <w:rPr>
          <w:lang w:val="cs-CZ"/>
        </w:rPr>
      </w:pPr>
      <w:r w:rsidRPr="00440785">
        <w:rPr>
          <w:lang w:val="cs-CZ"/>
        </w:rPr>
        <w:t>Společnost Sony je vedoucí výrobce produktů na poli audio, video, her, komunikace, klíčov</w:t>
      </w:r>
      <w:r w:rsidR="004416E7">
        <w:rPr>
          <w:lang w:val="cs-CZ"/>
        </w:rPr>
        <w:t>ých</w:t>
      </w:r>
      <w:bookmarkStart w:id="6" w:name="_GoBack"/>
      <w:bookmarkEnd w:id="6"/>
      <w:r w:rsidRPr="00440785">
        <w:rPr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</w:t>
      </w:r>
      <w:r w:rsidR="006C5DFE">
        <w:rPr>
          <w:lang w:val="cs-CZ"/>
        </w:rPr>
        <w:t xml:space="preserve"> </w:t>
      </w:r>
      <w:r w:rsidRPr="00440785">
        <w:rPr>
          <w:lang w:val="cs-CZ"/>
        </w:rPr>
        <w:t>3.</w:t>
      </w:r>
      <w:r w:rsidR="006C5DFE">
        <w:rPr>
          <w:lang w:val="cs-CZ"/>
        </w:rPr>
        <w:t xml:space="preserve"> </w:t>
      </w:r>
      <w:r w:rsidRPr="00440785">
        <w:rPr>
          <w:lang w:val="cs-CZ"/>
        </w:rPr>
        <w:t xml:space="preserve">2018 úhrnné roční prodeje ve výši přibližně 77 miliard USD. Globální webová stránka společnosti Sony: </w:t>
      </w:r>
      <w:hyperlink r:id="rId17" w:history="1">
        <w:r w:rsidRPr="00440785">
          <w:rPr>
            <w:u w:val="single"/>
            <w:lang w:val="cs-CZ"/>
          </w:rPr>
          <w:t>http://www.sony.net/</w:t>
        </w:r>
      </w:hyperlink>
    </w:p>
    <w:p w:rsidR="009F2861" w:rsidRDefault="009F2861" w:rsidP="006C5DFE">
      <w:pPr>
        <w:jc w:val="both"/>
        <w:rPr>
          <w:rFonts w:ascii="Calibri" w:eastAsia="Calibri" w:hAnsi="Calibri" w:cs="Calibri"/>
          <w:b/>
          <w:sz w:val="20"/>
          <w:szCs w:val="20"/>
          <w:highlight w:val="white"/>
          <w:lang w:val="cs-CZ"/>
        </w:rPr>
      </w:pPr>
    </w:p>
    <w:p w:rsidR="009F2861" w:rsidRPr="00997B99" w:rsidRDefault="009F2861" w:rsidP="006C5DFE">
      <w:pPr>
        <w:jc w:val="both"/>
        <w:rPr>
          <w:rFonts w:ascii="Calibri" w:eastAsia="Calibri" w:hAnsi="Calibri" w:cs="Calibri"/>
          <w:sz w:val="20"/>
          <w:szCs w:val="20"/>
          <w:lang w:val="cs-CZ"/>
        </w:rPr>
      </w:pPr>
    </w:p>
    <w:p w:rsidR="009F2861" w:rsidRPr="00997B99" w:rsidRDefault="009F2861" w:rsidP="006C5DFE">
      <w:pPr>
        <w:jc w:val="both"/>
        <w:rPr>
          <w:rFonts w:ascii="Calibri" w:eastAsia="Calibri" w:hAnsi="Calibri" w:cs="Calibri"/>
          <w:b/>
          <w:sz w:val="20"/>
          <w:szCs w:val="20"/>
          <w:lang w:val="cs-CZ"/>
        </w:rPr>
      </w:pPr>
      <w:r w:rsidRPr="00440785">
        <w:rPr>
          <w:b/>
          <w:lang w:val="cs-CZ"/>
        </w:rPr>
        <w:t xml:space="preserve">Sony </w:t>
      </w:r>
      <w:proofErr w:type="spellStart"/>
      <w:r w:rsidRPr="00440785">
        <w:rPr>
          <w:b/>
          <w:lang w:val="cs-CZ"/>
        </w:rPr>
        <w:t>Imaging</w:t>
      </w:r>
      <w:proofErr w:type="spellEnd"/>
      <w:r w:rsidRPr="00440785">
        <w:rPr>
          <w:b/>
          <w:lang w:val="cs-CZ"/>
        </w:rPr>
        <w:t xml:space="preserve"> </w:t>
      </w:r>
      <w:proofErr w:type="spellStart"/>
      <w:r w:rsidRPr="00440785">
        <w:rPr>
          <w:b/>
          <w:lang w:val="cs-CZ"/>
        </w:rPr>
        <w:t>Products</w:t>
      </w:r>
      <w:proofErr w:type="spellEnd"/>
      <w:r w:rsidRPr="00440785">
        <w:rPr>
          <w:b/>
          <w:lang w:val="cs-CZ"/>
        </w:rPr>
        <w:t xml:space="preserve"> &amp; </w:t>
      </w:r>
      <w:proofErr w:type="spellStart"/>
      <w:r w:rsidRPr="00440785">
        <w:rPr>
          <w:b/>
          <w:lang w:val="cs-CZ"/>
        </w:rPr>
        <w:t>Solutions</w:t>
      </w:r>
      <w:proofErr w:type="spellEnd"/>
      <w:r w:rsidRPr="00440785">
        <w:rPr>
          <w:b/>
          <w:lang w:val="cs-CZ"/>
        </w:rPr>
        <w:t xml:space="preserve"> Inc.</w:t>
      </w:r>
      <w:r w:rsidRPr="00440785">
        <w:rPr>
          <w:lang w:val="cs-CZ"/>
        </w:rPr>
        <w:t xml:space="preserve"> je dceřiná společnost ve výlučném vlastnictví společnosti Sony, která zodpovídá za odvětví zobrazovacích technologií a řešení od spotřebních fotoaparátů, produkty pro televizní vysílání, výrobky určené profesionálům, až po produkty využívané ve zdravotnictví</w:t>
      </w:r>
      <w:r>
        <w:rPr>
          <w:rFonts w:ascii="Calibri" w:eastAsia="Calibri" w:hAnsi="Calibri" w:cs="Calibri"/>
          <w:sz w:val="20"/>
          <w:szCs w:val="20"/>
          <w:lang w:val="cs-CZ"/>
        </w:rPr>
        <w:t>.</w:t>
      </w:r>
    </w:p>
    <w:p w:rsidR="004830B0" w:rsidRPr="0091240B" w:rsidRDefault="004830B0">
      <w:pPr>
        <w:spacing w:line="240" w:lineRule="auto"/>
        <w:rPr>
          <w:b/>
          <w:lang w:val="cs-CZ"/>
        </w:rPr>
      </w:pPr>
    </w:p>
    <w:sectPr w:rsidR="004830B0" w:rsidRPr="0091240B" w:rsidSect="002D6DC7">
      <w:pgSz w:w="12240" w:h="15840"/>
      <w:pgMar w:top="1135" w:right="1440" w:bottom="1135" w:left="1440" w:header="36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442E"/>
    <w:multiLevelType w:val="multilevel"/>
    <w:tmpl w:val="A010E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7B54CA"/>
    <w:multiLevelType w:val="multilevel"/>
    <w:tmpl w:val="FDEC1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B0"/>
    <w:rsid w:val="00073CEC"/>
    <w:rsid w:val="000B4F58"/>
    <w:rsid w:val="000B72CD"/>
    <w:rsid w:val="000D670B"/>
    <w:rsid w:val="00184639"/>
    <w:rsid w:val="001E11FA"/>
    <w:rsid w:val="001F6815"/>
    <w:rsid w:val="002A5F5D"/>
    <w:rsid w:val="002D6DC7"/>
    <w:rsid w:val="00380CCF"/>
    <w:rsid w:val="003B28C9"/>
    <w:rsid w:val="004015A8"/>
    <w:rsid w:val="00440785"/>
    <w:rsid w:val="004416E7"/>
    <w:rsid w:val="004830B0"/>
    <w:rsid w:val="005819D5"/>
    <w:rsid w:val="005E109C"/>
    <w:rsid w:val="00621AFD"/>
    <w:rsid w:val="006C5DFE"/>
    <w:rsid w:val="007049F0"/>
    <w:rsid w:val="00737161"/>
    <w:rsid w:val="00793CBA"/>
    <w:rsid w:val="0080774C"/>
    <w:rsid w:val="00824344"/>
    <w:rsid w:val="008407CF"/>
    <w:rsid w:val="00862BC5"/>
    <w:rsid w:val="008A422F"/>
    <w:rsid w:val="0091240B"/>
    <w:rsid w:val="009570B8"/>
    <w:rsid w:val="009D4EA7"/>
    <w:rsid w:val="009F2861"/>
    <w:rsid w:val="00AD0EC9"/>
    <w:rsid w:val="00AD6D38"/>
    <w:rsid w:val="00B75F83"/>
    <w:rsid w:val="00BF269C"/>
    <w:rsid w:val="00C532E9"/>
    <w:rsid w:val="00E67DC6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1824"/>
  <w15:docId w15:val="{921FAB88-AF64-4F65-9C21-12A790BB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DC7"/>
  </w:style>
  <w:style w:type="paragraph" w:styleId="Nadpis1">
    <w:name w:val="heading 1"/>
    <w:basedOn w:val="Normln"/>
    <w:next w:val="Normln"/>
    <w:uiPriority w:val="9"/>
    <w:qFormat/>
    <w:rsid w:val="002D6D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2D6D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2D6D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2D6D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2D6DC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2D6D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2D6D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2D6DC7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sid w:val="002D6DC7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uiPriority w:val="99"/>
    <w:semiHidden/>
    <w:rsid w:val="006C5DFE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C5DFE"/>
    <w:pPr>
      <w:tabs>
        <w:tab w:val="center" w:pos="4536"/>
        <w:tab w:val="right" w:pos="9072"/>
      </w:tabs>
      <w:spacing w:line="240" w:lineRule="auto"/>
    </w:pPr>
    <w:rPr>
      <w:rFonts w:ascii="Times New Roman" w:eastAsia="MS Mincho" w:hAnsi="Times New Roman" w:cs="Times New Roman"/>
      <w:sz w:val="20"/>
      <w:szCs w:val="20"/>
      <w:lang w:val="fr-FR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C5DFE"/>
    <w:rPr>
      <w:rFonts w:ascii="Times New Roman" w:eastAsia="MS Mincho" w:hAnsi="Times New Roman" w:cs="Times New Roman"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orldphoto.org/" TargetMode="External"/><Relationship Id="rId13" Type="http://schemas.openxmlformats.org/officeDocument/2006/relationships/hyperlink" Target="https://www.worldphoto.org/2019-judg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worldphoto.org/sony-world-photography-awards" TargetMode="External"/><Relationship Id="rId17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orldphoto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notherplacepress.bigcartel.com/product/amanda-harman-a-fluid-landsca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ie.brochova@bisonrose.cz" TargetMode="External"/><Relationship Id="rId10" Type="http://schemas.openxmlformats.org/officeDocument/2006/relationships/hyperlink" Target="http://www.worldphoto.org/swp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orldphoto.org" TargetMode="External"/><Relationship Id="rId14" Type="http://schemas.openxmlformats.org/officeDocument/2006/relationships/hyperlink" Target="https://press.worldphot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26A9-076D-43F0-A8D3-2907DB9F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1448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Brochová Lucie</cp:lastModifiedBy>
  <cp:revision>16</cp:revision>
  <dcterms:created xsi:type="dcterms:W3CDTF">2018-11-29T19:43:00Z</dcterms:created>
  <dcterms:modified xsi:type="dcterms:W3CDTF">2018-12-04T09:04:00Z</dcterms:modified>
</cp:coreProperties>
</file>