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6"/>
        <w:gridCol w:w="2255"/>
        <w:gridCol w:w="2256"/>
      </w:tblGrid>
      <w:tr w:rsidR="00C0530F" w:rsidRPr="0040565B" w14:paraId="48A19849" w14:textId="77777777" w:rsidTr="004E170B">
        <w:trPr>
          <w:cantSplit/>
          <w:trHeight w:hRule="exact" w:val="960"/>
        </w:trPr>
        <w:tc>
          <w:tcPr>
            <w:tcW w:w="5171" w:type="dxa"/>
          </w:tcPr>
          <w:p w14:paraId="0262D6E5" w14:textId="77777777" w:rsidR="00C0530F" w:rsidRPr="0040565B" w:rsidRDefault="0040565B" w:rsidP="002E4978">
            <w:pPr>
              <w:pStyle w:val="Tabelltext"/>
            </w:pPr>
            <w:r w:rsidRPr="0040565B">
              <w:rPr>
                <w:noProof/>
              </w:rPr>
              <w:drawing>
                <wp:inline distT="0" distB="0" distL="0" distR="0" wp14:anchorId="0617B453" wp14:editId="566D99AF">
                  <wp:extent cx="1440180" cy="571500"/>
                  <wp:effectExtent l="0" t="0" r="0" b="0"/>
                  <wp:docPr id="1" name="Bildobjekt 1" descr="Logotyp Region Värmland - kommunalförb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bottom"/>
          </w:tcPr>
          <w:p w14:paraId="24DAB170" w14:textId="2118CA4D" w:rsidR="00C0530F" w:rsidRPr="0040565B" w:rsidRDefault="007B4808" w:rsidP="002E4978">
            <w:pPr>
              <w:pStyle w:val="Sidhuvud"/>
            </w:pPr>
            <w:r>
              <w:t xml:space="preserve">         Datum 2013-11-18</w:t>
            </w:r>
          </w:p>
        </w:tc>
        <w:tc>
          <w:tcPr>
            <w:tcW w:w="2262" w:type="dxa"/>
            <w:vAlign w:val="bottom"/>
          </w:tcPr>
          <w:p w14:paraId="74D5C98A" w14:textId="77777777" w:rsidR="00C0530F" w:rsidRPr="0040565B" w:rsidRDefault="00C0530F" w:rsidP="002E4978">
            <w:pPr>
              <w:pStyle w:val="Sidhuvud"/>
            </w:pPr>
          </w:p>
        </w:tc>
      </w:tr>
    </w:tbl>
    <w:p w14:paraId="7A5C0ABF" w14:textId="77777777" w:rsidR="000536C6" w:rsidRDefault="000536C6" w:rsidP="000536C6">
      <w:pPr>
        <w:pStyle w:val="Rubrik1"/>
        <w:ind w:right="1416"/>
      </w:pPr>
      <w:bookmarkStart w:id="0" w:name="Start"/>
      <w:r>
        <w:t>PressINBJUDAN</w:t>
      </w:r>
    </w:p>
    <w:p w14:paraId="2342A704" w14:textId="725C9F49" w:rsidR="000536C6" w:rsidRPr="007B4808" w:rsidRDefault="007B4808" w:rsidP="000536C6">
      <w:pPr>
        <w:ind w:right="1416"/>
        <w:rPr>
          <w:rFonts w:ascii="Arial" w:hAnsi="Arial" w:cs="Arial"/>
          <w:sz w:val="24"/>
          <w:szCs w:val="24"/>
        </w:rPr>
      </w:pPr>
      <w:r w:rsidRPr="007B4808">
        <w:rPr>
          <w:rFonts w:ascii="Arial" w:hAnsi="Arial" w:cs="Arial"/>
          <w:sz w:val="24"/>
          <w:szCs w:val="24"/>
        </w:rPr>
        <w:t xml:space="preserve">I Samuels verkstad </w:t>
      </w:r>
      <w:bookmarkStart w:id="1" w:name="_GoBack"/>
      <w:bookmarkEnd w:id="1"/>
      <w:r w:rsidRPr="007B4808">
        <w:rPr>
          <w:rFonts w:ascii="Arial" w:hAnsi="Arial" w:cs="Arial"/>
          <w:sz w:val="24"/>
          <w:szCs w:val="24"/>
        </w:rPr>
        <w:t>– En musikalisk berättelse</w:t>
      </w:r>
      <w:r w:rsidR="000536C6" w:rsidRPr="007B480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br/>
      </w:r>
    </w:p>
    <w:p w14:paraId="66D04CEA" w14:textId="77777777" w:rsidR="000536C6" w:rsidRPr="00116F56" w:rsidRDefault="000536C6" w:rsidP="000536C6">
      <w:pPr>
        <w:ind w:right="1416"/>
        <w:rPr>
          <w:rFonts w:ascii="Arial" w:hAnsi="Arial" w:cs="Arial"/>
          <w:b/>
          <w:sz w:val="24"/>
          <w:szCs w:val="24"/>
        </w:rPr>
      </w:pPr>
    </w:p>
    <w:p w14:paraId="41E135FA" w14:textId="4B253B5A" w:rsidR="007B4808" w:rsidRDefault="007B4808" w:rsidP="007B4808">
      <w:pPr>
        <w:rPr>
          <w:b/>
        </w:rPr>
      </w:pPr>
      <w:r w:rsidRPr="006D26BB">
        <w:rPr>
          <w:b/>
        </w:rPr>
        <w:t xml:space="preserve">Nu </w:t>
      </w:r>
      <w:r>
        <w:rPr>
          <w:b/>
        </w:rPr>
        <w:t xml:space="preserve">visas för första gången </w:t>
      </w:r>
      <w:r w:rsidRPr="006D26BB">
        <w:rPr>
          <w:b/>
          <w:i/>
        </w:rPr>
        <w:t>I Samuels verkstad</w:t>
      </w:r>
      <w:r>
        <w:rPr>
          <w:b/>
          <w:i/>
        </w:rPr>
        <w:t xml:space="preserve"> </w:t>
      </w:r>
      <w:r w:rsidRPr="006D26BB">
        <w:rPr>
          <w:b/>
        </w:rPr>
        <w:t>på hemmaplan i Värmland</w:t>
      </w:r>
      <w:r>
        <w:rPr>
          <w:b/>
        </w:rPr>
        <w:t>. Det är Västanå Teater och Region Värmland som tillsammans tagit fram en</w:t>
      </w:r>
      <w:r w:rsidRPr="003F0DA0">
        <w:rPr>
          <w:b/>
        </w:rPr>
        <w:t xml:space="preserve"> </w:t>
      </w:r>
      <w:r>
        <w:rPr>
          <w:b/>
        </w:rPr>
        <w:t xml:space="preserve">unik </w:t>
      </w:r>
      <w:r w:rsidRPr="003F0DA0">
        <w:rPr>
          <w:b/>
        </w:rPr>
        <w:t xml:space="preserve">föreställning om keramik, konsthantverk, musik och spelmanstraditionen i Arvika. </w:t>
      </w:r>
    </w:p>
    <w:p w14:paraId="50DBC344" w14:textId="77777777" w:rsidR="000536C6" w:rsidRDefault="000536C6" w:rsidP="000536C6">
      <w:pPr>
        <w:spacing w:line="276" w:lineRule="auto"/>
        <w:ind w:right="1416"/>
        <w:rPr>
          <w:rFonts w:ascii="Arial" w:hAnsi="Arial" w:cs="Arial"/>
          <w:b/>
          <w:sz w:val="20"/>
        </w:rPr>
      </w:pPr>
    </w:p>
    <w:p w14:paraId="5B1E4982" w14:textId="57356C77" w:rsidR="007B4808" w:rsidRDefault="007B4808" w:rsidP="007B4808">
      <w:pPr>
        <w:pStyle w:val="Brdtext"/>
      </w:pPr>
      <w:r>
        <w:t>Under en presskonferens på Rackstadmuseet berättar vi mer om föreställningen. De som medverkar på presskonferensen är projektledare Kajsa Lundin på Region Värmland och Lena Hellström, chef Rackstadmuseet</w:t>
      </w:r>
      <w:r w:rsidR="00486103">
        <w:t xml:space="preserve">. </w:t>
      </w:r>
      <w:r w:rsidR="002C33E2">
        <w:t xml:space="preserve">Dessutom kommer keramikern Ulla Nilsson och musikern Lars </w:t>
      </w:r>
      <w:proofErr w:type="spellStart"/>
      <w:r w:rsidR="002C33E2">
        <w:t>Warnstad</w:t>
      </w:r>
      <w:proofErr w:type="spellEnd"/>
      <w:r w:rsidR="002C33E2">
        <w:t xml:space="preserve">. </w:t>
      </w:r>
    </w:p>
    <w:p w14:paraId="0011B701" w14:textId="77777777" w:rsidR="00533DC9" w:rsidRDefault="00F34A62" w:rsidP="007B4808">
      <w:pPr>
        <w:pStyle w:val="Brdtext"/>
      </w:pPr>
      <w:r>
        <w:t xml:space="preserve">Själva föreställningen är den </w:t>
      </w:r>
      <w:r w:rsidRPr="00E40DC7">
        <w:t>24/11 kl</w:t>
      </w:r>
      <w:r>
        <w:t>ockan</w:t>
      </w:r>
      <w:r w:rsidRPr="00E40DC7">
        <w:t xml:space="preserve"> 16 </w:t>
      </w:r>
      <w:r>
        <w:t xml:space="preserve">på Rackstadmuseet. </w:t>
      </w:r>
      <w:r w:rsidR="00486103">
        <w:rPr>
          <w:color w:val="222222"/>
          <w:szCs w:val="22"/>
          <w:shd w:val="clear" w:color="auto" w:fill="FFFFFF"/>
        </w:rPr>
        <w:t>På scen finns</w:t>
      </w:r>
      <w:r w:rsidR="007B4808">
        <w:rPr>
          <w:color w:val="222222"/>
          <w:szCs w:val="22"/>
          <w:shd w:val="clear" w:color="auto" w:fill="FFFFFF"/>
        </w:rPr>
        <w:t xml:space="preserve"> </w:t>
      </w:r>
      <w:r>
        <w:rPr>
          <w:color w:val="222222"/>
          <w:szCs w:val="22"/>
          <w:shd w:val="clear" w:color="auto" w:fill="FFFFFF"/>
        </w:rPr>
        <w:t xml:space="preserve">då </w:t>
      </w:r>
      <w:r w:rsidR="007B4808">
        <w:t xml:space="preserve">Lars </w:t>
      </w:r>
      <w:proofErr w:type="spellStart"/>
      <w:r w:rsidR="007B4808">
        <w:t>Warnstad</w:t>
      </w:r>
      <w:proofErr w:type="spellEnd"/>
      <w:r w:rsidR="007B4808">
        <w:t xml:space="preserve">, Leif Stinnerbom, Magnus Stinnerbom, Sophia Stinnerbom och Björn Söderbäck. </w:t>
      </w:r>
    </w:p>
    <w:p w14:paraId="33F6F5DD" w14:textId="42A650DE" w:rsidR="007B4808" w:rsidRDefault="007B4808" w:rsidP="007B4808">
      <w:pPr>
        <w:pStyle w:val="Brdtext"/>
      </w:pPr>
      <w:r w:rsidRPr="00737305">
        <w:rPr>
          <w:color w:val="222222"/>
          <w:szCs w:val="22"/>
          <w:shd w:val="clear" w:color="auto" w:fill="FFFFFF"/>
        </w:rPr>
        <w:t xml:space="preserve">Föreställningen </w:t>
      </w:r>
      <w:r>
        <w:rPr>
          <w:color w:val="222222"/>
          <w:szCs w:val="22"/>
          <w:shd w:val="clear" w:color="auto" w:fill="FFFFFF"/>
        </w:rPr>
        <w:t>är en del av projekt N</w:t>
      </w:r>
      <w:r w:rsidRPr="00737305">
        <w:rPr>
          <w:color w:val="222222"/>
          <w:szCs w:val="22"/>
          <w:shd w:val="clear" w:color="auto" w:fill="FFFFFF"/>
        </w:rPr>
        <w:t>äringsutveckling i slöjd- och hantverk på Region Värmland som ett led i att lyfta fram och höja värdet på slöjd- och konsthantverk.</w:t>
      </w:r>
      <w:r w:rsidR="005118A0">
        <w:rPr>
          <w:color w:val="222222"/>
          <w:szCs w:val="22"/>
          <w:shd w:val="clear" w:color="auto" w:fill="FFFFFF"/>
        </w:rPr>
        <w:t xml:space="preserve"> </w:t>
      </w:r>
    </w:p>
    <w:p w14:paraId="3BB3CD72" w14:textId="77777777" w:rsidR="000536C6" w:rsidRPr="00E160DD" w:rsidRDefault="000536C6" w:rsidP="000536C6">
      <w:pPr>
        <w:spacing w:line="276" w:lineRule="auto"/>
        <w:ind w:right="1416"/>
        <w:rPr>
          <w:rFonts w:ascii="Arial" w:hAnsi="Arial" w:cs="Arial"/>
          <w:sz w:val="20"/>
        </w:rPr>
      </w:pPr>
    </w:p>
    <w:p w14:paraId="7BDD5D03" w14:textId="77777777" w:rsidR="000536C6" w:rsidRDefault="000536C6" w:rsidP="000536C6">
      <w:pPr>
        <w:ind w:righ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Varmt välkomna!</w:t>
      </w:r>
    </w:p>
    <w:bookmarkEnd w:id="0"/>
    <w:p w14:paraId="45CF0E88" w14:textId="77777777" w:rsidR="009C651E" w:rsidRDefault="009C651E" w:rsidP="00EA173F"/>
    <w:p w14:paraId="336D415D" w14:textId="77777777" w:rsidR="00D70396" w:rsidRPr="00EA173F" w:rsidRDefault="00D70396" w:rsidP="00EA173F"/>
    <w:p w14:paraId="01714AFB" w14:textId="7C637C05" w:rsidR="00542981" w:rsidRDefault="00654CDB" w:rsidP="009C651E">
      <w:pPr>
        <w:pStyle w:val="Rubrik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  <w:proofErr w:type="gramStart"/>
      <w:r w:rsidRPr="00EA173F">
        <w:rPr>
          <w:b/>
        </w:rPr>
        <w:t>Tid</w:t>
      </w:r>
      <w:r w:rsidR="000536C6" w:rsidRPr="00EA173F">
        <w:rPr>
          <w:b/>
        </w:rPr>
        <w:t>:</w:t>
      </w:r>
      <w:r w:rsidR="000536C6">
        <w:t xml:space="preserve">  </w:t>
      </w:r>
      <w:r w:rsidR="007B4808">
        <w:t>21</w:t>
      </w:r>
      <w:proofErr w:type="gramEnd"/>
      <w:r w:rsidR="007B4808">
        <w:t xml:space="preserve">/11 </w:t>
      </w:r>
      <w:proofErr w:type="spellStart"/>
      <w:r w:rsidR="007B4808">
        <w:t>kl</w:t>
      </w:r>
      <w:proofErr w:type="spellEnd"/>
      <w:r w:rsidR="007B4808">
        <w:t xml:space="preserve"> 10</w:t>
      </w:r>
    </w:p>
    <w:p w14:paraId="72562984" w14:textId="5777DC56" w:rsidR="00DC0BAE" w:rsidRPr="007B4808" w:rsidRDefault="00542981" w:rsidP="009C651E">
      <w:pPr>
        <w:pStyle w:val="Rubrik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  <w:r w:rsidRPr="00EA173F">
        <w:rPr>
          <w:b/>
        </w:rPr>
        <w:t>Plats</w:t>
      </w:r>
      <w:r w:rsidR="000536C6">
        <w:t xml:space="preserve">: </w:t>
      </w:r>
      <w:r w:rsidR="007B4808">
        <w:t>Rackstadmuseet</w:t>
      </w:r>
      <w:r w:rsidR="009C651E">
        <w:br/>
      </w:r>
      <w:r w:rsidR="009C651E" w:rsidRPr="009C651E">
        <w:rPr>
          <w:b/>
        </w:rPr>
        <w:t>Kontaktperson</w:t>
      </w:r>
      <w:r w:rsidR="007B4808">
        <w:rPr>
          <w:b/>
        </w:rPr>
        <w:t xml:space="preserve">: </w:t>
      </w:r>
      <w:r w:rsidR="007B4808">
        <w:t xml:space="preserve">Kajsa Lundin, </w:t>
      </w:r>
      <w:proofErr w:type="spellStart"/>
      <w:r w:rsidR="007B4808">
        <w:t>tel</w:t>
      </w:r>
      <w:proofErr w:type="spellEnd"/>
      <w:r w:rsidR="007B4808">
        <w:t xml:space="preserve"> 054-701 10 51, kajsa.lundin@regionvarmland.se</w:t>
      </w:r>
    </w:p>
    <w:p w14:paraId="6E839ED8" w14:textId="77777777" w:rsidR="009C651E" w:rsidRPr="009C651E" w:rsidRDefault="009C651E" w:rsidP="009C651E">
      <w:pPr>
        <w:pStyle w:val="Brdtext"/>
      </w:pPr>
    </w:p>
    <w:p w14:paraId="4A71AD71" w14:textId="77777777" w:rsidR="00654CDB" w:rsidRPr="0040565B" w:rsidRDefault="00654CDB" w:rsidP="007A7DBF">
      <w:pPr>
        <w:pStyle w:val="Brdtext"/>
      </w:pPr>
    </w:p>
    <w:sectPr w:rsidR="00654CDB" w:rsidRPr="0040565B" w:rsidSect="00E65E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665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BD83" w14:textId="77777777" w:rsidR="00F34A62" w:rsidRDefault="00F34A62" w:rsidP="00A80039">
      <w:pPr>
        <w:pStyle w:val="Tabelltext"/>
      </w:pPr>
      <w:r>
        <w:separator/>
      </w:r>
    </w:p>
  </w:endnote>
  <w:endnote w:type="continuationSeparator" w:id="0">
    <w:p w14:paraId="0108C716" w14:textId="77777777" w:rsidR="00F34A62" w:rsidRDefault="00F34A62" w:rsidP="00A80039">
      <w:pPr>
        <w:pStyle w:val="Tabel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4FC0" w14:textId="77777777" w:rsidR="00F34A62" w:rsidRDefault="00F34A62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E71D" w14:textId="77777777" w:rsidR="00F34A62" w:rsidRDefault="00F34A62" w:rsidP="00E65E3D">
    <w:pPr>
      <w:pStyle w:val="Sidfot"/>
      <w:spacing w:before="240" w:after="480"/>
      <w:ind w:left="-1304" w:right="-1531"/>
      <w:jc w:val="center"/>
      <w:rPr>
        <w:rFonts w:ascii="Times New Roman" w:hAnsi="Times New Roman"/>
        <w:i/>
        <w:iCs/>
        <w:sz w:val="18"/>
        <w:szCs w:val="18"/>
      </w:rPr>
    </w:pPr>
    <w:r w:rsidRPr="008D426D">
      <w:rPr>
        <w:rFonts w:ascii="Times New Roman" w:hAnsi="Times New Roman"/>
        <w:i/>
        <w:iCs/>
        <w:sz w:val="18"/>
        <w:szCs w:val="18"/>
      </w:rPr>
      <w:t>Region Värmland är värmlänningarnas organisation för tillväxtfrågor, regional utvec</w:t>
    </w:r>
    <w:r>
      <w:rPr>
        <w:rFonts w:ascii="Times New Roman" w:hAnsi="Times New Roman"/>
        <w:i/>
        <w:iCs/>
        <w:sz w:val="18"/>
        <w:szCs w:val="18"/>
      </w:rPr>
      <w:t>kling, kultur och folkbildning.</w:t>
    </w:r>
    <w:r>
      <w:rPr>
        <w:rFonts w:ascii="Times New Roman" w:hAnsi="Times New Roman"/>
        <w:i/>
        <w:iCs/>
        <w:sz w:val="18"/>
        <w:szCs w:val="18"/>
      </w:rPr>
      <w:br/>
    </w:r>
    <w:r w:rsidRPr="008D426D">
      <w:rPr>
        <w:rFonts w:ascii="Times New Roman" w:hAnsi="Times New Roman"/>
        <w:i/>
        <w:iCs/>
        <w:sz w:val="18"/>
        <w:szCs w:val="18"/>
      </w:rPr>
      <w:t>Huvudman är landstinget och de 16 kommunerna.</w:t>
    </w:r>
  </w:p>
  <w:tbl>
    <w:tblPr>
      <w:tblW w:w="9667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3"/>
      <w:gridCol w:w="2329"/>
      <w:gridCol w:w="2365"/>
      <w:gridCol w:w="2540"/>
    </w:tblGrid>
    <w:tr w:rsidR="00F34A62" w:rsidRPr="008D426D" w14:paraId="56951388" w14:textId="77777777" w:rsidTr="004E170B">
      <w:trPr>
        <w:trHeight w:hRule="exact" w:val="567"/>
      </w:trPr>
      <w:tc>
        <w:tcPr>
          <w:tcW w:w="10433" w:type="dxa"/>
          <w:gridSpan w:val="4"/>
          <w:tcBorders>
            <w:top w:val="single" w:sz="4" w:space="0" w:color="auto"/>
          </w:tcBorders>
          <w:vAlign w:val="center"/>
        </w:tcPr>
        <w:p w14:paraId="389210A3" w14:textId="77777777" w:rsidR="00F34A62" w:rsidRPr="007E24B4" w:rsidRDefault="00F34A62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Region Värmland - kommunalförbund</w:t>
          </w:r>
        </w:p>
      </w:tc>
    </w:tr>
    <w:tr w:rsidR="00F34A62" w14:paraId="3B2926FC" w14:textId="77777777" w:rsidTr="004E170B">
      <w:trPr>
        <w:trHeight w:val="780"/>
      </w:trPr>
      <w:tc>
        <w:tcPr>
          <w:tcW w:w="2626" w:type="dxa"/>
        </w:tcPr>
        <w:p w14:paraId="301B2BD6" w14:textId="77777777" w:rsidR="00F34A62" w:rsidRPr="00CB63A2" w:rsidRDefault="00F34A62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Postadress</w:t>
          </w:r>
        </w:p>
        <w:p w14:paraId="1D6D8C02" w14:textId="77777777" w:rsidR="00F34A62" w:rsidRDefault="00F34A62" w:rsidP="00746CE6">
          <w:pPr>
            <w:pStyle w:val="Sidfot"/>
          </w:pPr>
          <w:r>
            <w:t>Box 1022</w:t>
          </w:r>
        </w:p>
        <w:p w14:paraId="0EA0E559" w14:textId="77777777" w:rsidR="00F34A62" w:rsidRDefault="00F34A62" w:rsidP="00746CE6">
          <w:pPr>
            <w:pStyle w:val="Sidfot"/>
          </w:pPr>
          <w:r>
            <w:t>651 15 KARLSTAD</w:t>
          </w:r>
        </w:p>
        <w:p w14:paraId="4D8B38C9" w14:textId="77777777" w:rsidR="00F34A62" w:rsidRPr="00746CE6" w:rsidRDefault="00F34A62" w:rsidP="00746CE6">
          <w:pPr>
            <w:pStyle w:val="Sidfot"/>
          </w:pPr>
        </w:p>
      </w:tc>
      <w:tc>
        <w:tcPr>
          <w:tcW w:w="2513" w:type="dxa"/>
        </w:tcPr>
        <w:p w14:paraId="710E4C5C" w14:textId="77777777" w:rsidR="00F34A62" w:rsidRPr="00CB63A2" w:rsidRDefault="00F34A62" w:rsidP="00746CE6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>Besöksadress</w:t>
          </w:r>
        </w:p>
        <w:p w14:paraId="4C94615A" w14:textId="77777777" w:rsidR="00F34A62" w:rsidRDefault="00F34A62" w:rsidP="00746CE6">
          <w:pPr>
            <w:pStyle w:val="Sidfot"/>
          </w:pPr>
          <w:r>
            <w:t>Lagergrens gata 2</w:t>
          </w:r>
        </w:p>
        <w:p w14:paraId="7367A451" w14:textId="77777777" w:rsidR="00F34A62" w:rsidRDefault="00F34A62" w:rsidP="00746CE6">
          <w:pPr>
            <w:pStyle w:val="Sidfot"/>
          </w:pPr>
        </w:p>
        <w:p w14:paraId="6A17A378" w14:textId="77777777" w:rsidR="00F34A62" w:rsidRPr="00746CE6" w:rsidRDefault="00F34A62" w:rsidP="00746CE6">
          <w:pPr>
            <w:pStyle w:val="Sidfot"/>
          </w:pPr>
        </w:p>
      </w:tc>
      <w:tc>
        <w:tcPr>
          <w:tcW w:w="2552" w:type="dxa"/>
        </w:tcPr>
        <w:p w14:paraId="27E7301A" w14:textId="77777777" w:rsidR="00F34A62" w:rsidRPr="00235B53" w:rsidRDefault="00F34A62" w:rsidP="00277EFB">
          <w:pPr>
            <w:pStyle w:val="Sidfot"/>
          </w:pPr>
          <w:r>
            <w:rPr>
              <w:b/>
              <w:bCs/>
            </w:rPr>
            <w:t>Telefon</w:t>
          </w:r>
          <w:r w:rsidRPr="004B5416">
            <w:t xml:space="preserve"> </w:t>
          </w:r>
          <w:r>
            <w:t xml:space="preserve">054-701 10 00 </w:t>
          </w:r>
          <w:proofErr w:type="spellStart"/>
          <w:r>
            <w:t>vx</w:t>
          </w:r>
          <w:proofErr w:type="spellEnd"/>
        </w:p>
      </w:tc>
      <w:tc>
        <w:tcPr>
          <w:tcW w:w="2742" w:type="dxa"/>
        </w:tcPr>
        <w:p w14:paraId="6B2D126F" w14:textId="77777777" w:rsidR="00F34A62" w:rsidRPr="00235B53" w:rsidRDefault="00F34A62" w:rsidP="00277EFB">
          <w:pPr>
            <w:pStyle w:val="Sidfot"/>
          </w:pPr>
          <w:r>
            <w:rPr>
              <w:b/>
              <w:bCs/>
            </w:rPr>
            <w:t>Webbplats</w:t>
          </w:r>
          <w:r w:rsidRPr="00235B53">
            <w:t xml:space="preserve"> </w:t>
          </w:r>
          <w:r>
            <w:t>www.regionvarmland.se</w:t>
          </w:r>
        </w:p>
      </w:tc>
    </w:tr>
  </w:tbl>
  <w:p w14:paraId="34C9525C" w14:textId="77777777" w:rsidR="00F34A62" w:rsidRDefault="00F34A62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BDFE" w14:textId="77777777" w:rsidR="00F34A62" w:rsidRDefault="00F34A62" w:rsidP="00A80039">
      <w:pPr>
        <w:pStyle w:val="Tabelltext"/>
      </w:pPr>
      <w:r>
        <w:separator/>
      </w:r>
    </w:p>
  </w:footnote>
  <w:footnote w:type="continuationSeparator" w:id="0">
    <w:p w14:paraId="08D12A9D" w14:textId="77777777" w:rsidR="00F34A62" w:rsidRDefault="00F34A62" w:rsidP="00A80039">
      <w:pPr>
        <w:pStyle w:val="Tabel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68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</w:tblGrid>
    <w:tr w:rsidR="00F34A62" w:rsidRPr="00BA066B" w14:paraId="4D3C94D1" w14:textId="77777777" w:rsidTr="000536C6">
      <w:trPr>
        <w:cantSplit/>
        <w:trHeight w:hRule="exact" w:val="480"/>
      </w:trPr>
      <w:tc>
        <w:tcPr>
          <w:tcW w:w="2268" w:type="dxa"/>
          <w:vAlign w:val="bottom"/>
        </w:tcPr>
        <w:p w14:paraId="11B7A4DE" w14:textId="77777777" w:rsidR="00F34A62" w:rsidRPr="00BA066B" w:rsidRDefault="00F34A62" w:rsidP="005F74AC">
          <w:pPr>
            <w:pStyle w:val="Sidhuvud"/>
          </w:pPr>
        </w:p>
      </w:tc>
    </w:tr>
  </w:tbl>
  <w:p w14:paraId="2825EA4C" w14:textId="77777777" w:rsidR="00F34A62" w:rsidRPr="00184AC1" w:rsidRDefault="00F34A62" w:rsidP="00470C6E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7FC8" w14:textId="77777777" w:rsidR="00F34A62" w:rsidRDefault="00F34A6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B0"/>
    <w:multiLevelType w:val="multilevel"/>
    <w:tmpl w:val="7B86339E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0FDB69A1"/>
    <w:multiLevelType w:val="hybridMultilevel"/>
    <w:tmpl w:val="35BE2980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BE9023CE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31170391"/>
    <w:multiLevelType w:val="hybridMultilevel"/>
    <w:tmpl w:val="E7D67DC4"/>
    <w:lvl w:ilvl="0" w:tplc="19C4DE4A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EBB4D9A8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43F13306"/>
    <w:multiLevelType w:val="hybridMultilevel"/>
    <w:tmpl w:val="7B86339E"/>
    <w:lvl w:ilvl="0" w:tplc="19C4DE4A">
      <w:start w:val="1"/>
      <w:numFmt w:val="bullet"/>
      <w:pStyle w:val="FormatmallVerdana75ptFre5ptefter5pt1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5E076DFC"/>
    <w:multiLevelType w:val="multilevel"/>
    <w:tmpl w:val="35BE2980"/>
    <w:lvl w:ilvl="0">
      <w:start w:val="1"/>
      <w:numFmt w:val="bullet"/>
      <w:lvlText w:val=""/>
      <w:lvlJc w:val="left"/>
      <w:pPr>
        <w:tabs>
          <w:tab w:val="num" w:pos="3195"/>
        </w:tabs>
        <w:ind w:left="3195" w:hanging="360"/>
      </w:pPr>
      <w:rPr>
        <w:rFonts w:ascii="Wingdings 3" w:hAnsi="Wingdings 3" w:hint="default"/>
        <w:color w:val="003399"/>
      </w:rPr>
    </w:lvl>
    <w:lvl w:ilvl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color w:val="003399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E"/>
    <w:rsid w:val="000003A9"/>
    <w:rsid w:val="000034AD"/>
    <w:rsid w:val="0001716F"/>
    <w:rsid w:val="000346BF"/>
    <w:rsid w:val="000536C6"/>
    <w:rsid w:val="00056BE6"/>
    <w:rsid w:val="00066B7B"/>
    <w:rsid w:val="000801DB"/>
    <w:rsid w:val="000875A0"/>
    <w:rsid w:val="00091F6E"/>
    <w:rsid w:val="000968E0"/>
    <w:rsid w:val="000A5D4B"/>
    <w:rsid w:val="000C0782"/>
    <w:rsid w:val="000C45D0"/>
    <w:rsid w:val="000C76CD"/>
    <w:rsid w:val="000D6A6B"/>
    <w:rsid w:val="000D7DAC"/>
    <w:rsid w:val="00120A07"/>
    <w:rsid w:val="00121488"/>
    <w:rsid w:val="001220D5"/>
    <w:rsid w:val="001239C3"/>
    <w:rsid w:val="00124886"/>
    <w:rsid w:val="00126A7B"/>
    <w:rsid w:val="001373FE"/>
    <w:rsid w:val="00144939"/>
    <w:rsid w:val="00154706"/>
    <w:rsid w:val="00165ED0"/>
    <w:rsid w:val="0016659D"/>
    <w:rsid w:val="00177D94"/>
    <w:rsid w:val="001822AD"/>
    <w:rsid w:val="00183B3E"/>
    <w:rsid w:val="00184AC1"/>
    <w:rsid w:val="001A7347"/>
    <w:rsid w:val="001B7262"/>
    <w:rsid w:val="001C55E1"/>
    <w:rsid w:val="001C5836"/>
    <w:rsid w:val="001E4652"/>
    <w:rsid w:val="001E6708"/>
    <w:rsid w:val="001F677A"/>
    <w:rsid w:val="00202024"/>
    <w:rsid w:val="00211DD4"/>
    <w:rsid w:val="002165E0"/>
    <w:rsid w:val="00235B53"/>
    <w:rsid w:val="0023638F"/>
    <w:rsid w:val="0025002B"/>
    <w:rsid w:val="00256083"/>
    <w:rsid w:val="00274184"/>
    <w:rsid w:val="00277EFB"/>
    <w:rsid w:val="00282F33"/>
    <w:rsid w:val="002864D6"/>
    <w:rsid w:val="00294ADC"/>
    <w:rsid w:val="00295A4C"/>
    <w:rsid w:val="002C33E2"/>
    <w:rsid w:val="002D70AD"/>
    <w:rsid w:val="002E4978"/>
    <w:rsid w:val="003044F2"/>
    <w:rsid w:val="003052F4"/>
    <w:rsid w:val="0031139E"/>
    <w:rsid w:val="003230C2"/>
    <w:rsid w:val="003414B8"/>
    <w:rsid w:val="003502FA"/>
    <w:rsid w:val="003647E6"/>
    <w:rsid w:val="00372BE4"/>
    <w:rsid w:val="003876B6"/>
    <w:rsid w:val="003C4F45"/>
    <w:rsid w:val="003D5821"/>
    <w:rsid w:val="003E6BB0"/>
    <w:rsid w:val="003E79C7"/>
    <w:rsid w:val="003F0C7D"/>
    <w:rsid w:val="003F2949"/>
    <w:rsid w:val="0040232C"/>
    <w:rsid w:val="0040565B"/>
    <w:rsid w:val="0040697E"/>
    <w:rsid w:val="00407765"/>
    <w:rsid w:val="00414582"/>
    <w:rsid w:val="004333AA"/>
    <w:rsid w:val="00440F37"/>
    <w:rsid w:val="00447386"/>
    <w:rsid w:val="00450173"/>
    <w:rsid w:val="00451495"/>
    <w:rsid w:val="00453287"/>
    <w:rsid w:val="004564CD"/>
    <w:rsid w:val="00470C6E"/>
    <w:rsid w:val="004723F5"/>
    <w:rsid w:val="004734EE"/>
    <w:rsid w:val="004756AC"/>
    <w:rsid w:val="0047642E"/>
    <w:rsid w:val="00477A62"/>
    <w:rsid w:val="00486103"/>
    <w:rsid w:val="004958D2"/>
    <w:rsid w:val="004A24E0"/>
    <w:rsid w:val="004B316A"/>
    <w:rsid w:val="004B5416"/>
    <w:rsid w:val="004B67CA"/>
    <w:rsid w:val="004C7A0A"/>
    <w:rsid w:val="004D0199"/>
    <w:rsid w:val="004D4C1C"/>
    <w:rsid w:val="004E170B"/>
    <w:rsid w:val="004E1B99"/>
    <w:rsid w:val="004E1D71"/>
    <w:rsid w:val="005006D3"/>
    <w:rsid w:val="005118A0"/>
    <w:rsid w:val="00511CCB"/>
    <w:rsid w:val="005203BF"/>
    <w:rsid w:val="00530118"/>
    <w:rsid w:val="00533997"/>
    <w:rsid w:val="00533DC9"/>
    <w:rsid w:val="00535B74"/>
    <w:rsid w:val="00542981"/>
    <w:rsid w:val="005517C6"/>
    <w:rsid w:val="00555B53"/>
    <w:rsid w:val="005574CB"/>
    <w:rsid w:val="00557CDB"/>
    <w:rsid w:val="005660A9"/>
    <w:rsid w:val="005706BB"/>
    <w:rsid w:val="005725D3"/>
    <w:rsid w:val="00576AE0"/>
    <w:rsid w:val="005805F8"/>
    <w:rsid w:val="00595DD9"/>
    <w:rsid w:val="00596109"/>
    <w:rsid w:val="00596FD2"/>
    <w:rsid w:val="005B2BBA"/>
    <w:rsid w:val="005B521E"/>
    <w:rsid w:val="005B64DD"/>
    <w:rsid w:val="005C1383"/>
    <w:rsid w:val="005C32A0"/>
    <w:rsid w:val="005C38E5"/>
    <w:rsid w:val="005C70ED"/>
    <w:rsid w:val="005E3FA2"/>
    <w:rsid w:val="005F22F0"/>
    <w:rsid w:val="005F74AC"/>
    <w:rsid w:val="00601420"/>
    <w:rsid w:val="00602929"/>
    <w:rsid w:val="00607E6D"/>
    <w:rsid w:val="0061439D"/>
    <w:rsid w:val="006162E2"/>
    <w:rsid w:val="00623485"/>
    <w:rsid w:val="0064799B"/>
    <w:rsid w:val="00647DFF"/>
    <w:rsid w:val="00650ACE"/>
    <w:rsid w:val="00654CDB"/>
    <w:rsid w:val="006615D0"/>
    <w:rsid w:val="00663ADC"/>
    <w:rsid w:val="00664AF8"/>
    <w:rsid w:val="0068579C"/>
    <w:rsid w:val="006A0CF7"/>
    <w:rsid w:val="006B1931"/>
    <w:rsid w:val="006C4645"/>
    <w:rsid w:val="006C4CE3"/>
    <w:rsid w:val="006C6A36"/>
    <w:rsid w:val="006C74BA"/>
    <w:rsid w:val="006D22B5"/>
    <w:rsid w:val="006D3212"/>
    <w:rsid w:val="006E5157"/>
    <w:rsid w:val="006E6FE9"/>
    <w:rsid w:val="006F0021"/>
    <w:rsid w:val="006F5E2C"/>
    <w:rsid w:val="006F78BA"/>
    <w:rsid w:val="0070163B"/>
    <w:rsid w:val="0070578A"/>
    <w:rsid w:val="00731268"/>
    <w:rsid w:val="00734E73"/>
    <w:rsid w:val="00737FB8"/>
    <w:rsid w:val="00746CE6"/>
    <w:rsid w:val="0076559B"/>
    <w:rsid w:val="00792A2B"/>
    <w:rsid w:val="007A5216"/>
    <w:rsid w:val="007A79FD"/>
    <w:rsid w:val="007A7DBF"/>
    <w:rsid w:val="007B4808"/>
    <w:rsid w:val="007C6C0C"/>
    <w:rsid w:val="007E1B50"/>
    <w:rsid w:val="007E24B4"/>
    <w:rsid w:val="007F08F4"/>
    <w:rsid w:val="00802FB0"/>
    <w:rsid w:val="00805910"/>
    <w:rsid w:val="00816620"/>
    <w:rsid w:val="008301E0"/>
    <w:rsid w:val="00830D66"/>
    <w:rsid w:val="00854599"/>
    <w:rsid w:val="00866ED9"/>
    <w:rsid w:val="00876B2C"/>
    <w:rsid w:val="00877C1F"/>
    <w:rsid w:val="00887D57"/>
    <w:rsid w:val="00891B74"/>
    <w:rsid w:val="00892060"/>
    <w:rsid w:val="008A02A6"/>
    <w:rsid w:val="008A206C"/>
    <w:rsid w:val="008B1626"/>
    <w:rsid w:val="008C2EA2"/>
    <w:rsid w:val="008D426D"/>
    <w:rsid w:val="008E5791"/>
    <w:rsid w:val="008F3B8D"/>
    <w:rsid w:val="008F67D1"/>
    <w:rsid w:val="008F7E78"/>
    <w:rsid w:val="0090277D"/>
    <w:rsid w:val="00925265"/>
    <w:rsid w:val="0093045D"/>
    <w:rsid w:val="00957EEE"/>
    <w:rsid w:val="0096012B"/>
    <w:rsid w:val="0096286B"/>
    <w:rsid w:val="009670D8"/>
    <w:rsid w:val="009672F0"/>
    <w:rsid w:val="00974C0A"/>
    <w:rsid w:val="0098266D"/>
    <w:rsid w:val="00997952"/>
    <w:rsid w:val="009A66FF"/>
    <w:rsid w:val="009A7F49"/>
    <w:rsid w:val="009B14F6"/>
    <w:rsid w:val="009B44F2"/>
    <w:rsid w:val="009B612D"/>
    <w:rsid w:val="009C05A4"/>
    <w:rsid w:val="009C651E"/>
    <w:rsid w:val="009D2773"/>
    <w:rsid w:val="00A01A91"/>
    <w:rsid w:val="00A43635"/>
    <w:rsid w:val="00A70975"/>
    <w:rsid w:val="00A75FDE"/>
    <w:rsid w:val="00A76A94"/>
    <w:rsid w:val="00A80039"/>
    <w:rsid w:val="00A8100A"/>
    <w:rsid w:val="00A96BDA"/>
    <w:rsid w:val="00A971E6"/>
    <w:rsid w:val="00AA742B"/>
    <w:rsid w:val="00AB08B7"/>
    <w:rsid w:val="00AB12D9"/>
    <w:rsid w:val="00AC3611"/>
    <w:rsid w:val="00AC3783"/>
    <w:rsid w:val="00AD3525"/>
    <w:rsid w:val="00B01D70"/>
    <w:rsid w:val="00B027CB"/>
    <w:rsid w:val="00B02D86"/>
    <w:rsid w:val="00B235F2"/>
    <w:rsid w:val="00B25C0B"/>
    <w:rsid w:val="00B400F6"/>
    <w:rsid w:val="00B435B7"/>
    <w:rsid w:val="00B4594C"/>
    <w:rsid w:val="00B4773A"/>
    <w:rsid w:val="00B53F73"/>
    <w:rsid w:val="00B659CF"/>
    <w:rsid w:val="00B74302"/>
    <w:rsid w:val="00B7600A"/>
    <w:rsid w:val="00B85254"/>
    <w:rsid w:val="00B9374E"/>
    <w:rsid w:val="00BA066B"/>
    <w:rsid w:val="00BA1D94"/>
    <w:rsid w:val="00BD1029"/>
    <w:rsid w:val="00BD1DCF"/>
    <w:rsid w:val="00BD591C"/>
    <w:rsid w:val="00C0530F"/>
    <w:rsid w:val="00C07309"/>
    <w:rsid w:val="00C20B54"/>
    <w:rsid w:val="00C51587"/>
    <w:rsid w:val="00C5349E"/>
    <w:rsid w:val="00C62068"/>
    <w:rsid w:val="00C63372"/>
    <w:rsid w:val="00C64FC5"/>
    <w:rsid w:val="00C654DE"/>
    <w:rsid w:val="00C902F6"/>
    <w:rsid w:val="00C918A0"/>
    <w:rsid w:val="00CA31B2"/>
    <w:rsid w:val="00CB2833"/>
    <w:rsid w:val="00CB63A2"/>
    <w:rsid w:val="00CC7C6E"/>
    <w:rsid w:val="00CD54F3"/>
    <w:rsid w:val="00CF2B0B"/>
    <w:rsid w:val="00D100E5"/>
    <w:rsid w:val="00D13902"/>
    <w:rsid w:val="00D25FB7"/>
    <w:rsid w:val="00D312A5"/>
    <w:rsid w:val="00D34313"/>
    <w:rsid w:val="00D54EBD"/>
    <w:rsid w:val="00D55DB6"/>
    <w:rsid w:val="00D56812"/>
    <w:rsid w:val="00D70396"/>
    <w:rsid w:val="00D7093F"/>
    <w:rsid w:val="00D82943"/>
    <w:rsid w:val="00D9260E"/>
    <w:rsid w:val="00DB5CEF"/>
    <w:rsid w:val="00DC0BAE"/>
    <w:rsid w:val="00E06E5C"/>
    <w:rsid w:val="00E11883"/>
    <w:rsid w:val="00E125F7"/>
    <w:rsid w:val="00E13199"/>
    <w:rsid w:val="00E466E1"/>
    <w:rsid w:val="00E50B4C"/>
    <w:rsid w:val="00E531B2"/>
    <w:rsid w:val="00E6502D"/>
    <w:rsid w:val="00E65E3D"/>
    <w:rsid w:val="00E73967"/>
    <w:rsid w:val="00E746CD"/>
    <w:rsid w:val="00E830A2"/>
    <w:rsid w:val="00E85BEC"/>
    <w:rsid w:val="00E9230E"/>
    <w:rsid w:val="00E93939"/>
    <w:rsid w:val="00E973E1"/>
    <w:rsid w:val="00EA173F"/>
    <w:rsid w:val="00EB31E5"/>
    <w:rsid w:val="00ED627E"/>
    <w:rsid w:val="00ED7EA3"/>
    <w:rsid w:val="00EE2FB8"/>
    <w:rsid w:val="00EF115A"/>
    <w:rsid w:val="00EF78A5"/>
    <w:rsid w:val="00F05D5F"/>
    <w:rsid w:val="00F21512"/>
    <w:rsid w:val="00F22C8C"/>
    <w:rsid w:val="00F27D9C"/>
    <w:rsid w:val="00F34A62"/>
    <w:rsid w:val="00F37A73"/>
    <w:rsid w:val="00F43808"/>
    <w:rsid w:val="00F44466"/>
    <w:rsid w:val="00F53CD6"/>
    <w:rsid w:val="00F564CA"/>
    <w:rsid w:val="00F60D7A"/>
    <w:rsid w:val="00F77D72"/>
    <w:rsid w:val="00F809B1"/>
    <w:rsid w:val="00F833D2"/>
    <w:rsid w:val="00F83CD8"/>
    <w:rsid w:val="00F9696A"/>
    <w:rsid w:val="00FA2FB6"/>
    <w:rsid w:val="00FA4BA2"/>
    <w:rsid w:val="00FA537E"/>
    <w:rsid w:val="00FA7A3C"/>
    <w:rsid w:val="00FB648E"/>
    <w:rsid w:val="00FC2D8B"/>
    <w:rsid w:val="00FC55C0"/>
    <w:rsid w:val="00FC7967"/>
    <w:rsid w:val="00FD41EC"/>
    <w:rsid w:val="00FD59EB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00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link w:val="Rubrik1Char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0003A9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0003A9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0003A9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0003A9"/>
    <w:rPr>
      <w:rFonts w:ascii="Arial" w:hAnsi="Arial"/>
      <w:sz w:val="20"/>
    </w:rPr>
  </w:style>
  <w:style w:type="character" w:styleId="Sidnummer">
    <w:name w:val="page number"/>
    <w:basedOn w:val="Standardstycketypsnitt"/>
    <w:rsid w:val="000003A9"/>
  </w:style>
  <w:style w:type="paragraph" w:customStyle="1" w:styleId="Sidhuvudledtext">
    <w:name w:val="Sidhuvud_ledtext"/>
    <w:basedOn w:val="Sidhuvud"/>
    <w:next w:val="Sidhuvud"/>
    <w:rsid w:val="000003A9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link w:val="BrdtextChar"/>
    <w:qFormat/>
    <w:rsid w:val="00B659CF"/>
    <w:pPr>
      <w:spacing w:after="120"/>
    </w:pPr>
  </w:style>
  <w:style w:type="character" w:styleId="Betoning">
    <w:name w:val="Emphasis"/>
    <w:basedOn w:val="Standardstycketypsnitt"/>
    <w:rsid w:val="00887D57"/>
    <w:rPr>
      <w:i/>
      <w:iCs/>
    </w:rPr>
  </w:style>
  <w:style w:type="character" w:styleId="Bokenstitel">
    <w:name w:val="Book Title"/>
    <w:basedOn w:val="Standardstycketypsnitt"/>
    <w:uiPriority w:val="33"/>
    <w:rsid w:val="00887D5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887D57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87D57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887D57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887D57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887D57"/>
    <w:rPr>
      <w:sz w:val="22"/>
    </w:rPr>
  </w:style>
  <w:style w:type="paragraph" w:styleId="Liststycke">
    <w:name w:val="List Paragraph"/>
    <w:basedOn w:val="Normal"/>
    <w:uiPriority w:val="34"/>
    <w:rsid w:val="00887D57"/>
    <w:pPr>
      <w:ind w:left="1304"/>
    </w:pPr>
  </w:style>
  <w:style w:type="paragraph" w:styleId="Rubrik">
    <w:name w:val="Title"/>
    <w:basedOn w:val="Normal"/>
    <w:next w:val="Normal"/>
    <w:link w:val="RubrikChar"/>
    <w:rsid w:val="00887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887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887D57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887D57"/>
    <w:rPr>
      <w:sz w:val="22"/>
    </w:rPr>
  </w:style>
  <w:style w:type="character" w:styleId="Betoning2">
    <w:name w:val="Strong"/>
    <w:basedOn w:val="Standardstycketypsnitt"/>
    <w:rsid w:val="00887D57"/>
    <w:rPr>
      <w:b/>
      <w:bCs/>
    </w:rPr>
  </w:style>
  <w:style w:type="character" w:styleId="Starkbetoning">
    <w:name w:val="Intense Emphasis"/>
    <w:basedOn w:val="Standardstycketypsnitt"/>
    <w:uiPriority w:val="21"/>
    <w:rsid w:val="00887D57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887D57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88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87D57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887D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87D57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4056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40565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2148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Rubrik1Char">
    <w:name w:val="Rubrik 1 Char"/>
    <w:basedOn w:val="Standardstycketypsnitt"/>
    <w:link w:val="Rubrik1"/>
    <w:rsid w:val="000536C6"/>
    <w:rPr>
      <w:rFonts w:ascii="Arial" w:hAnsi="Arial"/>
      <w:b/>
      <w:caps/>
      <w:spacing w:val="60"/>
      <w:sz w:val="48"/>
    </w:rPr>
  </w:style>
  <w:style w:type="character" w:customStyle="1" w:styleId="Rubrik3Char">
    <w:name w:val="Rubrik 3 Char"/>
    <w:basedOn w:val="Standardstycketypsnitt"/>
    <w:link w:val="Rubrik3"/>
    <w:rsid w:val="000536C6"/>
    <w:rPr>
      <w:rFonts w:ascii="Arial" w:hAnsi="Arial"/>
      <w:sz w:val="22"/>
    </w:rPr>
  </w:style>
  <w:style w:type="character" w:customStyle="1" w:styleId="SidhuvudChar">
    <w:name w:val="Sidhuvud Char"/>
    <w:basedOn w:val="Standardstycketypsnitt"/>
    <w:link w:val="Sidhuvud"/>
    <w:rsid w:val="000536C6"/>
    <w:rPr>
      <w:rFonts w:ascii="Arial" w:hAnsi="Arial"/>
    </w:rPr>
  </w:style>
  <w:style w:type="character" w:customStyle="1" w:styleId="BrdtextChar">
    <w:name w:val="Brödtext Char"/>
    <w:basedOn w:val="Standardstycketypsnitt"/>
    <w:link w:val="Brdtext"/>
    <w:rsid w:val="000536C6"/>
    <w:rPr>
      <w:sz w:val="22"/>
    </w:rPr>
  </w:style>
  <w:style w:type="character" w:styleId="Hyperlnk">
    <w:name w:val="Hyperlink"/>
    <w:unhideWhenUsed/>
    <w:rsid w:val="000536C6"/>
    <w:rPr>
      <w:color w:val="0000FF"/>
      <w:u w:val="single"/>
    </w:rPr>
  </w:style>
  <w:style w:type="character" w:styleId="AnvndHyperlnk">
    <w:name w:val="FollowedHyperlink"/>
    <w:basedOn w:val="Standardstycketypsnitt"/>
    <w:rsid w:val="00053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65E3D"/>
    <w:rPr>
      <w:sz w:val="22"/>
    </w:rPr>
  </w:style>
  <w:style w:type="paragraph" w:styleId="Rubrik1">
    <w:name w:val="heading 1"/>
    <w:basedOn w:val="Normal"/>
    <w:next w:val="Brdtext"/>
    <w:link w:val="Rubrik1Char"/>
    <w:qFormat/>
    <w:rsid w:val="00B659CF"/>
    <w:pPr>
      <w:keepNext/>
      <w:spacing w:before="1920" w:after="240"/>
      <w:outlineLvl w:val="0"/>
    </w:pPr>
    <w:rPr>
      <w:rFonts w:ascii="Arial" w:hAnsi="Arial"/>
      <w:b/>
      <w:caps/>
      <w:spacing w:val="60"/>
      <w:sz w:val="48"/>
    </w:rPr>
  </w:style>
  <w:style w:type="paragraph" w:styleId="Rubrik2">
    <w:name w:val="heading 2"/>
    <w:basedOn w:val="Normal"/>
    <w:next w:val="Brdtext"/>
    <w:qFormat/>
    <w:rsid w:val="00B659CF"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0003A9"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7A7DBF"/>
    <w:pPr>
      <w:outlineLvl w:val="3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uiPriority w:val="1"/>
    <w:qFormat/>
    <w:rsid w:val="007A7DBF"/>
    <w:rPr>
      <w:sz w:val="20"/>
    </w:rPr>
  </w:style>
  <w:style w:type="paragraph" w:customStyle="1" w:styleId="Tabellrubrik">
    <w:name w:val="Tabellrubrik"/>
    <w:basedOn w:val="Tabelltext"/>
    <w:next w:val="Tabelltext"/>
    <w:qFormat/>
    <w:rsid w:val="00EF115A"/>
    <w:rPr>
      <w:b/>
    </w:rPr>
  </w:style>
  <w:style w:type="paragraph" w:customStyle="1" w:styleId="Ingress">
    <w:name w:val="Ingress"/>
    <w:basedOn w:val="Normal"/>
    <w:rsid w:val="00B659CF"/>
    <w:pPr>
      <w:spacing w:after="120"/>
    </w:pPr>
    <w:rPr>
      <w:b/>
      <w:bCs/>
    </w:rPr>
  </w:style>
  <w:style w:type="paragraph" w:styleId="Sidfot">
    <w:name w:val="footer"/>
    <w:basedOn w:val="Normal"/>
    <w:rsid w:val="000003A9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0003A9"/>
    <w:rPr>
      <w:rFonts w:ascii="Arial" w:hAnsi="Arial"/>
      <w:sz w:val="20"/>
    </w:rPr>
  </w:style>
  <w:style w:type="paragraph" w:customStyle="1" w:styleId="Tabelltext">
    <w:name w:val="Tabelltext"/>
    <w:basedOn w:val="Normal"/>
    <w:qFormat/>
    <w:rsid w:val="000003A9"/>
    <w:rPr>
      <w:rFonts w:ascii="Arial" w:hAnsi="Arial"/>
      <w:sz w:val="20"/>
    </w:rPr>
  </w:style>
  <w:style w:type="character" w:styleId="Sidnummer">
    <w:name w:val="page number"/>
    <w:basedOn w:val="Standardstycketypsnitt"/>
    <w:rsid w:val="000003A9"/>
  </w:style>
  <w:style w:type="paragraph" w:customStyle="1" w:styleId="Sidhuvudledtext">
    <w:name w:val="Sidhuvud_ledtext"/>
    <w:basedOn w:val="Sidhuvud"/>
    <w:next w:val="Sidhuvud"/>
    <w:rsid w:val="000003A9"/>
    <w:rPr>
      <w:sz w:val="14"/>
    </w:rPr>
  </w:style>
  <w:style w:type="paragraph" w:customStyle="1" w:styleId="FormatmallVerdana75ptFre5ptefter5pt1">
    <w:name w:val="Formatmall Verdana 75 pt Före:  5 pt efter:  5 pt1"/>
    <w:basedOn w:val="Normal"/>
    <w:rsid w:val="00654CDB"/>
    <w:pPr>
      <w:numPr>
        <w:numId w:val="1"/>
      </w:numPr>
    </w:pPr>
  </w:style>
  <w:style w:type="paragraph" w:styleId="Brdtext">
    <w:name w:val="Body Text"/>
    <w:basedOn w:val="Normal"/>
    <w:link w:val="BrdtextChar"/>
    <w:qFormat/>
    <w:rsid w:val="00B659CF"/>
    <w:pPr>
      <w:spacing w:after="120"/>
    </w:pPr>
  </w:style>
  <w:style w:type="character" w:styleId="Betoning">
    <w:name w:val="Emphasis"/>
    <w:basedOn w:val="Standardstycketypsnitt"/>
    <w:rsid w:val="00887D57"/>
    <w:rPr>
      <w:i/>
      <w:iCs/>
    </w:rPr>
  </w:style>
  <w:style w:type="character" w:styleId="Bokenstitel">
    <w:name w:val="Book Title"/>
    <w:basedOn w:val="Standardstycketypsnitt"/>
    <w:uiPriority w:val="33"/>
    <w:rsid w:val="00887D5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887D57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87D57"/>
    <w:rPr>
      <w:iCs/>
      <w:color w:val="000000" w:themeColor="text1"/>
      <w:sz w:val="22"/>
    </w:rPr>
  </w:style>
  <w:style w:type="character" w:styleId="Diskretbetoning">
    <w:name w:val="Subtle Emphasis"/>
    <w:basedOn w:val="Standardstycketypsnitt"/>
    <w:uiPriority w:val="19"/>
    <w:rsid w:val="00887D57"/>
    <w:rPr>
      <w:i/>
      <w:iCs/>
      <w:color w:val="808080" w:themeColor="text1" w:themeTint="7F"/>
    </w:rPr>
  </w:style>
  <w:style w:type="character" w:styleId="Diskretreferens">
    <w:name w:val="Subtle Reference"/>
    <w:basedOn w:val="Standardstycketypsnitt"/>
    <w:uiPriority w:val="31"/>
    <w:rsid w:val="00887D57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887D57"/>
    <w:rPr>
      <w:sz w:val="22"/>
    </w:rPr>
  </w:style>
  <w:style w:type="paragraph" w:styleId="Liststycke">
    <w:name w:val="List Paragraph"/>
    <w:basedOn w:val="Normal"/>
    <w:uiPriority w:val="34"/>
    <w:rsid w:val="00887D57"/>
    <w:pPr>
      <w:ind w:left="1304"/>
    </w:pPr>
  </w:style>
  <w:style w:type="paragraph" w:styleId="Rubrik">
    <w:name w:val="Title"/>
    <w:basedOn w:val="Normal"/>
    <w:next w:val="Normal"/>
    <w:link w:val="RubrikChar"/>
    <w:rsid w:val="00887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rsid w:val="00887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rsid w:val="00887D57"/>
    <w:pPr>
      <w:ind w:left="4252"/>
    </w:pPr>
  </w:style>
  <w:style w:type="character" w:customStyle="1" w:styleId="SignaturChar">
    <w:name w:val="Signatur Char"/>
    <w:basedOn w:val="Standardstycketypsnitt"/>
    <w:link w:val="Signatur"/>
    <w:rsid w:val="00887D57"/>
    <w:rPr>
      <w:sz w:val="22"/>
    </w:rPr>
  </w:style>
  <w:style w:type="character" w:styleId="Betoning2">
    <w:name w:val="Strong"/>
    <w:basedOn w:val="Standardstycketypsnitt"/>
    <w:rsid w:val="00887D57"/>
    <w:rPr>
      <w:b/>
      <w:bCs/>
    </w:rPr>
  </w:style>
  <w:style w:type="character" w:styleId="Starkbetoning">
    <w:name w:val="Intense Emphasis"/>
    <w:basedOn w:val="Standardstycketypsnitt"/>
    <w:uiPriority w:val="21"/>
    <w:rsid w:val="00887D57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ypsnitt"/>
    <w:uiPriority w:val="32"/>
    <w:rsid w:val="00887D57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88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887D57"/>
    <w:rPr>
      <w:b/>
      <w:bCs/>
      <w:i/>
      <w:iCs/>
      <w:color w:val="4F81BD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887D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rsid w:val="00887D57"/>
    <w:rPr>
      <w:rFonts w:asciiTheme="majorHAnsi" w:eastAsiaTheme="majorEastAsia" w:hAnsiTheme="majorHAnsi" w:cstheme="majorBidi"/>
      <w:sz w:val="24"/>
      <w:szCs w:val="24"/>
    </w:rPr>
  </w:style>
  <w:style w:type="paragraph" w:styleId="Bubbeltext">
    <w:name w:val="Balloon Text"/>
    <w:basedOn w:val="Normal"/>
    <w:link w:val="BubbeltextChar"/>
    <w:rsid w:val="004056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40565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21488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Rubrik1Char">
    <w:name w:val="Rubrik 1 Char"/>
    <w:basedOn w:val="Standardstycketypsnitt"/>
    <w:link w:val="Rubrik1"/>
    <w:rsid w:val="000536C6"/>
    <w:rPr>
      <w:rFonts w:ascii="Arial" w:hAnsi="Arial"/>
      <w:b/>
      <w:caps/>
      <w:spacing w:val="60"/>
      <w:sz w:val="48"/>
    </w:rPr>
  </w:style>
  <w:style w:type="character" w:customStyle="1" w:styleId="Rubrik3Char">
    <w:name w:val="Rubrik 3 Char"/>
    <w:basedOn w:val="Standardstycketypsnitt"/>
    <w:link w:val="Rubrik3"/>
    <w:rsid w:val="000536C6"/>
    <w:rPr>
      <w:rFonts w:ascii="Arial" w:hAnsi="Arial"/>
      <w:sz w:val="22"/>
    </w:rPr>
  </w:style>
  <w:style w:type="character" w:customStyle="1" w:styleId="SidhuvudChar">
    <w:name w:val="Sidhuvud Char"/>
    <w:basedOn w:val="Standardstycketypsnitt"/>
    <w:link w:val="Sidhuvud"/>
    <w:rsid w:val="000536C6"/>
    <w:rPr>
      <w:rFonts w:ascii="Arial" w:hAnsi="Arial"/>
    </w:rPr>
  </w:style>
  <w:style w:type="character" w:customStyle="1" w:styleId="BrdtextChar">
    <w:name w:val="Brödtext Char"/>
    <w:basedOn w:val="Standardstycketypsnitt"/>
    <w:link w:val="Brdtext"/>
    <w:rsid w:val="000536C6"/>
    <w:rPr>
      <w:sz w:val="22"/>
    </w:rPr>
  </w:style>
  <w:style w:type="character" w:styleId="Hyperlnk">
    <w:name w:val="Hyperlink"/>
    <w:unhideWhenUsed/>
    <w:rsid w:val="000536C6"/>
    <w:rPr>
      <w:color w:val="0000FF"/>
      <w:u w:val="single"/>
    </w:rPr>
  </w:style>
  <w:style w:type="character" w:styleId="AnvndHyperlnk">
    <w:name w:val="FollowedHyperlink"/>
    <w:basedOn w:val="Standardstycketypsnitt"/>
    <w:rsid w:val="00053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Xhosa:Users:Maria:Documents:Tillfa&#776;lligt:Norgerapporten_1:Pressinbjudan_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Pressinbjudan_no.dotx</Template>
  <TotalTime>1</TotalTime>
  <Pages>1</Pages>
  <Words>172</Words>
  <Characters>917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Pressinbjudan</vt:lpstr>
      <vt:lpstr>Pressinbjudan</vt:lpstr>
    </vt:vector>
  </TitlesOfParts>
  <Company>Region Värmland - kommunalförbund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Pressinbjudan</dc:title>
  <dc:creator>Maria Östergren</dc:creator>
  <dc:description>Framställt från en av FORMsoft ABs mallar</dc:description>
  <cp:lastModifiedBy>Maria Östergren</cp:lastModifiedBy>
  <cp:revision>3</cp:revision>
  <cp:lastPrinted>2013-11-18T16:32:00Z</cp:lastPrinted>
  <dcterms:created xsi:type="dcterms:W3CDTF">2013-11-18T16:32:00Z</dcterms:created>
  <dcterms:modified xsi:type="dcterms:W3CDTF">2013-11-18T16:33:00Z</dcterms:modified>
</cp:coreProperties>
</file>