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CBA0604" wp14:editId="278585F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8C29D3">
        <w:rPr>
          <w:rFonts w:ascii="Arial" w:hAnsi="Arial" w:cs="Arial"/>
        </w:rPr>
        <w:t>201</w:t>
      </w:r>
      <w:r w:rsidR="00B9464E">
        <w:rPr>
          <w:rFonts w:ascii="Arial" w:hAnsi="Arial" w:cs="Arial"/>
        </w:rPr>
        <w:t>5</w:t>
      </w:r>
      <w:r w:rsidR="001E5F86" w:rsidRPr="008C29D3">
        <w:rPr>
          <w:rFonts w:ascii="Arial" w:hAnsi="Arial" w:cs="Arial"/>
        </w:rPr>
        <w:t>-</w:t>
      </w:r>
      <w:r w:rsidR="009763BD" w:rsidRPr="008C29D3">
        <w:rPr>
          <w:rFonts w:ascii="Arial" w:hAnsi="Arial" w:cs="Arial"/>
        </w:rPr>
        <w:t>0</w:t>
      </w:r>
      <w:r w:rsidR="00B9464E">
        <w:rPr>
          <w:rFonts w:ascii="Arial" w:hAnsi="Arial" w:cs="Arial"/>
        </w:rPr>
        <w:t>4</w:t>
      </w:r>
      <w:r w:rsidR="00E17DEE" w:rsidRPr="008C29D3">
        <w:rPr>
          <w:rFonts w:ascii="Arial" w:hAnsi="Arial" w:cs="Arial"/>
        </w:rPr>
        <w:t>-</w:t>
      </w:r>
      <w:r w:rsidR="00BE5D2B">
        <w:rPr>
          <w:rFonts w:ascii="Arial" w:hAnsi="Arial" w:cs="Arial"/>
        </w:rPr>
        <w:t>30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467159" w:rsidRDefault="00D04552" w:rsidP="002B39CF">
      <w:pPr>
        <w:rPr>
          <w:rFonts w:ascii="Arial" w:hAnsi="Arial" w:cs="Arial"/>
          <w:b/>
          <w:bCs/>
          <w:sz w:val="32"/>
          <w:szCs w:val="32"/>
        </w:rPr>
      </w:pPr>
      <w:r>
        <w:rPr>
          <w:rFonts w:ascii="Arial" w:hAnsi="Arial" w:cs="Arial"/>
          <w:b/>
          <w:sz w:val="32"/>
          <w:szCs w:val="32"/>
        </w:rPr>
        <w:t>Utbildning i återvinning släpps</w:t>
      </w:r>
      <w:r w:rsidR="00467159">
        <w:rPr>
          <w:rFonts w:ascii="Arial" w:hAnsi="Arial" w:cs="Arial"/>
          <w:b/>
          <w:sz w:val="32"/>
          <w:szCs w:val="32"/>
        </w:rPr>
        <w:t xml:space="preserve"> i betaversion</w:t>
      </w:r>
    </w:p>
    <w:p w:rsidR="00467159" w:rsidRPr="00EE5C05" w:rsidRDefault="00BE5D2B" w:rsidP="00467159">
      <w:pPr>
        <w:shd w:val="clear" w:color="auto" w:fill="FFFFFF"/>
        <w:spacing w:before="100" w:beforeAutospacing="1" w:after="100" w:afterAutospacing="1"/>
        <w:rPr>
          <w:rFonts w:ascii="Arial" w:hAnsi="Arial" w:cs="Arial"/>
          <w:color w:val="2C2B2B"/>
          <w:sz w:val="22"/>
          <w:szCs w:val="22"/>
        </w:rPr>
      </w:pPr>
      <w:r w:rsidRPr="00EE5C05">
        <w:rPr>
          <w:rFonts w:ascii="Arial" w:hAnsi="Arial" w:cs="Arial"/>
          <w:b/>
          <w:bCs/>
          <w:color w:val="2C2B2B"/>
          <w:sz w:val="22"/>
          <w:szCs w:val="22"/>
        </w:rPr>
        <w:t>I tisdags</w:t>
      </w:r>
      <w:r w:rsidR="00665F4B" w:rsidRPr="00EE5C05">
        <w:rPr>
          <w:rFonts w:ascii="Arial" w:hAnsi="Arial" w:cs="Arial"/>
          <w:b/>
          <w:bCs/>
          <w:color w:val="2C2B2B"/>
          <w:sz w:val="22"/>
          <w:szCs w:val="22"/>
        </w:rPr>
        <w:t>,</w:t>
      </w:r>
      <w:r w:rsidR="00467159" w:rsidRPr="00EE5C05">
        <w:rPr>
          <w:rFonts w:ascii="Arial" w:hAnsi="Arial" w:cs="Arial"/>
          <w:b/>
          <w:bCs/>
          <w:color w:val="2C2B2B"/>
          <w:sz w:val="22"/>
          <w:szCs w:val="22"/>
        </w:rPr>
        <w:t xml:space="preserve"> lag</w:t>
      </w:r>
      <w:r w:rsidR="00665F4B" w:rsidRPr="00EE5C05">
        <w:rPr>
          <w:rFonts w:ascii="Arial" w:hAnsi="Arial" w:cs="Arial"/>
          <w:b/>
          <w:bCs/>
          <w:color w:val="2C2B2B"/>
          <w:sz w:val="22"/>
          <w:szCs w:val="22"/>
        </w:rPr>
        <w:t>om till att våren sjungs in på V</w:t>
      </w:r>
      <w:r w:rsidR="00467159" w:rsidRPr="00EE5C05">
        <w:rPr>
          <w:rFonts w:ascii="Arial" w:hAnsi="Arial" w:cs="Arial"/>
          <w:b/>
          <w:bCs/>
          <w:color w:val="2C2B2B"/>
          <w:sz w:val="22"/>
          <w:szCs w:val="22"/>
        </w:rPr>
        <w:t>alborg</w:t>
      </w:r>
      <w:r w:rsidR="00665F4B" w:rsidRPr="00EE5C05">
        <w:rPr>
          <w:rFonts w:ascii="Arial" w:hAnsi="Arial" w:cs="Arial"/>
          <w:b/>
          <w:bCs/>
          <w:color w:val="2C2B2B"/>
          <w:sz w:val="22"/>
          <w:szCs w:val="22"/>
        </w:rPr>
        <w:t>,</w:t>
      </w:r>
      <w:r w:rsidR="00467159" w:rsidRPr="00EE5C05">
        <w:rPr>
          <w:rFonts w:ascii="Arial" w:hAnsi="Arial" w:cs="Arial"/>
          <w:b/>
          <w:bCs/>
          <w:color w:val="2C2B2B"/>
          <w:sz w:val="22"/>
          <w:szCs w:val="22"/>
        </w:rPr>
        <w:t xml:space="preserve"> </w:t>
      </w:r>
      <w:r w:rsidRPr="00EE5C05">
        <w:rPr>
          <w:rFonts w:ascii="Arial" w:hAnsi="Arial" w:cs="Arial"/>
          <w:b/>
          <w:bCs/>
          <w:color w:val="2C2B2B"/>
          <w:sz w:val="22"/>
          <w:szCs w:val="22"/>
        </w:rPr>
        <w:t>var</w:t>
      </w:r>
      <w:r w:rsidR="00467159" w:rsidRPr="00EE5C05">
        <w:rPr>
          <w:rFonts w:ascii="Arial" w:hAnsi="Arial" w:cs="Arial"/>
          <w:b/>
          <w:bCs/>
          <w:color w:val="2C2B2B"/>
          <w:sz w:val="22"/>
          <w:szCs w:val="22"/>
        </w:rPr>
        <w:t xml:space="preserve"> det dags. Då släpp</w:t>
      </w:r>
      <w:r w:rsidRPr="00EE5C05">
        <w:rPr>
          <w:rFonts w:ascii="Arial" w:hAnsi="Arial" w:cs="Arial"/>
          <w:b/>
          <w:bCs/>
          <w:color w:val="2C2B2B"/>
          <w:sz w:val="22"/>
          <w:szCs w:val="22"/>
        </w:rPr>
        <w:t>tes</w:t>
      </w:r>
      <w:r w:rsidR="00467159" w:rsidRPr="00EE5C05">
        <w:rPr>
          <w:rFonts w:ascii="Arial" w:hAnsi="Arial" w:cs="Arial"/>
          <w:b/>
          <w:bCs/>
          <w:color w:val="2C2B2B"/>
          <w:sz w:val="22"/>
          <w:szCs w:val="22"/>
        </w:rPr>
        <w:t xml:space="preserve"> betaversionen av </w:t>
      </w:r>
      <w:r w:rsidR="00D04552" w:rsidRPr="00EE5C05">
        <w:rPr>
          <w:rFonts w:ascii="Arial" w:hAnsi="Arial" w:cs="Arial"/>
          <w:b/>
          <w:bCs/>
          <w:color w:val="2C2B2B"/>
          <w:sz w:val="22"/>
          <w:szCs w:val="22"/>
        </w:rPr>
        <w:t>”</w:t>
      </w:r>
      <w:proofErr w:type="spellStart"/>
      <w:r w:rsidR="00467159" w:rsidRPr="00EE5C05">
        <w:rPr>
          <w:rFonts w:ascii="Arial" w:hAnsi="Arial" w:cs="Arial"/>
          <w:b/>
          <w:bCs/>
          <w:color w:val="2C2B2B"/>
          <w:sz w:val="22"/>
          <w:szCs w:val="22"/>
        </w:rPr>
        <w:t>Återvinneriet</w:t>
      </w:r>
      <w:proofErr w:type="spellEnd"/>
      <w:r w:rsidR="00D04552" w:rsidRPr="00EE5C05">
        <w:rPr>
          <w:rFonts w:ascii="Arial" w:hAnsi="Arial" w:cs="Arial"/>
          <w:b/>
          <w:bCs/>
          <w:color w:val="2C2B2B"/>
          <w:sz w:val="22"/>
          <w:szCs w:val="22"/>
        </w:rPr>
        <w:t>”</w:t>
      </w:r>
      <w:r w:rsidR="00467159" w:rsidRPr="00EE5C05">
        <w:rPr>
          <w:rFonts w:ascii="Arial" w:hAnsi="Arial" w:cs="Arial"/>
          <w:b/>
          <w:bCs/>
          <w:color w:val="2C2B2B"/>
          <w:sz w:val="22"/>
          <w:szCs w:val="22"/>
        </w:rPr>
        <w:t>, vilket innebär att du för första gången kan få ett intyg på att du är en kunnig återvinnare som sätter miljön i främsta rummet.</w:t>
      </w:r>
    </w:p>
    <w:p w:rsidR="00B025B7" w:rsidRPr="00EE5C05" w:rsidRDefault="00B025B7" w:rsidP="00467159">
      <w:pPr>
        <w:shd w:val="clear" w:color="auto" w:fill="FFFFFF"/>
        <w:spacing w:before="100" w:beforeAutospacing="1" w:after="100" w:afterAutospacing="1"/>
        <w:rPr>
          <w:rFonts w:ascii="Arial" w:hAnsi="Arial" w:cs="Arial"/>
          <w:color w:val="2C2B2B"/>
          <w:sz w:val="22"/>
          <w:szCs w:val="22"/>
        </w:rPr>
      </w:pPr>
      <w:r w:rsidRPr="00EE5C05">
        <w:rPr>
          <w:rFonts w:ascii="Arial" w:hAnsi="Arial" w:cs="Arial"/>
          <w:color w:val="2C2B2B"/>
          <w:sz w:val="22"/>
          <w:szCs w:val="22"/>
        </w:rPr>
        <w:t>91</w:t>
      </w:r>
      <w:r w:rsidR="00D04552" w:rsidRPr="00EE5C05">
        <w:rPr>
          <w:rFonts w:ascii="Arial" w:hAnsi="Arial" w:cs="Arial"/>
          <w:color w:val="2C2B2B"/>
          <w:sz w:val="22"/>
          <w:szCs w:val="22"/>
        </w:rPr>
        <w:t xml:space="preserve"> % av invånare i Sverige säger </w:t>
      </w:r>
      <w:r w:rsidRPr="00EE5C05">
        <w:rPr>
          <w:rFonts w:ascii="Arial" w:hAnsi="Arial" w:cs="Arial"/>
          <w:color w:val="2C2B2B"/>
          <w:sz w:val="22"/>
          <w:szCs w:val="22"/>
        </w:rPr>
        <w:t>att de sorterar sitt avfall i en undersökning Förpacknings- och Tidningsinsamlingen gjort, tillsammans med Naturvårdsverket och Avfall Sverige. Bäst är man på återvinning av förpackningar och tidningar.</w:t>
      </w:r>
      <w:r w:rsidR="00467159" w:rsidRPr="00EE5C05">
        <w:rPr>
          <w:rFonts w:ascii="Arial" w:hAnsi="Arial" w:cs="Arial"/>
          <w:color w:val="2C2B2B"/>
          <w:sz w:val="22"/>
          <w:szCs w:val="22"/>
        </w:rPr>
        <w:t xml:space="preserve"> </w:t>
      </w:r>
    </w:p>
    <w:p w:rsidR="00467159" w:rsidRPr="00EE5C05" w:rsidRDefault="00D04552" w:rsidP="00467159">
      <w:pPr>
        <w:shd w:val="clear" w:color="auto" w:fill="FFFFFF"/>
        <w:spacing w:before="100" w:beforeAutospacing="1" w:after="100" w:afterAutospacing="1"/>
        <w:rPr>
          <w:rFonts w:ascii="Arial" w:hAnsi="Arial" w:cs="Arial"/>
          <w:color w:val="2C2B2B"/>
          <w:sz w:val="22"/>
          <w:szCs w:val="22"/>
        </w:rPr>
      </w:pPr>
      <w:r w:rsidRPr="00EE5C05">
        <w:rPr>
          <w:rFonts w:ascii="Arial" w:hAnsi="Arial" w:cs="Arial"/>
          <w:color w:val="2C2B2B"/>
          <w:sz w:val="22"/>
          <w:szCs w:val="22"/>
        </w:rPr>
        <w:t xml:space="preserve">Men </w:t>
      </w:r>
      <w:r w:rsidR="00B025B7" w:rsidRPr="00EE5C05">
        <w:rPr>
          <w:rFonts w:ascii="Arial" w:hAnsi="Arial" w:cs="Arial"/>
          <w:color w:val="2C2B2B"/>
          <w:sz w:val="22"/>
          <w:szCs w:val="22"/>
        </w:rPr>
        <w:t xml:space="preserve">samtidigt är </w:t>
      </w:r>
      <w:r w:rsidRPr="00EE5C05">
        <w:rPr>
          <w:rFonts w:ascii="Arial" w:hAnsi="Arial" w:cs="Arial"/>
          <w:color w:val="2C2B2B"/>
          <w:sz w:val="22"/>
          <w:szCs w:val="22"/>
        </w:rPr>
        <w:t xml:space="preserve">många osäkra </w:t>
      </w:r>
      <w:r w:rsidR="00BE5D2B" w:rsidRPr="00EE5C05">
        <w:rPr>
          <w:rFonts w:ascii="Arial" w:hAnsi="Arial" w:cs="Arial"/>
          <w:color w:val="2C2B2B"/>
          <w:sz w:val="22"/>
          <w:szCs w:val="22"/>
        </w:rPr>
        <w:t xml:space="preserve">på </w:t>
      </w:r>
      <w:r w:rsidRPr="00EE5C05">
        <w:rPr>
          <w:rFonts w:ascii="Arial" w:hAnsi="Arial" w:cs="Arial"/>
          <w:color w:val="2C2B2B"/>
          <w:sz w:val="22"/>
          <w:szCs w:val="22"/>
        </w:rPr>
        <w:t>om de gör rätt</w:t>
      </w:r>
      <w:r w:rsidR="00B025B7" w:rsidRPr="00EE5C05">
        <w:rPr>
          <w:rFonts w:ascii="Arial" w:hAnsi="Arial" w:cs="Arial"/>
          <w:color w:val="2C2B2B"/>
          <w:sz w:val="22"/>
          <w:szCs w:val="22"/>
        </w:rPr>
        <w:t xml:space="preserve"> och om det arbete man gör är bra för miljön</w:t>
      </w:r>
      <w:r w:rsidRPr="00EE5C05">
        <w:rPr>
          <w:rFonts w:ascii="Arial" w:hAnsi="Arial" w:cs="Arial"/>
          <w:color w:val="2C2B2B"/>
          <w:sz w:val="22"/>
          <w:szCs w:val="22"/>
        </w:rPr>
        <w:t xml:space="preserve">. Genom </w:t>
      </w:r>
      <w:r w:rsidR="00BE5D2B" w:rsidRPr="00EE5C05">
        <w:rPr>
          <w:rFonts w:ascii="Arial" w:hAnsi="Arial" w:cs="Arial"/>
          <w:color w:val="2C2B2B"/>
          <w:sz w:val="22"/>
          <w:szCs w:val="22"/>
        </w:rPr>
        <w:t>en ny digital</w:t>
      </w:r>
      <w:r w:rsidRPr="00EE5C05">
        <w:rPr>
          <w:rFonts w:ascii="Arial" w:hAnsi="Arial" w:cs="Arial"/>
          <w:color w:val="2C2B2B"/>
          <w:sz w:val="22"/>
          <w:szCs w:val="22"/>
        </w:rPr>
        <w:t xml:space="preserve"> utbildning kommer du kunna få unika kunskaper i hur återvinning av förpackningar och tidningar sker och dessutom få ett intyg som bevisar din kunskap. Ett intyg som dessutom kan vara av värde när du söker arbete. </w:t>
      </w:r>
    </w:p>
    <w:p w:rsidR="00467159" w:rsidRPr="00EE5C05" w:rsidRDefault="00D04552" w:rsidP="00467159">
      <w:pPr>
        <w:shd w:val="clear" w:color="auto" w:fill="FFFFFF"/>
        <w:spacing w:before="100" w:beforeAutospacing="1" w:after="100" w:afterAutospacing="1"/>
        <w:rPr>
          <w:rFonts w:ascii="Arial" w:hAnsi="Arial" w:cs="Arial"/>
          <w:color w:val="2C2B2B"/>
          <w:sz w:val="22"/>
          <w:szCs w:val="22"/>
        </w:rPr>
      </w:pPr>
      <w:r w:rsidRPr="00EE5C05">
        <w:rPr>
          <w:rFonts w:ascii="Arial" w:hAnsi="Arial" w:cs="Arial"/>
          <w:color w:val="2C2B2B"/>
          <w:sz w:val="22"/>
          <w:szCs w:val="22"/>
        </w:rPr>
        <w:t xml:space="preserve">Utbildningen lanseras </w:t>
      </w:r>
      <w:r w:rsidR="00BE5D2B" w:rsidRPr="00EE5C05">
        <w:rPr>
          <w:rFonts w:ascii="Arial" w:hAnsi="Arial" w:cs="Arial"/>
          <w:color w:val="2C2B2B"/>
          <w:sz w:val="22"/>
          <w:szCs w:val="22"/>
        </w:rPr>
        <w:t>i slutet av maj av</w:t>
      </w:r>
      <w:r w:rsidRPr="00EE5C05">
        <w:rPr>
          <w:rFonts w:ascii="Arial" w:hAnsi="Arial" w:cs="Arial"/>
          <w:color w:val="2C2B2B"/>
          <w:sz w:val="22"/>
          <w:szCs w:val="22"/>
        </w:rPr>
        <w:t xml:space="preserve"> Förpacknings- och Tidnings</w:t>
      </w:r>
      <w:r w:rsidR="00BE5D2B" w:rsidRPr="00EE5C05">
        <w:rPr>
          <w:rFonts w:ascii="Arial" w:hAnsi="Arial" w:cs="Arial"/>
          <w:color w:val="2C2B2B"/>
          <w:sz w:val="22"/>
          <w:szCs w:val="22"/>
        </w:rPr>
        <w:t>insamlingen, FTI</w:t>
      </w:r>
      <w:r w:rsidRPr="00EE5C05">
        <w:rPr>
          <w:rFonts w:ascii="Arial" w:hAnsi="Arial" w:cs="Arial"/>
          <w:color w:val="2C2B2B"/>
          <w:sz w:val="22"/>
          <w:szCs w:val="22"/>
        </w:rPr>
        <w:t xml:space="preserve">, </w:t>
      </w:r>
      <w:r w:rsidR="00BE5D2B" w:rsidRPr="00EE5C05">
        <w:rPr>
          <w:rFonts w:ascii="Arial" w:hAnsi="Arial" w:cs="Arial"/>
          <w:color w:val="2C2B2B"/>
          <w:sz w:val="22"/>
          <w:szCs w:val="22"/>
        </w:rPr>
        <w:t xml:space="preserve">via deras </w:t>
      </w:r>
      <w:r w:rsidRPr="00EE5C05">
        <w:rPr>
          <w:rFonts w:ascii="Arial" w:hAnsi="Arial" w:cs="Arial"/>
          <w:color w:val="2C2B2B"/>
          <w:sz w:val="22"/>
          <w:szCs w:val="22"/>
        </w:rPr>
        <w:t xml:space="preserve">hemsida. Men redan nu kan du vara med i slututvecklingen genom att delta som </w:t>
      </w:r>
      <w:r w:rsidR="00467159" w:rsidRPr="00EE5C05">
        <w:rPr>
          <w:rFonts w:ascii="Arial" w:hAnsi="Arial" w:cs="Arial"/>
          <w:color w:val="2C2B2B"/>
          <w:sz w:val="22"/>
          <w:szCs w:val="22"/>
        </w:rPr>
        <w:t xml:space="preserve">betatestare. Under betaperioden kommer fler användare att släppas på löpande, och responsen från </w:t>
      </w:r>
      <w:r w:rsidRPr="00EE5C05">
        <w:rPr>
          <w:rFonts w:ascii="Arial" w:hAnsi="Arial" w:cs="Arial"/>
          <w:color w:val="2C2B2B"/>
          <w:sz w:val="22"/>
          <w:szCs w:val="22"/>
        </w:rPr>
        <w:t>användarna</w:t>
      </w:r>
      <w:r w:rsidR="00467159" w:rsidRPr="00EE5C05">
        <w:rPr>
          <w:rFonts w:ascii="Arial" w:hAnsi="Arial" w:cs="Arial"/>
          <w:color w:val="2C2B2B"/>
          <w:sz w:val="22"/>
          <w:szCs w:val="22"/>
        </w:rPr>
        <w:t xml:space="preserve"> styr det avslutande utvecklingsarbetet.</w:t>
      </w:r>
    </w:p>
    <w:p w:rsidR="00467159" w:rsidRPr="00D04552" w:rsidRDefault="00467159" w:rsidP="00D04552">
      <w:pPr>
        <w:pStyle w:val="Liststycke"/>
        <w:numPr>
          <w:ilvl w:val="0"/>
          <w:numId w:val="9"/>
        </w:numPr>
        <w:shd w:val="clear" w:color="auto" w:fill="FFFFFF"/>
        <w:spacing w:before="100" w:beforeAutospacing="1" w:after="100" w:afterAutospacing="1"/>
        <w:rPr>
          <w:rFonts w:ascii="Arial" w:hAnsi="Arial" w:cs="Arial"/>
          <w:i/>
          <w:color w:val="2C2B2B"/>
        </w:rPr>
      </w:pPr>
      <w:r w:rsidRPr="00D04552">
        <w:rPr>
          <w:rFonts w:ascii="Arial" w:hAnsi="Arial" w:cs="Arial"/>
          <w:i/>
          <w:color w:val="2C2B2B"/>
        </w:rPr>
        <w:t xml:space="preserve">Det är första gången som </w:t>
      </w:r>
      <w:r w:rsidR="00D04552">
        <w:rPr>
          <w:rFonts w:ascii="Arial" w:hAnsi="Arial" w:cs="Arial"/>
          <w:i/>
          <w:color w:val="2C2B2B"/>
        </w:rPr>
        <w:t>vi på Förpacknings- och T</w:t>
      </w:r>
      <w:r w:rsidRPr="00D04552">
        <w:rPr>
          <w:rFonts w:ascii="Arial" w:hAnsi="Arial" w:cs="Arial"/>
          <w:i/>
          <w:color w:val="2C2B2B"/>
        </w:rPr>
        <w:t xml:space="preserve">idningsinsamlingen släpper en webbfunktion i betaversion, och jag skulle ljuga om jag </w:t>
      </w:r>
      <w:r w:rsidR="00D04552">
        <w:rPr>
          <w:rFonts w:ascii="Arial" w:hAnsi="Arial" w:cs="Arial"/>
          <w:i/>
          <w:color w:val="2C2B2B"/>
        </w:rPr>
        <w:t xml:space="preserve">sa att det inte är lite nervöst, </w:t>
      </w:r>
      <w:r w:rsidR="00D04552">
        <w:rPr>
          <w:rFonts w:ascii="Arial" w:hAnsi="Arial" w:cs="Arial"/>
          <w:color w:val="2C2B2B"/>
        </w:rPr>
        <w:t>säger Annica Dahlberg, informationschef på FTI. –</w:t>
      </w:r>
      <w:r w:rsidRPr="00D04552">
        <w:rPr>
          <w:rFonts w:ascii="Arial" w:hAnsi="Arial" w:cs="Arial"/>
          <w:i/>
          <w:color w:val="2C2B2B"/>
        </w:rPr>
        <w:t xml:space="preserve"> </w:t>
      </w:r>
      <w:proofErr w:type="spellStart"/>
      <w:r w:rsidRPr="00D04552">
        <w:rPr>
          <w:rFonts w:ascii="Arial" w:hAnsi="Arial" w:cs="Arial"/>
          <w:i/>
          <w:color w:val="2C2B2B"/>
        </w:rPr>
        <w:t>Återvinneriet</w:t>
      </w:r>
      <w:proofErr w:type="spellEnd"/>
      <w:r w:rsidRPr="00D04552">
        <w:rPr>
          <w:rFonts w:ascii="Arial" w:hAnsi="Arial" w:cs="Arial"/>
          <w:i/>
          <w:color w:val="2C2B2B"/>
        </w:rPr>
        <w:t xml:space="preserve"> är inte färdig, inte perfekt än. Men det är helt i linje med vår strategi att </w:t>
      </w:r>
      <w:r w:rsidR="00D04552">
        <w:rPr>
          <w:rFonts w:ascii="Arial" w:hAnsi="Arial" w:cs="Arial"/>
          <w:i/>
          <w:color w:val="2C2B2B"/>
        </w:rPr>
        <w:t xml:space="preserve">hela tiden arbeta med att </w:t>
      </w:r>
      <w:r w:rsidRPr="00D04552">
        <w:rPr>
          <w:rFonts w:ascii="Arial" w:hAnsi="Arial" w:cs="Arial"/>
          <w:i/>
          <w:color w:val="2C2B2B"/>
        </w:rPr>
        <w:t xml:space="preserve">utveckla </w:t>
      </w:r>
      <w:r w:rsidR="00BE5D2B">
        <w:rPr>
          <w:rFonts w:ascii="Arial" w:hAnsi="Arial" w:cs="Arial"/>
          <w:i/>
          <w:color w:val="2C2B2B"/>
        </w:rPr>
        <w:t xml:space="preserve">vår </w:t>
      </w:r>
      <w:r w:rsidRPr="00D04552">
        <w:rPr>
          <w:rFonts w:ascii="Arial" w:hAnsi="Arial" w:cs="Arial"/>
          <w:i/>
          <w:color w:val="2C2B2B"/>
        </w:rPr>
        <w:t>ver</w:t>
      </w:r>
      <w:r w:rsidR="00BE5D2B">
        <w:rPr>
          <w:rFonts w:ascii="Arial" w:hAnsi="Arial" w:cs="Arial"/>
          <w:i/>
          <w:color w:val="2C2B2B"/>
        </w:rPr>
        <w:t>ksamhet</w:t>
      </w:r>
      <w:r w:rsidRPr="00D04552">
        <w:rPr>
          <w:rFonts w:ascii="Arial" w:hAnsi="Arial" w:cs="Arial"/>
          <w:i/>
          <w:color w:val="2C2B2B"/>
        </w:rPr>
        <w:t xml:space="preserve"> tillsammans med dem som drar nytta av våra tjänster.</w:t>
      </w:r>
    </w:p>
    <w:p w:rsidR="006519C0" w:rsidRPr="00EE5C05" w:rsidRDefault="00D04552" w:rsidP="00467159">
      <w:pPr>
        <w:shd w:val="clear" w:color="auto" w:fill="FFFFFF"/>
        <w:spacing w:before="100" w:beforeAutospacing="1" w:after="100" w:afterAutospacing="1"/>
        <w:rPr>
          <w:rFonts w:ascii="Arial" w:hAnsi="Arial" w:cs="Arial"/>
          <w:color w:val="2C2B2B"/>
          <w:sz w:val="22"/>
          <w:szCs w:val="22"/>
        </w:rPr>
      </w:pPr>
      <w:r w:rsidRPr="00EE5C05">
        <w:rPr>
          <w:rFonts w:ascii="Arial" w:hAnsi="Arial" w:cs="Arial"/>
          <w:color w:val="2C2B2B"/>
          <w:sz w:val="22"/>
          <w:szCs w:val="22"/>
        </w:rPr>
        <w:t>FTI</w:t>
      </w:r>
      <w:r w:rsidR="00467159" w:rsidRPr="00EE5C05">
        <w:rPr>
          <w:rFonts w:ascii="Arial" w:hAnsi="Arial" w:cs="Arial"/>
          <w:color w:val="2C2B2B"/>
          <w:sz w:val="22"/>
          <w:szCs w:val="22"/>
        </w:rPr>
        <w:t xml:space="preserve"> siktar på att plocka bort betastämpeln före sommaren, men allt beror förstås på vilken respons</w:t>
      </w:r>
      <w:r w:rsidRPr="00EE5C05">
        <w:rPr>
          <w:rFonts w:ascii="Arial" w:hAnsi="Arial" w:cs="Arial"/>
          <w:color w:val="2C2B2B"/>
          <w:sz w:val="22"/>
          <w:szCs w:val="22"/>
        </w:rPr>
        <w:t>en</w:t>
      </w:r>
      <w:r w:rsidR="00467159" w:rsidRPr="00EE5C05">
        <w:rPr>
          <w:rFonts w:ascii="Arial" w:hAnsi="Arial" w:cs="Arial"/>
          <w:color w:val="2C2B2B"/>
          <w:sz w:val="22"/>
          <w:szCs w:val="22"/>
        </w:rPr>
        <w:t xml:space="preserve"> </w:t>
      </w:r>
      <w:r w:rsidRPr="00EE5C05">
        <w:rPr>
          <w:rFonts w:ascii="Arial" w:hAnsi="Arial" w:cs="Arial"/>
          <w:color w:val="2C2B2B"/>
          <w:sz w:val="22"/>
          <w:szCs w:val="22"/>
        </w:rPr>
        <w:t>blir.</w:t>
      </w:r>
      <w:r w:rsidR="0028306A" w:rsidRPr="00EE5C05">
        <w:rPr>
          <w:rFonts w:ascii="Arial" w:hAnsi="Arial" w:cs="Arial"/>
          <w:color w:val="2C2B2B"/>
          <w:sz w:val="22"/>
          <w:szCs w:val="22"/>
        </w:rPr>
        <w:t xml:space="preserve"> </w:t>
      </w:r>
      <w:r w:rsidRPr="00EE5C05">
        <w:rPr>
          <w:rFonts w:ascii="Arial" w:hAnsi="Arial" w:cs="Arial"/>
          <w:color w:val="2C2B2B"/>
          <w:sz w:val="22"/>
          <w:szCs w:val="22"/>
        </w:rPr>
        <w:t xml:space="preserve">Betaversionen är </w:t>
      </w:r>
      <w:r w:rsidR="006519C0" w:rsidRPr="00EE5C05">
        <w:rPr>
          <w:rFonts w:ascii="Arial" w:hAnsi="Arial" w:cs="Arial"/>
          <w:color w:val="2C2B2B"/>
          <w:sz w:val="22"/>
          <w:szCs w:val="22"/>
        </w:rPr>
        <w:t xml:space="preserve">gratis, </w:t>
      </w:r>
      <w:r w:rsidRPr="00EE5C05">
        <w:rPr>
          <w:rFonts w:ascii="Arial" w:hAnsi="Arial" w:cs="Arial"/>
          <w:color w:val="2C2B2B"/>
          <w:sz w:val="22"/>
          <w:szCs w:val="22"/>
        </w:rPr>
        <w:t>liksom den slutliga utbildningen är tänkt att vara.</w:t>
      </w:r>
      <w:r w:rsidR="00BE5D2B" w:rsidRPr="00EE5C05">
        <w:rPr>
          <w:rFonts w:ascii="Arial" w:hAnsi="Arial" w:cs="Arial"/>
          <w:color w:val="2C2B2B"/>
          <w:sz w:val="22"/>
          <w:szCs w:val="22"/>
        </w:rPr>
        <w:t xml:space="preserve"> Utbildningen är i första hand utveckla</w:t>
      </w:r>
      <w:r w:rsidR="00EE5C05" w:rsidRPr="00EE5C05">
        <w:rPr>
          <w:rFonts w:ascii="Arial" w:hAnsi="Arial" w:cs="Arial"/>
          <w:color w:val="2C2B2B"/>
          <w:sz w:val="22"/>
          <w:szCs w:val="22"/>
        </w:rPr>
        <w:t>d</w:t>
      </w:r>
      <w:r w:rsidR="00BE5D2B" w:rsidRPr="00EE5C05">
        <w:rPr>
          <w:rFonts w:ascii="Arial" w:hAnsi="Arial" w:cs="Arial"/>
          <w:color w:val="2C2B2B"/>
          <w:sz w:val="22"/>
          <w:szCs w:val="22"/>
        </w:rPr>
        <w:t xml:space="preserve"> för idrottsföreningar och ideella föreningar som arbetar i samverkan med FTI, men suget efter kunskapen är så stort att FTI beslutat att öppna utbildningen för alla som vill bli bättre på att värna miljön.</w:t>
      </w:r>
    </w:p>
    <w:p w:rsidR="00467159" w:rsidRPr="006519C0" w:rsidRDefault="00467159" w:rsidP="006519C0">
      <w:pPr>
        <w:pStyle w:val="Liststycke"/>
        <w:numPr>
          <w:ilvl w:val="0"/>
          <w:numId w:val="9"/>
        </w:numPr>
        <w:shd w:val="clear" w:color="auto" w:fill="FFFFFF"/>
        <w:spacing w:before="100" w:beforeAutospacing="1" w:after="100" w:afterAutospacing="1"/>
        <w:rPr>
          <w:rFonts w:ascii="Arial" w:hAnsi="Arial" w:cs="Arial"/>
          <w:color w:val="2C2B2B"/>
        </w:rPr>
      </w:pPr>
      <w:r w:rsidRPr="006519C0">
        <w:rPr>
          <w:rFonts w:ascii="Arial" w:hAnsi="Arial" w:cs="Arial"/>
          <w:i/>
          <w:color w:val="2C2B2B"/>
        </w:rPr>
        <w:t xml:space="preserve">Det ska bli väldigt roligt att höra vad </w:t>
      </w:r>
      <w:r w:rsidR="0028306A">
        <w:rPr>
          <w:rFonts w:ascii="Arial" w:hAnsi="Arial" w:cs="Arial"/>
          <w:i/>
          <w:color w:val="2C2B2B"/>
        </w:rPr>
        <w:t>användarna</w:t>
      </w:r>
      <w:r w:rsidRPr="006519C0">
        <w:rPr>
          <w:rFonts w:ascii="Arial" w:hAnsi="Arial" w:cs="Arial"/>
          <w:i/>
          <w:color w:val="2C2B2B"/>
        </w:rPr>
        <w:t xml:space="preserve"> tycker om </w:t>
      </w:r>
      <w:proofErr w:type="spellStart"/>
      <w:r w:rsidR="006519C0" w:rsidRPr="006519C0">
        <w:rPr>
          <w:rFonts w:ascii="Arial" w:hAnsi="Arial" w:cs="Arial"/>
          <w:i/>
          <w:color w:val="2C2B2B"/>
        </w:rPr>
        <w:t>Återvinneriet</w:t>
      </w:r>
      <w:proofErr w:type="spellEnd"/>
      <w:r w:rsidR="006519C0">
        <w:rPr>
          <w:rFonts w:ascii="Arial" w:hAnsi="Arial" w:cs="Arial"/>
          <w:color w:val="2C2B2B"/>
        </w:rPr>
        <w:t>, avslutar Annica Dahlbe</w:t>
      </w:r>
      <w:bookmarkStart w:id="2" w:name="_GoBack"/>
      <w:bookmarkEnd w:id="2"/>
      <w:r w:rsidR="006519C0">
        <w:rPr>
          <w:rFonts w:ascii="Arial" w:hAnsi="Arial" w:cs="Arial"/>
          <w:color w:val="2C2B2B"/>
        </w:rPr>
        <w:t xml:space="preserve">rg. – </w:t>
      </w:r>
      <w:r w:rsidRPr="006519C0">
        <w:rPr>
          <w:rFonts w:ascii="Arial" w:hAnsi="Arial" w:cs="Arial"/>
          <w:i/>
          <w:color w:val="2C2B2B"/>
        </w:rPr>
        <w:t xml:space="preserve">Vi vill veta vad som funkar bra och vad som funkar sämre, vad </w:t>
      </w:r>
      <w:r w:rsidR="00EE5C05">
        <w:rPr>
          <w:rFonts w:ascii="Arial" w:hAnsi="Arial" w:cs="Arial"/>
          <w:i/>
          <w:color w:val="2C2B2B"/>
        </w:rPr>
        <w:t>man</w:t>
      </w:r>
      <w:r w:rsidRPr="006519C0">
        <w:rPr>
          <w:rFonts w:ascii="Arial" w:hAnsi="Arial" w:cs="Arial"/>
          <w:i/>
          <w:color w:val="2C2B2B"/>
        </w:rPr>
        <w:t xml:space="preserve"> absolut vill ha kvar och vad </w:t>
      </w:r>
      <w:r w:rsidR="00EE5C05">
        <w:rPr>
          <w:rFonts w:ascii="Arial" w:hAnsi="Arial" w:cs="Arial"/>
          <w:i/>
          <w:color w:val="2C2B2B"/>
        </w:rPr>
        <w:t>man</w:t>
      </w:r>
      <w:r w:rsidRPr="006519C0">
        <w:rPr>
          <w:rFonts w:ascii="Arial" w:hAnsi="Arial" w:cs="Arial"/>
          <w:i/>
          <w:color w:val="2C2B2B"/>
        </w:rPr>
        <w:t xml:space="preserve"> saknar</w:t>
      </w:r>
      <w:r w:rsidR="00781302">
        <w:rPr>
          <w:rFonts w:ascii="Arial" w:hAnsi="Arial" w:cs="Arial"/>
          <w:color w:val="2C2B2B"/>
        </w:rPr>
        <w:t xml:space="preserve">. </w:t>
      </w:r>
      <w:r w:rsidR="00781302" w:rsidRPr="00781302">
        <w:rPr>
          <w:rFonts w:ascii="Arial" w:hAnsi="Arial" w:cs="Arial"/>
          <w:i/>
          <w:color w:val="2C2B2B"/>
        </w:rPr>
        <w:t xml:space="preserve">Detta är första steget på en </w:t>
      </w:r>
      <w:proofErr w:type="spellStart"/>
      <w:r w:rsidR="00781302" w:rsidRPr="00781302">
        <w:rPr>
          <w:rFonts w:ascii="Arial" w:hAnsi="Arial" w:cs="Arial"/>
          <w:i/>
          <w:color w:val="2C2B2B"/>
        </w:rPr>
        <w:t>topp</w:t>
      </w:r>
      <w:r w:rsidR="00781302">
        <w:rPr>
          <w:rFonts w:ascii="Arial" w:hAnsi="Arial" w:cs="Arial"/>
          <w:i/>
          <w:color w:val="2C2B2B"/>
        </w:rPr>
        <w:t>en</w:t>
      </w:r>
      <w:r w:rsidR="00781302" w:rsidRPr="00781302">
        <w:rPr>
          <w:rFonts w:ascii="Arial" w:hAnsi="Arial" w:cs="Arial"/>
          <w:i/>
          <w:color w:val="2C2B2B"/>
        </w:rPr>
        <w:t>utbildning</w:t>
      </w:r>
      <w:proofErr w:type="spellEnd"/>
      <w:r w:rsidR="00781302" w:rsidRPr="00781302">
        <w:rPr>
          <w:rFonts w:ascii="Arial" w:hAnsi="Arial" w:cs="Arial"/>
          <w:i/>
          <w:color w:val="2C2B2B"/>
        </w:rPr>
        <w:t>.</w:t>
      </w:r>
    </w:p>
    <w:p w:rsidR="00467159" w:rsidRPr="00EE5C05" w:rsidRDefault="00A707F5" w:rsidP="00467159">
      <w:pPr>
        <w:shd w:val="clear" w:color="auto" w:fill="FFFFFF"/>
        <w:spacing w:before="100" w:beforeAutospacing="1" w:after="100" w:afterAutospacing="1"/>
        <w:rPr>
          <w:rFonts w:ascii="Arial" w:hAnsi="Arial" w:cs="Arial"/>
          <w:color w:val="2C2B2B"/>
          <w:sz w:val="22"/>
          <w:szCs w:val="22"/>
        </w:rPr>
      </w:pPr>
      <w:r w:rsidRPr="00EE5C05">
        <w:rPr>
          <w:rFonts w:ascii="Arial" w:hAnsi="Arial" w:cs="Arial"/>
          <w:color w:val="2C2B2B"/>
          <w:sz w:val="22"/>
          <w:szCs w:val="22"/>
        </w:rPr>
        <w:t xml:space="preserve">Elever </w:t>
      </w:r>
      <w:r w:rsidR="00BA7FC4" w:rsidRPr="00EE5C05">
        <w:rPr>
          <w:rFonts w:ascii="Arial" w:hAnsi="Arial" w:cs="Arial"/>
          <w:color w:val="2C2B2B"/>
          <w:sz w:val="22"/>
          <w:szCs w:val="22"/>
        </w:rPr>
        <w:t xml:space="preserve">på </w:t>
      </w:r>
      <w:proofErr w:type="spellStart"/>
      <w:r w:rsidR="00BA7FC4" w:rsidRPr="00EE5C05">
        <w:rPr>
          <w:rFonts w:ascii="Arial" w:hAnsi="Arial" w:cs="Arial"/>
          <w:color w:val="2C2B2B"/>
          <w:sz w:val="22"/>
          <w:szCs w:val="22"/>
        </w:rPr>
        <w:t>Nackademin</w:t>
      </w:r>
      <w:proofErr w:type="spellEnd"/>
      <w:r w:rsidR="00BA7FC4" w:rsidRPr="00EE5C05">
        <w:rPr>
          <w:rFonts w:ascii="Arial" w:hAnsi="Arial" w:cs="Arial"/>
          <w:color w:val="2C2B2B"/>
          <w:sz w:val="22"/>
          <w:szCs w:val="22"/>
        </w:rPr>
        <w:t xml:space="preserve"> är redan i full gång </w:t>
      </w:r>
      <w:r w:rsidRPr="00EE5C05">
        <w:rPr>
          <w:rFonts w:ascii="Arial" w:hAnsi="Arial" w:cs="Arial"/>
          <w:color w:val="2C2B2B"/>
          <w:sz w:val="22"/>
          <w:szCs w:val="22"/>
        </w:rPr>
        <w:t>att</w:t>
      </w:r>
      <w:r w:rsidR="00EA73EB" w:rsidRPr="00EE5C05">
        <w:rPr>
          <w:rFonts w:ascii="Arial" w:hAnsi="Arial" w:cs="Arial"/>
          <w:color w:val="2C2B2B"/>
          <w:sz w:val="22"/>
          <w:szCs w:val="22"/>
        </w:rPr>
        <w:t>,</w:t>
      </w:r>
      <w:r w:rsidRPr="00EE5C05">
        <w:rPr>
          <w:rFonts w:ascii="Arial" w:hAnsi="Arial" w:cs="Arial"/>
          <w:color w:val="2C2B2B"/>
          <w:sz w:val="22"/>
          <w:szCs w:val="22"/>
        </w:rPr>
        <w:t xml:space="preserve"> som betatestare</w:t>
      </w:r>
      <w:r w:rsidR="00EA73EB" w:rsidRPr="00EE5C05">
        <w:rPr>
          <w:rFonts w:ascii="Arial" w:hAnsi="Arial" w:cs="Arial"/>
          <w:color w:val="2C2B2B"/>
          <w:sz w:val="22"/>
          <w:szCs w:val="22"/>
        </w:rPr>
        <w:t>,</w:t>
      </w:r>
      <w:r w:rsidRPr="00EE5C05">
        <w:rPr>
          <w:rFonts w:ascii="Arial" w:hAnsi="Arial" w:cs="Arial"/>
          <w:color w:val="2C2B2B"/>
          <w:sz w:val="22"/>
          <w:szCs w:val="22"/>
        </w:rPr>
        <w:t xml:space="preserve"> </w:t>
      </w:r>
      <w:r w:rsidR="00BA7FC4" w:rsidRPr="00EE5C05">
        <w:rPr>
          <w:rFonts w:ascii="Arial" w:hAnsi="Arial" w:cs="Arial"/>
          <w:color w:val="2C2B2B"/>
          <w:sz w:val="22"/>
          <w:szCs w:val="22"/>
        </w:rPr>
        <w:t>testa utbildningen.</w:t>
      </w:r>
      <w:r w:rsidR="00263BE0" w:rsidRPr="00EE5C05">
        <w:rPr>
          <w:rFonts w:ascii="Arial" w:hAnsi="Arial" w:cs="Arial"/>
          <w:color w:val="2C2B2B"/>
          <w:sz w:val="22"/>
          <w:szCs w:val="22"/>
        </w:rPr>
        <w:t xml:space="preserve"> </w:t>
      </w:r>
      <w:r w:rsidR="00467159" w:rsidRPr="00EE5C05">
        <w:rPr>
          <w:rFonts w:ascii="Arial" w:hAnsi="Arial" w:cs="Arial"/>
          <w:color w:val="2C2B2B"/>
          <w:sz w:val="22"/>
          <w:szCs w:val="22"/>
        </w:rPr>
        <w:t xml:space="preserve">Är du </w:t>
      </w:r>
      <w:r w:rsidR="00BA7FC4" w:rsidRPr="00EE5C05">
        <w:rPr>
          <w:rFonts w:ascii="Arial" w:hAnsi="Arial" w:cs="Arial"/>
          <w:color w:val="2C2B2B"/>
          <w:sz w:val="22"/>
          <w:szCs w:val="22"/>
        </w:rPr>
        <w:t xml:space="preserve">också </w:t>
      </w:r>
      <w:r w:rsidR="00467159" w:rsidRPr="00EE5C05">
        <w:rPr>
          <w:rFonts w:ascii="Arial" w:hAnsi="Arial" w:cs="Arial"/>
          <w:color w:val="2C2B2B"/>
          <w:sz w:val="22"/>
          <w:szCs w:val="22"/>
        </w:rPr>
        <w:t xml:space="preserve">en av dem som </w:t>
      </w:r>
      <w:r w:rsidR="0028306A" w:rsidRPr="00EE5C05">
        <w:rPr>
          <w:rFonts w:ascii="Arial" w:hAnsi="Arial" w:cs="Arial"/>
          <w:color w:val="2C2B2B"/>
          <w:sz w:val="22"/>
          <w:szCs w:val="22"/>
        </w:rPr>
        <w:t xml:space="preserve">vill delta </w:t>
      </w:r>
      <w:r w:rsidR="00467159" w:rsidRPr="00EE5C05">
        <w:rPr>
          <w:rFonts w:ascii="Arial" w:hAnsi="Arial" w:cs="Arial"/>
          <w:color w:val="2C2B2B"/>
          <w:sz w:val="22"/>
          <w:szCs w:val="22"/>
        </w:rPr>
        <w:t>som betatestar</w:t>
      </w:r>
      <w:r w:rsidR="0028306A" w:rsidRPr="00EE5C05">
        <w:rPr>
          <w:rFonts w:ascii="Arial" w:hAnsi="Arial" w:cs="Arial"/>
          <w:color w:val="2C2B2B"/>
          <w:sz w:val="22"/>
          <w:szCs w:val="22"/>
        </w:rPr>
        <w:t xml:space="preserve">e kan du göra det genom att gå in på </w:t>
      </w:r>
      <w:hyperlink r:id="rId8" w:history="1">
        <w:r w:rsidR="0028306A" w:rsidRPr="00EE5C05">
          <w:rPr>
            <w:rStyle w:val="Hyperlnk"/>
            <w:rFonts w:ascii="Arial" w:hAnsi="Arial" w:cs="Arial"/>
            <w:sz w:val="22"/>
            <w:szCs w:val="22"/>
          </w:rPr>
          <w:t>www.ftiab.se/atervinneriet</w:t>
        </w:r>
      </w:hyperlink>
      <w:r w:rsidR="0028306A" w:rsidRPr="00EE5C05">
        <w:rPr>
          <w:rFonts w:ascii="Arial" w:hAnsi="Arial" w:cs="Arial"/>
          <w:color w:val="2C2B2B"/>
          <w:sz w:val="22"/>
          <w:szCs w:val="22"/>
        </w:rPr>
        <w:t>.</w:t>
      </w:r>
      <w:r w:rsidR="00665F4B" w:rsidRPr="00EE5C05">
        <w:rPr>
          <w:rFonts w:ascii="Arial" w:hAnsi="Arial" w:cs="Arial"/>
          <w:color w:val="2C2B2B"/>
          <w:sz w:val="22"/>
          <w:szCs w:val="22"/>
        </w:rPr>
        <w:t xml:space="preserve"> Synpunkter och förslag mejlas till </w:t>
      </w:r>
      <w:hyperlink r:id="rId9" w:history="1">
        <w:r w:rsidR="00665F4B" w:rsidRPr="00EE5C05">
          <w:rPr>
            <w:rStyle w:val="Hyperlnk"/>
            <w:rFonts w:ascii="Arial" w:hAnsi="Arial" w:cs="Arial"/>
            <w:sz w:val="22"/>
            <w:szCs w:val="22"/>
          </w:rPr>
          <w:t>info@ftiab.se</w:t>
        </w:r>
      </w:hyperlink>
      <w:r w:rsidR="00665F4B" w:rsidRPr="00EE5C05">
        <w:rPr>
          <w:rFonts w:ascii="Arial" w:hAnsi="Arial" w:cs="Arial"/>
          <w:color w:val="2C2B2B"/>
          <w:sz w:val="22"/>
          <w:szCs w:val="22"/>
        </w:rPr>
        <w:t xml:space="preserve">. </w:t>
      </w:r>
    </w:p>
    <w:p w:rsidR="00523350" w:rsidRPr="001E517C" w:rsidRDefault="00523350" w:rsidP="00523350">
      <w:pPr>
        <w:rPr>
          <w:rFonts w:ascii="Arial" w:hAnsi="Arial" w:cs="Arial"/>
          <w:i/>
          <w:iCs/>
          <w:sz w:val="22"/>
          <w:szCs w:val="22"/>
        </w:rPr>
      </w:pPr>
      <w:r w:rsidRPr="001E517C">
        <w:rPr>
          <w:rFonts w:ascii="Arial" w:hAnsi="Arial" w:cs="Arial"/>
          <w:i/>
          <w:iCs/>
          <w:sz w:val="22"/>
          <w:szCs w:val="22"/>
        </w:rPr>
        <w:t xml:space="preserve">För ytterligare information: </w:t>
      </w:r>
    </w:p>
    <w:p w:rsidR="009D392D" w:rsidRPr="001E517C" w:rsidRDefault="006519C0" w:rsidP="009D392D">
      <w:pPr>
        <w:rPr>
          <w:rFonts w:ascii="Arial" w:hAnsi="Arial" w:cs="Arial"/>
          <w:sz w:val="22"/>
          <w:szCs w:val="22"/>
        </w:rPr>
      </w:pPr>
      <w:r>
        <w:rPr>
          <w:rFonts w:ascii="Arial" w:hAnsi="Arial" w:cs="Arial"/>
          <w:sz w:val="22"/>
          <w:szCs w:val="22"/>
        </w:rPr>
        <w:t>Annica Dahlberg</w:t>
      </w:r>
      <w:r w:rsidR="009D392D" w:rsidRPr="001E517C">
        <w:rPr>
          <w:rFonts w:ascii="Arial" w:hAnsi="Arial" w:cs="Arial"/>
          <w:sz w:val="22"/>
          <w:szCs w:val="22"/>
        </w:rPr>
        <w:t xml:space="preserve">, </w:t>
      </w:r>
      <w:r>
        <w:rPr>
          <w:rFonts w:ascii="Arial" w:hAnsi="Arial" w:cs="Arial"/>
          <w:sz w:val="22"/>
          <w:szCs w:val="22"/>
        </w:rPr>
        <w:t>informationschef</w:t>
      </w:r>
      <w:r w:rsidR="009D392D" w:rsidRPr="001E517C">
        <w:rPr>
          <w:rFonts w:ascii="Arial" w:hAnsi="Arial" w:cs="Arial"/>
          <w:sz w:val="22"/>
          <w:szCs w:val="22"/>
        </w:rPr>
        <w:t xml:space="preserve">, Förpacknings- och Tidningsinsamlingen </w:t>
      </w:r>
    </w:p>
    <w:p w:rsidR="009D392D" w:rsidRPr="001E517C" w:rsidRDefault="00ED14E3" w:rsidP="009D392D">
      <w:pPr>
        <w:rPr>
          <w:rFonts w:ascii="Arial" w:hAnsi="Arial" w:cs="Arial"/>
          <w:sz w:val="22"/>
          <w:szCs w:val="22"/>
        </w:rPr>
      </w:pPr>
      <w:r w:rsidRPr="001E517C">
        <w:rPr>
          <w:rFonts w:ascii="Arial" w:hAnsi="Arial" w:cs="Arial"/>
          <w:sz w:val="22"/>
          <w:szCs w:val="22"/>
        </w:rPr>
        <w:t>Telefon</w:t>
      </w:r>
      <w:r w:rsidR="001C411E" w:rsidRPr="001E517C">
        <w:rPr>
          <w:rFonts w:ascii="Arial" w:hAnsi="Arial" w:cs="Arial"/>
          <w:sz w:val="22"/>
          <w:szCs w:val="22"/>
        </w:rPr>
        <w:t xml:space="preserve"> </w:t>
      </w:r>
      <w:r w:rsidR="006519C0">
        <w:rPr>
          <w:rFonts w:ascii="Arial" w:hAnsi="Arial" w:cs="Arial"/>
          <w:sz w:val="22"/>
          <w:szCs w:val="22"/>
        </w:rPr>
        <w:t xml:space="preserve">0705-864420 </w:t>
      </w:r>
      <w:hyperlink r:id="rId10" w:history="1">
        <w:r w:rsidR="00BE5D2B" w:rsidRPr="008E1209">
          <w:rPr>
            <w:rStyle w:val="Hyperlnk"/>
            <w:rFonts w:ascii="Arial" w:hAnsi="Arial" w:cs="Arial"/>
            <w:sz w:val="22"/>
            <w:szCs w:val="22"/>
          </w:rPr>
          <w:t>annica.dahlberg@ftiab.se</w:t>
        </w:r>
      </w:hyperlink>
      <w:r w:rsidR="009F6358">
        <w:rPr>
          <w:rFonts w:ascii="Arial" w:hAnsi="Arial" w:cs="Arial"/>
          <w:sz w:val="22"/>
          <w:szCs w:val="22"/>
        </w:rPr>
        <w:t xml:space="preserve"> </w:t>
      </w:r>
    </w:p>
    <w:p w:rsidR="00280B5E" w:rsidRPr="001E517C" w:rsidRDefault="00280B5E" w:rsidP="00C50057">
      <w:pPr>
        <w:rPr>
          <w:rFonts w:ascii="Arial" w:hAnsi="Arial" w:cs="Arial"/>
          <w:sz w:val="22"/>
          <w:szCs w:val="22"/>
          <w:lang w:val="de-DE"/>
        </w:rPr>
      </w:pPr>
    </w:p>
    <w:p w:rsidR="00710052" w:rsidRPr="001E517C" w:rsidRDefault="00280B5E" w:rsidP="00A421FC">
      <w:pPr>
        <w:pStyle w:val="Oformateradtext"/>
        <w:rPr>
          <w:rFonts w:ascii="Arial" w:hAnsi="Arial" w:cs="Arial"/>
          <w:sz w:val="22"/>
          <w:szCs w:val="22"/>
        </w:rPr>
      </w:pPr>
      <w:r w:rsidRPr="001E517C">
        <w:rPr>
          <w:rFonts w:ascii="Arial" w:hAnsi="Arial" w:cs="Arial"/>
          <w:sz w:val="22"/>
          <w:szCs w:val="22"/>
        </w:rPr>
        <w:lastRenderedPageBreak/>
        <w:t xml:space="preserve">För allmän information om avfall och källsortering, se </w:t>
      </w:r>
      <w:hyperlink r:id="rId11" w:history="1">
        <w:r w:rsidRPr="001E517C">
          <w:rPr>
            <w:rStyle w:val="Hyperlnk"/>
            <w:rFonts w:ascii="Arial" w:hAnsi="Arial" w:cs="Arial"/>
            <w:sz w:val="22"/>
            <w:szCs w:val="22"/>
          </w:rPr>
          <w:t>www.sopor.nu</w:t>
        </w:r>
      </w:hyperlink>
      <w:r w:rsidRPr="001E517C">
        <w:rPr>
          <w:rFonts w:ascii="Arial" w:hAnsi="Arial" w:cs="Arial"/>
          <w:sz w:val="22"/>
          <w:szCs w:val="22"/>
        </w:rPr>
        <w:t>.</w:t>
      </w:r>
      <w:bookmarkEnd w:id="0"/>
      <w:bookmarkEnd w:id="1"/>
    </w:p>
    <w:sectPr w:rsidR="00710052" w:rsidRPr="001E517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21" w:rsidRDefault="00467021" w:rsidP="00455E94">
      <w:r>
        <w:separator/>
      </w:r>
    </w:p>
  </w:endnote>
  <w:endnote w:type="continuationSeparator" w:id="0">
    <w:p w:rsidR="00467021" w:rsidRDefault="00467021"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21" w:rsidRDefault="00467021" w:rsidP="00455E94">
      <w:r>
        <w:separator/>
      </w:r>
    </w:p>
  </w:footnote>
  <w:footnote w:type="continuationSeparator" w:id="0">
    <w:p w:rsidR="00467021" w:rsidRDefault="00467021"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F00140"/>
    <w:multiLevelType w:val="hybridMultilevel"/>
    <w:tmpl w:val="31BC6E7C"/>
    <w:lvl w:ilvl="0" w:tplc="AA9A70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E2627C2"/>
    <w:multiLevelType w:val="hybridMultilevel"/>
    <w:tmpl w:val="E200D0D4"/>
    <w:lvl w:ilvl="0" w:tplc="AA7C09DE">
      <w:start w:val="9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6"/>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0DF0"/>
    <w:rsid w:val="000058D1"/>
    <w:rsid w:val="000120D0"/>
    <w:rsid w:val="00012178"/>
    <w:rsid w:val="000154F7"/>
    <w:rsid w:val="00043967"/>
    <w:rsid w:val="000543E3"/>
    <w:rsid w:val="000725A5"/>
    <w:rsid w:val="00085B28"/>
    <w:rsid w:val="000A1996"/>
    <w:rsid w:val="000C300E"/>
    <w:rsid w:val="000E028E"/>
    <w:rsid w:val="000E2FA4"/>
    <w:rsid w:val="000E364A"/>
    <w:rsid w:val="000F0B45"/>
    <w:rsid w:val="00104491"/>
    <w:rsid w:val="0011205D"/>
    <w:rsid w:val="00114BD4"/>
    <w:rsid w:val="00123F01"/>
    <w:rsid w:val="00130A23"/>
    <w:rsid w:val="001875C0"/>
    <w:rsid w:val="001A02ED"/>
    <w:rsid w:val="001C411E"/>
    <w:rsid w:val="001D716F"/>
    <w:rsid w:val="001E0713"/>
    <w:rsid w:val="001E517C"/>
    <w:rsid w:val="001E5F86"/>
    <w:rsid w:val="00202DCA"/>
    <w:rsid w:val="00210434"/>
    <w:rsid w:val="00211D91"/>
    <w:rsid w:val="002143B1"/>
    <w:rsid w:val="00215037"/>
    <w:rsid w:val="0021741F"/>
    <w:rsid w:val="00234A2D"/>
    <w:rsid w:val="00240A97"/>
    <w:rsid w:val="00263BE0"/>
    <w:rsid w:val="0026645C"/>
    <w:rsid w:val="00270A5B"/>
    <w:rsid w:val="00277185"/>
    <w:rsid w:val="00280B5E"/>
    <w:rsid w:val="0028306A"/>
    <w:rsid w:val="00283A16"/>
    <w:rsid w:val="00284B26"/>
    <w:rsid w:val="00287FD7"/>
    <w:rsid w:val="00295C22"/>
    <w:rsid w:val="002A2E20"/>
    <w:rsid w:val="002B39CF"/>
    <w:rsid w:val="002C1EEC"/>
    <w:rsid w:val="002C7BE8"/>
    <w:rsid w:val="002D10F5"/>
    <w:rsid w:val="002D4B29"/>
    <w:rsid w:val="002D4F9D"/>
    <w:rsid w:val="002D53A7"/>
    <w:rsid w:val="002F4193"/>
    <w:rsid w:val="003107AD"/>
    <w:rsid w:val="003235D7"/>
    <w:rsid w:val="00354605"/>
    <w:rsid w:val="00365AC5"/>
    <w:rsid w:val="003715B8"/>
    <w:rsid w:val="00386F31"/>
    <w:rsid w:val="00396E07"/>
    <w:rsid w:val="003A67FD"/>
    <w:rsid w:val="003C0065"/>
    <w:rsid w:val="003D66CB"/>
    <w:rsid w:val="003E4903"/>
    <w:rsid w:val="003E5DC0"/>
    <w:rsid w:val="003F0CF9"/>
    <w:rsid w:val="00400488"/>
    <w:rsid w:val="00413F33"/>
    <w:rsid w:val="00427D33"/>
    <w:rsid w:val="004307BD"/>
    <w:rsid w:val="004414B1"/>
    <w:rsid w:val="00447B22"/>
    <w:rsid w:val="00451678"/>
    <w:rsid w:val="00455E94"/>
    <w:rsid w:val="00467021"/>
    <w:rsid w:val="00467159"/>
    <w:rsid w:val="004749BE"/>
    <w:rsid w:val="004805C7"/>
    <w:rsid w:val="00485B8C"/>
    <w:rsid w:val="00486942"/>
    <w:rsid w:val="00496287"/>
    <w:rsid w:val="004A2659"/>
    <w:rsid w:val="004A5025"/>
    <w:rsid w:val="004A73C3"/>
    <w:rsid w:val="004B4593"/>
    <w:rsid w:val="004C1342"/>
    <w:rsid w:val="004C3ABC"/>
    <w:rsid w:val="004D095C"/>
    <w:rsid w:val="004D427B"/>
    <w:rsid w:val="004D69AB"/>
    <w:rsid w:val="004E1839"/>
    <w:rsid w:val="004E429C"/>
    <w:rsid w:val="004E76F6"/>
    <w:rsid w:val="004F02FB"/>
    <w:rsid w:val="00501872"/>
    <w:rsid w:val="005038EE"/>
    <w:rsid w:val="005064A1"/>
    <w:rsid w:val="005210A0"/>
    <w:rsid w:val="00523350"/>
    <w:rsid w:val="00525A66"/>
    <w:rsid w:val="005312FC"/>
    <w:rsid w:val="00546052"/>
    <w:rsid w:val="0055330A"/>
    <w:rsid w:val="00564ECB"/>
    <w:rsid w:val="00576D5E"/>
    <w:rsid w:val="005920F3"/>
    <w:rsid w:val="005B09BD"/>
    <w:rsid w:val="005C1189"/>
    <w:rsid w:val="005C2903"/>
    <w:rsid w:val="005E5A94"/>
    <w:rsid w:val="006018DA"/>
    <w:rsid w:val="0060609D"/>
    <w:rsid w:val="00622CD5"/>
    <w:rsid w:val="00626857"/>
    <w:rsid w:val="00627AF0"/>
    <w:rsid w:val="00630BEF"/>
    <w:rsid w:val="006519C0"/>
    <w:rsid w:val="00665F4B"/>
    <w:rsid w:val="0067764E"/>
    <w:rsid w:val="006907DE"/>
    <w:rsid w:val="00695ED1"/>
    <w:rsid w:val="006A537B"/>
    <w:rsid w:val="006A754E"/>
    <w:rsid w:val="006C61DF"/>
    <w:rsid w:val="006C7CAB"/>
    <w:rsid w:val="006E4E60"/>
    <w:rsid w:val="006F2EA4"/>
    <w:rsid w:val="00710052"/>
    <w:rsid w:val="00723C3F"/>
    <w:rsid w:val="00726F65"/>
    <w:rsid w:val="007270BC"/>
    <w:rsid w:val="0073626B"/>
    <w:rsid w:val="00747B48"/>
    <w:rsid w:val="00751E2F"/>
    <w:rsid w:val="00753EA6"/>
    <w:rsid w:val="00773286"/>
    <w:rsid w:val="00781302"/>
    <w:rsid w:val="007853AB"/>
    <w:rsid w:val="007B1102"/>
    <w:rsid w:val="007D1D07"/>
    <w:rsid w:val="007E4981"/>
    <w:rsid w:val="007E5725"/>
    <w:rsid w:val="007F65B0"/>
    <w:rsid w:val="00800FCE"/>
    <w:rsid w:val="00804E57"/>
    <w:rsid w:val="0082268D"/>
    <w:rsid w:val="00830944"/>
    <w:rsid w:val="00833C2A"/>
    <w:rsid w:val="00833D51"/>
    <w:rsid w:val="008710C6"/>
    <w:rsid w:val="00875BB1"/>
    <w:rsid w:val="00877807"/>
    <w:rsid w:val="0088018A"/>
    <w:rsid w:val="00881FB4"/>
    <w:rsid w:val="00891261"/>
    <w:rsid w:val="0089536A"/>
    <w:rsid w:val="008976D4"/>
    <w:rsid w:val="008B5E3D"/>
    <w:rsid w:val="008C29D3"/>
    <w:rsid w:val="008C3B5D"/>
    <w:rsid w:val="008C6FB6"/>
    <w:rsid w:val="008D0ABB"/>
    <w:rsid w:val="008E6534"/>
    <w:rsid w:val="008F1E67"/>
    <w:rsid w:val="009120B6"/>
    <w:rsid w:val="009130D3"/>
    <w:rsid w:val="0093565E"/>
    <w:rsid w:val="00943587"/>
    <w:rsid w:val="00946E93"/>
    <w:rsid w:val="00953A9D"/>
    <w:rsid w:val="00961DD7"/>
    <w:rsid w:val="00971C78"/>
    <w:rsid w:val="009763BD"/>
    <w:rsid w:val="00985D4B"/>
    <w:rsid w:val="0099214D"/>
    <w:rsid w:val="009A6F80"/>
    <w:rsid w:val="009D392D"/>
    <w:rsid w:val="009E6904"/>
    <w:rsid w:val="009F0F00"/>
    <w:rsid w:val="009F6358"/>
    <w:rsid w:val="00A003B6"/>
    <w:rsid w:val="00A049D3"/>
    <w:rsid w:val="00A11973"/>
    <w:rsid w:val="00A13F83"/>
    <w:rsid w:val="00A168EE"/>
    <w:rsid w:val="00A204E4"/>
    <w:rsid w:val="00A421FC"/>
    <w:rsid w:val="00A707F5"/>
    <w:rsid w:val="00A7177B"/>
    <w:rsid w:val="00A835C7"/>
    <w:rsid w:val="00A86A7B"/>
    <w:rsid w:val="00AA2F35"/>
    <w:rsid w:val="00AA3A3E"/>
    <w:rsid w:val="00AB0CA6"/>
    <w:rsid w:val="00AB109D"/>
    <w:rsid w:val="00AB251F"/>
    <w:rsid w:val="00AC2D9F"/>
    <w:rsid w:val="00AE11CE"/>
    <w:rsid w:val="00B025B7"/>
    <w:rsid w:val="00B12D35"/>
    <w:rsid w:val="00B221CF"/>
    <w:rsid w:val="00B35468"/>
    <w:rsid w:val="00B5074A"/>
    <w:rsid w:val="00B623E6"/>
    <w:rsid w:val="00B67AD2"/>
    <w:rsid w:val="00B7063F"/>
    <w:rsid w:val="00B72378"/>
    <w:rsid w:val="00B91D9C"/>
    <w:rsid w:val="00B9464E"/>
    <w:rsid w:val="00BA6898"/>
    <w:rsid w:val="00BA7FC4"/>
    <w:rsid w:val="00BB7FD3"/>
    <w:rsid w:val="00BC65EF"/>
    <w:rsid w:val="00BD12D1"/>
    <w:rsid w:val="00BD5452"/>
    <w:rsid w:val="00BE408C"/>
    <w:rsid w:val="00BE5D2B"/>
    <w:rsid w:val="00BF6223"/>
    <w:rsid w:val="00C002E2"/>
    <w:rsid w:val="00C01587"/>
    <w:rsid w:val="00C04C59"/>
    <w:rsid w:val="00C12E32"/>
    <w:rsid w:val="00C22907"/>
    <w:rsid w:val="00C32806"/>
    <w:rsid w:val="00C352BB"/>
    <w:rsid w:val="00C44F00"/>
    <w:rsid w:val="00C50057"/>
    <w:rsid w:val="00C54192"/>
    <w:rsid w:val="00C565D0"/>
    <w:rsid w:val="00C75E93"/>
    <w:rsid w:val="00C86C0E"/>
    <w:rsid w:val="00C87E61"/>
    <w:rsid w:val="00CB73CF"/>
    <w:rsid w:val="00CD40DC"/>
    <w:rsid w:val="00CE434E"/>
    <w:rsid w:val="00CE548E"/>
    <w:rsid w:val="00CF0B4F"/>
    <w:rsid w:val="00CF19BC"/>
    <w:rsid w:val="00CF704F"/>
    <w:rsid w:val="00CF7923"/>
    <w:rsid w:val="00D00642"/>
    <w:rsid w:val="00D03C04"/>
    <w:rsid w:val="00D04552"/>
    <w:rsid w:val="00D20A7B"/>
    <w:rsid w:val="00D20E12"/>
    <w:rsid w:val="00D21F46"/>
    <w:rsid w:val="00D23C94"/>
    <w:rsid w:val="00D426C3"/>
    <w:rsid w:val="00D44C27"/>
    <w:rsid w:val="00D5746C"/>
    <w:rsid w:val="00D61004"/>
    <w:rsid w:val="00D77A9A"/>
    <w:rsid w:val="00D84791"/>
    <w:rsid w:val="00D84A18"/>
    <w:rsid w:val="00D97303"/>
    <w:rsid w:val="00DA2804"/>
    <w:rsid w:val="00DA4928"/>
    <w:rsid w:val="00DD552C"/>
    <w:rsid w:val="00DE5023"/>
    <w:rsid w:val="00DF549B"/>
    <w:rsid w:val="00E069B4"/>
    <w:rsid w:val="00E17DEE"/>
    <w:rsid w:val="00E337D5"/>
    <w:rsid w:val="00E44655"/>
    <w:rsid w:val="00E54DFF"/>
    <w:rsid w:val="00E613F9"/>
    <w:rsid w:val="00E626BA"/>
    <w:rsid w:val="00E7134F"/>
    <w:rsid w:val="00E71880"/>
    <w:rsid w:val="00EA73EB"/>
    <w:rsid w:val="00EC13FC"/>
    <w:rsid w:val="00EC3C79"/>
    <w:rsid w:val="00EC6992"/>
    <w:rsid w:val="00EC7AE5"/>
    <w:rsid w:val="00ED14E3"/>
    <w:rsid w:val="00EE5C05"/>
    <w:rsid w:val="00EF26BB"/>
    <w:rsid w:val="00F30FFF"/>
    <w:rsid w:val="00F40955"/>
    <w:rsid w:val="00F425B1"/>
    <w:rsid w:val="00F45611"/>
    <w:rsid w:val="00F67AC5"/>
    <w:rsid w:val="00F72CDF"/>
    <w:rsid w:val="00F72D96"/>
    <w:rsid w:val="00F816DC"/>
    <w:rsid w:val="00F97992"/>
    <w:rsid w:val="00FA0308"/>
    <w:rsid w:val="00FA23EF"/>
    <w:rsid w:val="00FA2F23"/>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9A8790-CF30-403F-AF85-06C7DE16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23326461">
      <w:bodyDiv w:val="1"/>
      <w:marLeft w:val="0"/>
      <w:marRight w:val="0"/>
      <w:marTop w:val="0"/>
      <w:marBottom w:val="0"/>
      <w:divBdr>
        <w:top w:val="none" w:sz="0" w:space="0" w:color="auto"/>
        <w:left w:val="none" w:sz="0" w:space="0" w:color="auto"/>
        <w:bottom w:val="none" w:sz="0" w:space="0" w:color="auto"/>
        <w:right w:val="none" w:sz="0" w:space="0" w:color="auto"/>
      </w:divBdr>
      <w:divsChild>
        <w:div w:id="702944713">
          <w:marLeft w:val="0"/>
          <w:marRight w:val="0"/>
          <w:marTop w:val="0"/>
          <w:marBottom w:val="0"/>
          <w:divBdr>
            <w:top w:val="none" w:sz="0" w:space="0" w:color="auto"/>
            <w:left w:val="none" w:sz="0" w:space="0" w:color="auto"/>
            <w:bottom w:val="none" w:sz="0" w:space="0" w:color="auto"/>
            <w:right w:val="none" w:sz="0" w:space="0" w:color="auto"/>
          </w:divBdr>
          <w:divsChild>
            <w:div w:id="1687752152">
              <w:marLeft w:val="0"/>
              <w:marRight w:val="0"/>
              <w:marTop w:val="0"/>
              <w:marBottom w:val="0"/>
              <w:divBdr>
                <w:top w:val="none" w:sz="0" w:space="0" w:color="auto"/>
                <w:left w:val="none" w:sz="0" w:space="0" w:color="auto"/>
                <w:bottom w:val="none" w:sz="0" w:space="0" w:color="auto"/>
                <w:right w:val="none" w:sz="0" w:space="0" w:color="auto"/>
              </w:divBdr>
              <w:divsChild>
                <w:div w:id="1729185753">
                  <w:marLeft w:val="0"/>
                  <w:marRight w:val="0"/>
                  <w:marTop w:val="0"/>
                  <w:marBottom w:val="0"/>
                  <w:divBdr>
                    <w:top w:val="none" w:sz="0" w:space="0" w:color="auto"/>
                    <w:left w:val="none" w:sz="0" w:space="0" w:color="auto"/>
                    <w:bottom w:val="none" w:sz="0" w:space="0" w:color="auto"/>
                    <w:right w:val="none" w:sz="0" w:space="0" w:color="auto"/>
                  </w:divBdr>
                  <w:divsChild>
                    <w:div w:id="1398628134">
                      <w:marLeft w:val="0"/>
                      <w:marRight w:val="0"/>
                      <w:marTop w:val="0"/>
                      <w:marBottom w:val="0"/>
                      <w:divBdr>
                        <w:top w:val="none" w:sz="0" w:space="0" w:color="auto"/>
                        <w:left w:val="none" w:sz="0" w:space="0" w:color="auto"/>
                        <w:bottom w:val="none" w:sz="0" w:space="0" w:color="auto"/>
                        <w:right w:val="none" w:sz="0" w:space="0" w:color="auto"/>
                      </w:divBdr>
                      <w:divsChild>
                        <w:div w:id="1128082147">
                          <w:marLeft w:val="0"/>
                          <w:marRight w:val="0"/>
                          <w:marTop w:val="0"/>
                          <w:marBottom w:val="0"/>
                          <w:divBdr>
                            <w:top w:val="none" w:sz="0" w:space="0" w:color="auto"/>
                            <w:left w:val="none" w:sz="0" w:space="0" w:color="auto"/>
                            <w:bottom w:val="none" w:sz="0" w:space="0" w:color="auto"/>
                            <w:right w:val="none" w:sz="0" w:space="0" w:color="auto"/>
                          </w:divBdr>
                          <w:divsChild>
                            <w:div w:id="20355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040741653">
      <w:bodyDiv w:val="1"/>
      <w:marLeft w:val="0"/>
      <w:marRight w:val="0"/>
      <w:marTop w:val="0"/>
      <w:marBottom w:val="0"/>
      <w:divBdr>
        <w:top w:val="none" w:sz="0" w:space="0" w:color="auto"/>
        <w:left w:val="none" w:sz="0" w:space="0" w:color="auto"/>
        <w:bottom w:val="none" w:sz="0" w:space="0" w:color="auto"/>
        <w:right w:val="none" w:sz="0" w:space="0" w:color="auto"/>
      </w:divBdr>
      <w:divsChild>
        <w:div w:id="852570142">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sChild>
                <w:div w:id="1721324888">
                  <w:marLeft w:val="0"/>
                  <w:marRight w:val="0"/>
                  <w:marTop w:val="0"/>
                  <w:marBottom w:val="0"/>
                  <w:divBdr>
                    <w:top w:val="none" w:sz="0" w:space="0" w:color="auto"/>
                    <w:left w:val="none" w:sz="0" w:space="0" w:color="auto"/>
                    <w:bottom w:val="none" w:sz="0" w:space="0" w:color="auto"/>
                    <w:right w:val="none" w:sz="0" w:space="0" w:color="auto"/>
                  </w:divBdr>
                  <w:divsChild>
                    <w:div w:id="1764300787">
                      <w:marLeft w:val="0"/>
                      <w:marRight w:val="0"/>
                      <w:marTop w:val="0"/>
                      <w:marBottom w:val="0"/>
                      <w:divBdr>
                        <w:top w:val="none" w:sz="0" w:space="0" w:color="auto"/>
                        <w:left w:val="none" w:sz="0" w:space="0" w:color="auto"/>
                        <w:bottom w:val="none" w:sz="0" w:space="0" w:color="auto"/>
                        <w:right w:val="none" w:sz="0" w:space="0" w:color="auto"/>
                      </w:divBdr>
                      <w:divsChild>
                        <w:div w:id="2011908728">
                          <w:marLeft w:val="0"/>
                          <w:marRight w:val="0"/>
                          <w:marTop w:val="0"/>
                          <w:marBottom w:val="0"/>
                          <w:divBdr>
                            <w:top w:val="none" w:sz="0" w:space="0" w:color="auto"/>
                            <w:left w:val="none" w:sz="0" w:space="0" w:color="auto"/>
                            <w:bottom w:val="none" w:sz="0" w:space="0" w:color="auto"/>
                            <w:right w:val="none" w:sz="0" w:space="0" w:color="auto"/>
                          </w:divBdr>
                          <w:divsChild>
                            <w:div w:id="20457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atervinneri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ica.dahlberg@ftiab.se" TargetMode="External"/><Relationship Id="rId4" Type="http://schemas.openxmlformats.org/officeDocument/2006/relationships/webSettings" Target="webSettings.xml"/><Relationship Id="rId9" Type="http://schemas.openxmlformats.org/officeDocument/2006/relationships/hyperlink" Target="mailto:info@ftiab.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2527</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Lindis Holmberg</cp:lastModifiedBy>
  <cp:revision>2</cp:revision>
  <cp:lastPrinted>2014-06-17T09:20:00Z</cp:lastPrinted>
  <dcterms:created xsi:type="dcterms:W3CDTF">2015-04-30T09:05:00Z</dcterms:created>
  <dcterms:modified xsi:type="dcterms:W3CDTF">2015-04-30T09:05:00Z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