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7D88" w:rsidRPr="001B7D88" w:rsidRDefault="001B7D88" w:rsidP="001B7D88">
      <w:pPr>
        <w:spacing w:before="100" w:beforeAutospacing="1" w:after="100" w:afterAutospacing="1"/>
        <w:outlineLvl w:val="0"/>
        <w:rPr>
          <w:rFonts w:ascii="Century Gothic" w:eastAsia="Times New Roman" w:hAnsi="Century Gothic"/>
          <w:b/>
          <w:bCs/>
          <w:kern w:val="36"/>
          <w:sz w:val="20"/>
        </w:rPr>
      </w:pPr>
      <w:r w:rsidRPr="001B7D88">
        <w:rPr>
          <w:rFonts w:ascii="Century Gothic" w:eastAsia="Times New Roman" w:hAnsi="Century Gothic"/>
          <w:b/>
          <w:bCs/>
          <w:kern w:val="36"/>
          <w:sz w:val="20"/>
        </w:rPr>
        <w:t>2013-05-15</w:t>
      </w:r>
    </w:p>
    <w:p w:rsidR="001B7D88" w:rsidRPr="001B7D88" w:rsidRDefault="001B7D88" w:rsidP="001B7D88">
      <w:pPr>
        <w:spacing w:before="100" w:beforeAutospacing="1" w:after="100" w:afterAutospacing="1"/>
        <w:outlineLvl w:val="0"/>
        <w:rPr>
          <w:rFonts w:ascii="Century Gothic" w:eastAsia="Times New Roman" w:hAnsi="Century Gothic"/>
          <w:b/>
          <w:bCs/>
          <w:kern w:val="36"/>
          <w:szCs w:val="24"/>
        </w:rPr>
      </w:pPr>
      <w:r w:rsidRPr="001B7D88">
        <w:rPr>
          <w:rFonts w:ascii="Century Gothic" w:eastAsia="Times New Roman" w:hAnsi="Century Gothic"/>
          <w:b/>
          <w:bCs/>
          <w:kern w:val="36"/>
          <w:szCs w:val="24"/>
        </w:rPr>
        <w:t>Frukostmöte den 21 maj i Malmö kl 8.00-10.00</w:t>
      </w:r>
      <w:r w:rsidRPr="001B7D88">
        <w:rPr>
          <w:rFonts w:ascii="Century Gothic" w:eastAsia="Times New Roman" w:hAnsi="Century Gothic"/>
          <w:b/>
          <w:bCs/>
          <w:kern w:val="36"/>
          <w:szCs w:val="24"/>
        </w:rPr>
        <w:br/>
      </w:r>
      <w:r w:rsidRPr="001B7D88">
        <w:rPr>
          <w:rFonts w:ascii="Century Gothic" w:hAnsi="Century Gothic"/>
          <w:b/>
          <w:sz w:val="48"/>
          <w:szCs w:val="48"/>
        </w:rPr>
        <w:t>Braathens demonstrerar krisledning</w:t>
      </w:r>
    </w:p>
    <w:p w:rsidR="001B7D88" w:rsidRDefault="001B7D88" w:rsidP="001B7D88">
      <w:pPr>
        <w:pStyle w:val="Textinnehll"/>
      </w:pPr>
    </w:p>
    <w:p w:rsidR="001B7D88" w:rsidRPr="009C70EE" w:rsidRDefault="001B7D88" w:rsidP="001B7D88">
      <w:pPr>
        <w:pStyle w:val="Textinnehll"/>
        <w:rPr>
          <w:b/>
        </w:rPr>
      </w:pPr>
      <w:r w:rsidRPr="00260E38">
        <w:rPr>
          <w:b/>
        </w:rPr>
        <w:t xml:space="preserve">För att möta de många </w:t>
      </w:r>
      <w:r w:rsidRPr="009C70EE">
        <w:rPr>
          <w:b/>
        </w:rPr>
        <w:t xml:space="preserve">nya </w:t>
      </w:r>
      <w:r w:rsidRPr="00260E38">
        <w:rPr>
          <w:b/>
        </w:rPr>
        <w:t>utmaningarna</w:t>
      </w:r>
      <w:r w:rsidRPr="009C70EE">
        <w:rPr>
          <w:b/>
        </w:rPr>
        <w:t xml:space="preserve"> i samhället i allmänhet och</w:t>
      </w:r>
      <w:r w:rsidRPr="00260E38">
        <w:rPr>
          <w:b/>
        </w:rPr>
        <w:t xml:space="preserve"> inom krishantering </w:t>
      </w:r>
      <w:r w:rsidRPr="009C70EE">
        <w:rPr>
          <w:b/>
        </w:rPr>
        <w:t xml:space="preserve">i synnerhet </w:t>
      </w:r>
      <w:r w:rsidRPr="00260E38">
        <w:rPr>
          <w:b/>
        </w:rPr>
        <w:t>är det viktigt att olika aktörer slår ihop sina kloka huvuden. Oftast lär man sig av de erfarenheter som redan har gjorts och med ny teknik underlättas krisledningen.</w:t>
      </w:r>
      <w:r w:rsidRPr="009C70EE">
        <w:rPr>
          <w:b/>
        </w:rPr>
        <w:t xml:space="preserve"> Jansäter Kommunikation och Braathens IT Solutions samarbetar om att erbjuda en digital plattform för ökad trygghet, säkerhet och effektivare krisberedskap. </w:t>
      </w:r>
    </w:p>
    <w:p w:rsidR="001B7D88" w:rsidRPr="009C70EE" w:rsidRDefault="001B7D88" w:rsidP="001B7D88">
      <w:pPr>
        <w:pStyle w:val="Textinnehll"/>
      </w:pPr>
    </w:p>
    <w:p w:rsidR="001B7D88" w:rsidRPr="00260E38" w:rsidRDefault="001B7D88" w:rsidP="001B7D88">
      <w:pPr>
        <w:pStyle w:val="Textinnehll"/>
      </w:pPr>
      <w:r w:rsidRPr="009C70EE">
        <w:t>Den ska dessutom var enklare och mer lättillgänglig, samtidigt som det ska var en  kostnadseffektiv lösning med innehåll och teknik som kan kommunicera med olika kanaler i samhället. Olika språkversioner för att möta mångfalden i samhället är förstås också ett krav.</w:t>
      </w:r>
    </w:p>
    <w:p w:rsidR="001B7D88" w:rsidRDefault="001B7D88" w:rsidP="001B7D88">
      <w:pPr>
        <w:pStyle w:val="Textinnehll"/>
      </w:pPr>
    </w:p>
    <w:p w:rsidR="001B7D88" w:rsidRDefault="001B7D88" w:rsidP="001B7D88">
      <w:pPr>
        <w:pStyle w:val="Textinnehll"/>
      </w:pPr>
      <w:r w:rsidRPr="009C70EE">
        <w:rPr>
          <w:b/>
        </w:rPr>
        <w:t xml:space="preserve">Claes </w:t>
      </w:r>
      <w:proofErr w:type="spellStart"/>
      <w:r w:rsidRPr="009C70EE">
        <w:rPr>
          <w:b/>
        </w:rPr>
        <w:t>Kanold</w:t>
      </w:r>
      <w:proofErr w:type="spellEnd"/>
      <w:r w:rsidRPr="00260E38">
        <w:t xml:space="preserve"> och </w:t>
      </w:r>
      <w:r w:rsidRPr="009C70EE">
        <w:rPr>
          <w:b/>
        </w:rPr>
        <w:t xml:space="preserve">Morten </w:t>
      </w:r>
      <w:proofErr w:type="spellStart"/>
      <w:r w:rsidRPr="009C70EE">
        <w:rPr>
          <w:b/>
        </w:rPr>
        <w:t>Køpke</w:t>
      </w:r>
      <w:proofErr w:type="spellEnd"/>
      <w:r w:rsidRPr="00260E38">
        <w:t xml:space="preserve"> från Braathens IT Solutions, BITS,  berättar om hur krisledningen kan bl</w:t>
      </w:r>
      <w:r>
        <w:t xml:space="preserve">i ännu snabbare och effektivare med plattformen </w:t>
      </w:r>
      <w:proofErr w:type="spellStart"/>
      <w:r>
        <w:t>InCaseIT</w:t>
      </w:r>
      <w:proofErr w:type="spellEnd"/>
      <w:r>
        <w:t xml:space="preserve">. </w:t>
      </w:r>
      <w:r w:rsidRPr="00260E38">
        <w:t xml:space="preserve"> BITS</w:t>
      </w:r>
      <w:r w:rsidRPr="009C70EE">
        <w:t xml:space="preserve"> är </w:t>
      </w:r>
      <w:r w:rsidRPr="00260E38">
        <w:t>Jansäter Komm</w:t>
      </w:r>
      <w:r w:rsidR="007C77D8">
        <w:t xml:space="preserve">unikations nya samarbetspartner </w:t>
      </w:r>
      <w:r w:rsidRPr="00260E38">
        <w:t xml:space="preserve"> inom Kriskommunikation.</w:t>
      </w:r>
    </w:p>
    <w:p w:rsidR="001B7D88" w:rsidRPr="00260E38" w:rsidRDefault="001B7D88" w:rsidP="001B7D88">
      <w:pPr>
        <w:pStyle w:val="Textinnehll"/>
      </w:pPr>
    </w:p>
    <w:p w:rsidR="001B7D88" w:rsidRPr="009C70EE" w:rsidRDefault="001B7D88" w:rsidP="001B7D88">
      <w:pPr>
        <w:pStyle w:val="Textinnehll"/>
        <w:rPr>
          <w:b/>
        </w:rPr>
      </w:pPr>
      <w:r w:rsidRPr="009C70EE">
        <w:rPr>
          <w:b/>
        </w:rPr>
        <w:t>Trygg och säker digital plattform för krisledning</w:t>
      </w:r>
    </w:p>
    <w:p w:rsidR="001B7D88" w:rsidRDefault="001B7D88" w:rsidP="001B7D88">
      <w:pPr>
        <w:pStyle w:val="Textinnehll"/>
      </w:pPr>
      <w:r w:rsidRPr="00260E38">
        <w:t xml:space="preserve">De nya tekniska möjligheterna gör att kraven hela tiden ökar på hur vi ska </w:t>
      </w:r>
      <w:r w:rsidRPr="009C70EE">
        <w:t>hantera</w:t>
      </w:r>
      <w:r w:rsidRPr="00260E38">
        <w:t xml:space="preserve"> kriser som uppstår. Informationen ska vara interaktiv, lätt att uppdatera, </w:t>
      </w:r>
      <w:r w:rsidRPr="009C70EE">
        <w:t>alla</w:t>
      </w:r>
      <w:r w:rsidRPr="00260E38">
        <w:t xml:space="preserve"> ska vara nåbara och det ska gå snabbt med inkallning och sammankallande till vi</w:t>
      </w:r>
      <w:r w:rsidRPr="009C70EE">
        <w:t>r</w:t>
      </w:r>
      <w:r w:rsidRPr="00260E38">
        <w:t>tuella möte. Plattformen måste vara trygg och säker, logg- och informationslagrande. Dessut</w:t>
      </w:r>
      <w:r w:rsidR="007C77D8">
        <w:t>om ska det gå snabbt att ändra</w:t>
      </w:r>
      <w:r w:rsidRPr="00260E38">
        <w:t xml:space="preserve"> arbetsuppgifterna om krisen eskalerar. Med all information i ett och samma system har en organisation tillgång till relevant och uppdaterad information under hela krissituationen.</w:t>
      </w:r>
      <w:r w:rsidRPr="00260E38">
        <w:br/>
      </w:r>
      <w:r w:rsidRPr="00260E38">
        <w:br/>
        <w:t>När krisen är över, är all information om incidenten lagrad och tillgänglig. Organisation kan enkelt granska informationen vid ett senare tillfälle då det finns tid för uppföljning och utvärdering.</w:t>
      </w:r>
    </w:p>
    <w:p w:rsidR="001B7D88" w:rsidRPr="00260E38" w:rsidRDefault="001B7D88" w:rsidP="001B7D88">
      <w:pPr>
        <w:pStyle w:val="Textinnehll"/>
      </w:pPr>
    </w:p>
    <w:p w:rsidR="001B7D88" w:rsidRPr="00260E38" w:rsidRDefault="001B7D88" w:rsidP="001B7D88">
      <w:pPr>
        <w:pStyle w:val="Textinnehll"/>
      </w:pPr>
      <w:r w:rsidRPr="00260E38">
        <w:t xml:space="preserve">- Äntligen, tänk vilken fantastisk möjlighet det är att ha tillgång till snabb inkallning och telefonmöte med krisgruppen oavsett var de befinner sig. Jag hade önskat att vi hade haft den möjligheten när jag var informationschef, säger Pia Jansäter, </w:t>
      </w:r>
      <w:proofErr w:type="spellStart"/>
      <w:r w:rsidRPr="00260E38">
        <w:t>fd</w:t>
      </w:r>
      <w:proofErr w:type="spellEnd"/>
      <w:r w:rsidRPr="00260E38">
        <w:t xml:space="preserve"> informationschef  på Danisco </w:t>
      </w:r>
      <w:r w:rsidR="007C77D8">
        <w:t xml:space="preserve">Sugar </w:t>
      </w:r>
      <w:r>
        <w:t xml:space="preserve">och </w:t>
      </w:r>
      <w:proofErr w:type="spellStart"/>
      <w:r>
        <w:t>Active</w:t>
      </w:r>
      <w:proofErr w:type="spellEnd"/>
      <w:r>
        <w:t xml:space="preserve"> Biotech. Dessuto</w:t>
      </w:r>
      <w:r w:rsidRPr="00260E38">
        <w:t>m är det en fantastisk möjlighet att snabbt nå ut i de sociala medierna, tillägger Pia.</w:t>
      </w:r>
    </w:p>
    <w:p w:rsidR="001B7D88" w:rsidRDefault="001B7D88" w:rsidP="001B7D88">
      <w:pPr>
        <w:pStyle w:val="Textinnehll"/>
      </w:pPr>
    </w:p>
    <w:p w:rsidR="001B7D88" w:rsidRPr="009C70EE" w:rsidRDefault="001B7D88" w:rsidP="001B7D88">
      <w:pPr>
        <w:pStyle w:val="Textinnehll"/>
        <w:rPr>
          <w:b/>
        </w:rPr>
      </w:pPr>
      <w:r w:rsidRPr="00260E38">
        <w:rPr>
          <w:b/>
        </w:rPr>
        <w:t xml:space="preserve">Nu välkomnar vi till frukostmöte tisdagen den 21 maj kl 8-10, då du får träffa Claes </w:t>
      </w:r>
      <w:proofErr w:type="spellStart"/>
      <w:r w:rsidRPr="00260E38">
        <w:rPr>
          <w:b/>
        </w:rPr>
        <w:t>Kanold</w:t>
      </w:r>
      <w:proofErr w:type="spellEnd"/>
      <w:r w:rsidRPr="00260E38">
        <w:rPr>
          <w:b/>
        </w:rPr>
        <w:t xml:space="preserve"> och Morten </w:t>
      </w:r>
      <w:proofErr w:type="spellStart"/>
      <w:r w:rsidRPr="00260E38">
        <w:rPr>
          <w:b/>
        </w:rPr>
        <w:t>Køpke</w:t>
      </w:r>
      <w:proofErr w:type="spellEnd"/>
      <w:r>
        <w:rPr>
          <w:b/>
        </w:rPr>
        <w:t xml:space="preserve"> samt Pia Jansäter</w:t>
      </w:r>
      <w:r w:rsidRPr="00260E38">
        <w:rPr>
          <w:b/>
        </w:rPr>
        <w:t xml:space="preserve"> .</w:t>
      </w:r>
    </w:p>
    <w:p w:rsidR="001B7D88" w:rsidRPr="009C70EE" w:rsidRDefault="001B7D88" w:rsidP="001B7D88">
      <w:pPr>
        <w:pStyle w:val="Textinnehll"/>
      </w:pPr>
      <w:r w:rsidRPr="00260E38">
        <w:t> </w:t>
      </w:r>
    </w:p>
    <w:p w:rsidR="001B7D88" w:rsidRPr="009C70EE" w:rsidRDefault="001B7D88" w:rsidP="001B7D88">
      <w:pPr>
        <w:pStyle w:val="Textinnehll"/>
      </w:pPr>
      <w:r w:rsidRPr="009C70EE">
        <w:t xml:space="preserve">Kom och dela med dig av dina erfarenheter, om hur </w:t>
      </w:r>
      <w:r>
        <w:t xml:space="preserve">DU </w:t>
      </w:r>
      <w:r w:rsidRPr="009C70EE">
        <w:t>tar dig igenom en kris!</w:t>
      </w:r>
    </w:p>
    <w:p w:rsidR="001B7D88" w:rsidRPr="009C70EE" w:rsidRDefault="001B7D88" w:rsidP="001B7D88">
      <w:pPr>
        <w:pStyle w:val="Textinnehll"/>
      </w:pPr>
      <w:r w:rsidRPr="009C70EE">
        <w:t>För att kunna beräkna frukosten till alla som kommer ber vi dig om att anmäla dig.</w:t>
      </w:r>
    </w:p>
    <w:p w:rsidR="001B7D88" w:rsidRDefault="008D6955" w:rsidP="001B7D88">
      <w:pPr>
        <w:pStyle w:val="Textinnehll"/>
      </w:pPr>
      <w:hyperlink r:id="rId6" w:tgtFrame="_blank" w:history="1">
        <w:r w:rsidR="001B7D88" w:rsidRPr="009C70EE">
          <w:t>Anmäl dig här!</w:t>
        </w:r>
      </w:hyperlink>
    </w:p>
    <w:p w:rsidR="001B7D88" w:rsidRPr="00EF1757" w:rsidRDefault="001B7D88" w:rsidP="001B7D88">
      <w:pPr>
        <w:pStyle w:val="Textinnehll"/>
        <w:rPr>
          <w:b/>
        </w:rPr>
      </w:pPr>
    </w:p>
    <w:p w:rsidR="001B7D88" w:rsidRPr="00EF1757" w:rsidRDefault="001B7D88" w:rsidP="001B7D88">
      <w:pPr>
        <w:pStyle w:val="Textinnehll"/>
        <w:rPr>
          <w:b/>
        </w:rPr>
      </w:pPr>
      <w:r w:rsidRPr="00EF1757">
        <w:rPr>
          <w:b/>
        </w:rPr>
        <w:t xml:space="preserve">För ytterligare information: </w:t>
      </w:r>
    </w:p>
    <w:p w:rsidR="001B7D88" w:rsidRDefault="008D6955" w:rsidP="001B7D88">
      <w:pPr>
        <w:pStyle w:val="Textinnehll"/>
      </w:pPr>
      <w:r>
        <w:rPr>
          <w:noProof/>
        </w:rPr>
        <w:pict>
          <v:shapetype id="_x0000_t202" coordsize="21600,21600" o:spt="202" path="m,l,21600r21600,l21600,xe">
            <v:stroke joinstyle="miter"/>
            <v:path gradientshapeok="t" o:connecttype="rect"/>
          </v:shapetype>
          <v:shape id="Textruta 2" o:spid="_x0000_s2051" type="#_x0000_t202" style="position:absolute;margin-left:-.95pt;margin-top:6.15pt;width:170.25pt;height:93.3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" filled="f" stroked="f">
            <v:textbox style="mso-next-textbox:#Textruta 2">
              <w:txbxContent>
                <w:p w:rsidR="001B7D88" w:rsidRPr="00C0075A" w:rsidRDefault="001B7D88" w:rsidP="001B7D88">
                  <w:pPr>
                    <w:spacing w:before="100" w:beforeAutospacing="1" w:after="100" w:afterAutospacing="1" w:line="270" w:lineRule="atLeast"/>
                    <w:rPr>
                      <w:color w:val="555555"/>
                      <w:sz w:val="20"/>
                    </w:rPr>
                  </w:pPr>
                  <w:r w:rsidRPr="00C0075A">
                    <w:rPr>
                      <w:color w:val="555555"/>
                      <w:sz w:val="20"/>
                    </w:rPr>
                    <w:t xml:space="preserve">Pia Jansäter, </w:t>
                  </w:r>
                  <w:r>
                    <w:rPr>
                      <w:color w:val="555555"/>
                      <w:sz w:val="20"/>
                    </w:rPr>
                    <w:t>vd</w:t>
                  </w:r>
                  <w:r w:rsidRPr="00C0075A">
                    <w:rPr>
                      <w:color w:val="555555"/>
                      <w:sz w:val="20"/>
                    </w:rPr>
                    <w:t xml:space="preserve"> </w:t>
                  </w:r>
                  <w:r>
                    <w:rPr>
                      <w:color w:val="555555"/>
                      <w:sz w:val="20"/>
                    </w:rPr>
                    <w:t>och krisexpert</w:t>
                  </w:r>
                  <w:r>
                    <w:rPr>
                      <w:color w:val="555555"/>
                      <w:sz w:val="20"/>
                    </w:rPr>
                    <w:br/>
                  </w:r>
                  <w:r w:rsidRPr="001B7D88">
                    <w:rPr>
                      <w:rStyle w:val="Hyperlnk"/>
                      <w:rFonts w:ascii="Verdana" w:hAnsi="Verdana"/>
                      <w:sz w:val="16"/>
                      <w:szCs w:val="16"/>
                    </w:rPr>
                    <w:t>pia@kriskommunikation.nu</w:t>
                  </w:r>
                  <w:r w:rsidRPr="00C0075A">
                    <w:rPr>
                      <w:color w:val="555555"/>
                      <w:sz w:val="20"/>
                    </w:rPr>
                    <w:br/>
                  </w:r>
                  <w:r>
                    <w:rPr>
                      <w:color w:val="555555"/>
                      <w:sz w:val="20"/>
                    </w:rPr>
                    <w:t>+ 46 709 83 77 80</w:t>
                  </w:r>
                  <w:r>
                    <w:rPr>
                      <w:color w:val="555555"/>
                      <w:sz w:val="20"/>
                    </w:rPr>
                    <w:br/>
                    <w:t xml:space="preserve">Stortorget 19, </w:t>
                  </w:r>
                  <w:r w:rsidRPr="00C0075A">
                    <w:rPr>
                      <w:color w:val="555555"/>
                      <w:sz w:val="20"/>
                    </w:rPr>
                    <w:t>211 34 Malmö, Sverige</w:t>
                  </w:r>
                  <w:hyperlink r:id="rId7" w:history="1">
                    <w:r w:rsidRPr="00C0075A">
                      <w:rPr>
                        <w:color w:val="0000FF"/>
                        <w:sz w:val="20"/>
                        <w:u w:val="single"/>
                      </w:rPr>
                      <w:br/>
                    </w:r>
                  </w:hyperlink>
                  <w:hyperlink r:id="rId8" w:history="1">
                    <w:r w:rsidRPr="00C0075A">
                      <w:rPr>
                        <w:color w:val="0000FF"/>
                        <w:sz w:val="20"/>
                        <w:u w:val="single"/>
                      </w:rPr>
                      <w:t>www.kriskommunikation.nu</w:t>
                    </w:r>
                  </w:hyperlink>
                </w:p>
              </w:txbxContent>
            </v:textbox>
            <w10:wrap type="square"/>
          </v:shape>
        </w:pict>
      </w:r>
      <w:r>
        <w:rPr>
          <w:noProof/>
        </w:rPr>
        <w:pict>
          <v:shape id="Textruta 1" o:spid="_x0000_s2052" type="#_x0000_t202" style="position:absolute;margin-left:225.8pt;margin-top:10.55pt;width:259.95pt;height:87.7pt;z-index:25166131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" filled="f" stroked="f">
            <v:textbox style="mso-next-textbox:#Textruta 1;mso-fit-shape-to-text:t">
              <w:txbxContent>
                <w:p w:rsidR="001B7D88" w:rsidRPr="007C77D8" w:rsidRDefault="001B7D88" w:rsidP="001B7D88">
                  <w:pPr>
                    <w:rPr>
                      <w:rFonts w:ascii="Verdana" w:hAnsi="Verdana"/>
                      <w:color w:val="000080"/>
                      <w:sz w:val="16"/>
                      <w:szCs w:val="16"/>
                      <w:lang w:val="en-US"/>
                    </w:rPr>
                  </w:pPr>
                  <w:r w:rsidRPr="007C77D8">
                    <w:rPr>
                      <w:rFonts w:eastAsia="Times New Roman"/>
                      <w:color w:val="555555"/>
                      <w:sz w:val="20"/>
                      <w:shd w:val="clear" w:color="auto" w:fill="FFFFFF"/>
                      <w:lang w:val="en-US"/>
                    </w:rPr>
                    <w:t xml:space="preserve">Claes Kanold, </w:t>
                  </w:r>
                  <w:r w:rsidRPr="007C77D8">
                    <w:rPr>
                      <w:rFonts w:eastAsia="Times New Roman"/>
                      <w:b/>
                      <w:bCs/>
                      <w:color w:val="555555"/>
                      <w:sz w:val="20"/>
                      <w:shd w:val="clear" w:color="auto" w:fill="FFFFFF"/>
                      <w:lang w:val="en-US"/>
                    </w:rPr>
                    <w:t xml:space="preserve">Sales Director </w:t>
                  </w:r>
                  <w:r w:rsidRPr="007C77D8">
                    <w:rPr>
                      <w:rFonts w:eastAsia="Times New Roman"/>
                      <w:b/>
                      <w:bCs/>
                      <w:color w:val="555555"/>
                      <w:sz w:val="20"/>
                      <w:shd w:val="clear" w:color="auto" w:fill="FFFFFF"/>
                      <w:lang w:val="en-US"/>
                    </w:rPr>
                    <w:br/>
                  </w:r>
                  <w:r w:rsidR="008D6955">
                    <w:fldChar w:fldCharType="begin"/>
                  </w:r>
                  <w:r w:rsidR="008D6955" w:rsidRPr="007C77D8">
                    <w:rPr>
                      <w:lang w:val="en-US"/>
                    </w:rPr>
                    <w:instrText>HYPERLINK "mailto:rhu@braathensitsolutions.com"</w:instrText>
                  </w:r>
                  <w:r w:rsidR="008D6955">
                    <w:fldChar w:fldCharType="separate"/>
                  </w:r>
                  <w:r w:rsidRPr="007C77D8">
                    <w:rPr>
                      <w:rStyle w:val="Hyperlnk"/>
                      <w:rFonts w:ascii="Verdana" w:hAnsi="Verdana"/>
                      <w:sz w:val="16"/>
                      <w:szCs w:val="16"/>
                      <w:lang w:val="en-US"/>
                    </w:rPr>
                    <w:t>cka@braathensitsolutions.com</w:t>
                  </w:r>
                  <w:r w:rsidR="008D6955">
                    <w:fldChar w:fldCharType="end"/>
                  </w:r>
                </w:p>
                <w:p w:rsidR="001B7D88" w:rsidRPr="001B7D88" w:rsidRDefault="001B7D88" w:rsidP="001B7D88">
                  <w:pPr>
                    <w:rPr>
                      <w:noProof/>
                      <w:sz w:val="20"/>
                      <w:lang w:val="da-DK"/>
                    </w:rPr>
                  </w:pPr>
                  <w:r w:rsidRPr="007C77D8">
                    <w:rPr>
                      <w:color w:val="555555"/>
                      <w:sz w:val="20"/>
                      <w:lang w:val="da-DK"/>
                    </w:rPr>
                    <w:t>+47 90 40 20 73</w:t>
                  </w:r>
                  <w:r w:rsidRPr="001B7D88">
                    <w:rPr>
                      <w:rFonts w:eastAsia="Times New Roman"/>
                      <w:color w:val="555555"/>
                      <w:sz w:val="20"/>
                      <w:lang w:val="da-DK"/>
                    </w:rPr>
                    <w:br/>
                  </w:r>
                  <w:proofErr w:type="spellStart"/>
                  <w:r w:rsidRPr="001B7D88">
                    <w:rPr>
                      <w:rFonts w:eastAsia="Times New Roman"/>
                      <w:color w:val="555555"/>
                      <w:sz w:val="20"/>
                      <w:shd w:val="clear" w:color="auto" w:fill="FFFFFF"/>
                      <w:lang w:val="da-DK"/>
                    </w:rPr>
                    <w:t>Braathens</w:t>
                  </w:r>
                  <w:proofErr w:type="spellEnd"/>
                  <w:r w:rsidRPr="001B7D88">
                    <w:rPr>
                      <w:rFonts w:eastAsia="Times New Roman"/>
                      <w:color w:val="555555"/>
                      <w:sz w:val="20"/>
                      <w:shd w:val="clear" w:color="auto" w:fill="FFFFFF"/>
                      <w:lang w:val="da-DK"/>
                    </w:rPr>
                    <w:t xml:space="preserve"> IT Solutions</w:t>
                  </w:r>
                  <w:r w:rsidRPr="001B7D88">
                    <w:rPr>
                      <w:rFonts w:eastAsia="Times New Roman"/>
                      <w:color w:val="555555"/>
                      <w:sz w:val="20"/>
                      <w:lang w:val="da-DK"/>
                    </w:rPr>
                    <w:t xml:space="preserve">, </w:t>
                  </w:r>
                  <w:proofErr w:type="spellStart"/>
                  <w:r w:rsidRPr="001B7D88">
                    <w:rPr>
                      <w:rFonts w:eastAsia="Times New Roman"/>
                      <w:color w:val="555555"/>
                      <w:sz w:val="20"/>
                      <w:shd w:val="clear" w:color="auto" w:fill="FFFFFF"/>
                      <w:lang w:val="da-DK"/>
                    </w:rPr>
                    <w:t>Kommersielle</w:t>
                  </w:r>
                  <w:proofErr w:type="spellEnd"/>
                  <w:r w:rsidRPr="001B7D88">
                    <w:rPr>
                      <w:rFonts w:eastAsia="Times New Roman"/>
                      <w:color w:val="555555"/>
                      <w:sz w:val="20"/>
                      <w:shd w:val="clear" w:color="auto" w:fill="FFFFFF"/>
                      <w:lang w:val="da-DK"/>
                    </w:rPr>
                    <w:t xml:space="preserve"> og operative IT systemer</w:t>
                  </w:r>
                  <w:r w:rsidRPr="001B7D88">
                    <w:rPr>
                      <w:rFonts w:eastAsia="Times New Roman"/>
                      <w:color w:val="555555"/>
                      <w:sz w:val="20"/>
                      <w:lang w:val="da-DK"/>
                    </w:rPr>
                    <w:br/>
                  </w:r>
                  <w:proofErr w:type="spellStart"/>
                  <w:r w:rsidRPr="001B7D88">
                    <w:rPr>
                      <w:rFonts w:eastAsia="Times New Roman"/>
                      <w:color w:val="555555"/>
                      <w:sz w:val="20"/>
                      <w:shd w:val="clear" w:color="auto" w:fill="FFFFFF"/>
                      <w:lang w:val="da-DK"/>
                    </w:rPr>
                    <w:t>Fornebuveien</w:t>
                  </w:r>
                  <w:proofErr w:type="spellEnd"/>
                  <w:r w:rsidRPr="001B7D88">
                    <w:rPr>
                      <w:rFonts w:eastAsia="Times New Roman"/>
                      <w:color w:val="555555"/>
                      <w:sz w:val="20"/>
                      <w:shd w:val="clear" w:color="auto" w:fill="FFFFFF"/>
                      <w:lang w:val="da-DK"/>
                    </w:rPr>
                    <w:t xml:space="preserve"> 37 </w:t>
                  </w:r>
                  <w:r w:rsidRPr="001B7D88">
                    <w:rPr>
                      <w:rFonts w:eastAsia="Times New Roman"/>
                      <w:color w:val="555555"/>
                      <w:sz w:val="20"/>
                      <w:lang w:val="da-DK"/>
                    </w:rPr>
                    <w:t xml:space="preserve">, </w:t>
                  </w:r>
                  <w:r w:rsidRPr="001B7D88">
                    <w:rPr>
                      <w:rFonts w:eastAsia="Times New Roman"/>
                      <w:color w:val="555555"/>
                      <w:sz w:val="20"/>
                      <w:shd w:val="clear" w:color="auto" w:fill="FFFFFF"/>
                      <w:lang w:val="da-DK"/>
                    </w:rPr>
                    <w:t xml:space="preserve">N-1366 </w:t>
                  </w:r>
                  <w:proofErr w:type="spellStart"/>
                  <w:r w:rsidRPr="001B7D88">
                    <w:rPr>
                      <w:rFonts w:eastAsia="Times New Roman"/>
                      <w:color w:val="555555"/>
                      <w:sz w:val="20"/>
                      <w:shd w:val="clear" w:color="auto" w:fill="FFFFFF"/>
                      <w:lang w:val="da-DK"/>
                    </w:rPr>
                    <w:t>Lysaker</w:t>
                  </w:r>
                  <w:proofErr w:type="spellEnd"/>
                  <w:r w:rsidRPr="001B7D88">
                    <w:rPr>
                      <w:rFonts w:eastAsia="Times New Roman"/>
                      <w:color w:val="555555"/>
                      <w:sz w:val="20"/>
                      <w:shd w:val="clear" w:color="auto" w:fill="FFFFFF"/>
                      <w:lang w:val="da-DK"/>
                    </w:rPr>
                    <w:t>, Norge</w:t>
                  </w:r>
                  <w:r w:rsidRPr="001B7D88">
                    <w:rPr>
                      <w:rFonts w:eastAsia="Times New Roman"/>
                      <w:color w:val="555555"/>
                      <w:sz w:val="20"/>
                      <w:lang w:val="da-DK"/>
                    </w:rPr>
                    <w:br/>
                  </w:r>
                  <w:hyperlink r:id="rId9" w:history="1">
                    <w:r w:rsidRPr="001B7D88">
                      <w:rPr>
                        <w:rFonts w:eastAsia="Times New Roman"/>
                        <w:color w:val="0000FF"/>
                        <w:sz w:val="20"/>
                        <w:u w:val="single"/>
                        <w:lang w:val="da-DK"/>
                      </w:rPr>
                      <w:t>www.braathensitsolutions.com</w:t>
                    </w:r>
                  </w:hyperlink>
                </w:p>
              </w:txbxContent>
            </v:textbox>
            <w10:wrap type="square"/>
          </v:shape>
        </w:pict>
      </w:r>
    </w:p>
    <w:p w:rsidR="001B7D88" w:rsidRDefault="001B7D88" w:rsidP="001B7D88">
      <w:pPr>
        <w:pStyle w:val="Textinnehll"/>
      </w:pPr>
    </w:p>
    <w:p w:rsidR="008C7955" w:rsidRDefault="008C7955">
      <w:pPr>
        <w:pStyle w:val="Textinnehll"/>
      </w:pPr>
    </w:p>
    <w:sectPr w:rsidR="008C7955" w:rsidSect="001B7D88">
      <w:headerReference w:type="default" r:id="rId10"/>
      <w:footerReference w:type="default" r:id="rId11"/>
      <w:footnotePr>
        <w:pos w:val="beneathText"/>
      </w:footnotePr>
      <w:pgSz w:w="11905" w:h="16837"/>
      <w:pgMar w:top="2229" w:right="1418" w:bottom="1797" w:left="1418" w:header="709" w:footer="38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075" w:rsidRDefault="00CA1075">
      <w:r>
        <w:separator/>
      </w:r>
    </w:p>
  </w:endnote>
  <w:endnote w:type="continuationSeparator" w:id="0">
    <w:p w:rsidR="00CA1075" w:rsidRDefault="00CA10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D47" w:rsidRDefault="001B7D88">
    <w:pPr>
      <w:pStyle w:val="Sidfot"/>
      <w:jc w:val="center"/>
      <w:rPr>
        <w:color w:val="000000"/>
      </w:rPr>
    </w:pPr>
    <w:r>
      <w:rPr>
        <w:noProof/>
      </w:rPr>
      <w:drawing>
        <wp:anchor distT="0" distB="0" distL="114300" distR="114300" simplePos="0" relativeHeight="251658240" behindDoc="1" locked="0" layoutInCell="1" allowOverlap="1">
          <wp:simplePos x="0" y="0"/>
          <wp:positionH relativeFrom="column">
            <wp:posOffset>-17780</wp:posOffset>
          </wp:positionH>
          <wp:positionV relativeFrom="paragraph">
            <wp:posOffset>-334010</wp:posOffset>
          </wp:positionV>
          <wp:extent cx="5752465" cy="595630"/>
          <wp:effectExtent l="19050" t="0" r="635" b="0"/>
          <wp:wrapNone/>
          <wp:docPr id="11" name="Bild 11" descr="kriskomf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iskomfot"/>
                  <pic:cNvPicPr>
                    <a:picLocks noChangeAspect="1" noChangeArrowheads="1"/>
                  </pic:cNvPicPr>
                </pic:nvPicPr>
                <pic:blipFill>
                  <a:blip r:embed="rId1"/>
                  <a:srcRect/>
                  <a:stretch>
                    <a:fillRect/>
                  </a:stretch>
                </pic:blipFill>
                <pic:spPr bwMode="auto">
                  <a:xfrm>
                    <a:off x="0" y="0"/>
                    <a:ext cx="5752465" cy="59563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075" w:rsidRDefault="00CA1075">
      <w:r>
        <w:separator/>
      </w:r>
    </w:p>
  </w:footnote>
  <w:footnote w:type="continuationSeparator" w:id="0">
    <w:p w:rsidR="00CA1075" w:rsidRDefault="00CA1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D47" w:rsidRDefault="001B7D88">
    <w:pPr>
      <w:pStyle w:val="Sidhuvud"/>
      <w:tabs>
        <w:tab w:val="clear" w:pos="4818"/>
        <w:tab w:val="clear" w:pos="9637"/>
        <w:tab w:val="left" w:pos="7040"/>
      </w:tabs>
    </w:pPr>
    <w:r>
      <w:rPr>
        <w:noProof/>
      </w:rPr>
      <w:drawing>
        <wp:anchor distT="0" distB="0" distL="114300" distR="114300" simplePos="0" relativeHeight="251660288" behindDoc="0" locked="0" layoutInCell="1" allowOverlap="1">
          <wp:simplePos x="0" y="0"/>
          <wp:positionH relativeFrom="margin">
            <wp:posOffset>4728210</wp:posOffset>
          </wp:positionH>
          <wp:positionV relativeFrom="margin">
            <wp:posOffset>-882015</wp:posOffset>
          </wp:positionV>
          <wp:extent cx="1434465" cy="733425"/>
          <wp:effectExtent l="19050" t="0" r="0" b="0"/>
          <wp:wrapSquare wrapText="bothSides"/>
          <wp:docPr id="12" name="Bild 12" descr="ba_it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_itsolution"/>
                  <pic:cNvPicPr>
                    <a:picLocks noChangeAspect="1" noChangeArrowheads="1"/>
                  </pic:cNvPicPr>
                </pic:nvPicPr>
                <pic:blipFill>
                  <a:blip r:embed="rId1"/>
                  <a:srcRect/>
                  <a:stretch>
                    <a:fillRect/>
                  </a:stretch>
                </pic:blipFill>
                <pic:spPr bwMode="auto">
                  <a:xfrm>
                    <a:off x="0" y="0"/>
                    <a:ext cx="1434465" cy="73342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-731520</wp:posOffset>
          </wp:positionH>
          <wp:positionV relativeFrom="paragraph">
            <wp:posOffset>-295910</wp:posOffset>
          </wp:positionV>
          <wp:extent cx="5753735" cy="1111250"/>
          <wp:effectExtent l="19050" t="0" r="0" b="0"/>
          <wp:wrapNone/>
          <wp:docPr id="9" name="Bild 9" descr="kris_header_inbju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is_header_inbjudan"/>
                  <pic:cNvPicPr>
                    <a:picLocks noChangeAspect="1" noChangeArrowheads="1"/>
                  </pic:cNvPicPr>
                </pic:nvPicPr>
                <pic:blipFill>
                  <a:blip r:embed="rId2"/>
                  <a:srcRect/>
                  <a:stretch>
                    <a:fillRect/>
                  </a:stretch>
                </pic:blipFill>
                <pic:spPr bwMode="auto">
                  <a:xfrm>
                    <a:off x="0" y="0"/>
                    <a:ext cx="5753735" cy="111125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attachedTemplate r:id="rId1"/>
  <w:stylePaneFormatFilter w:val="3F0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5D4470"/>
    <w:rsid w:val="001B7D88"/>
    <w:rsid w:val="005D4470"/>
    <w:rsid w:val="007C77D8"/>
    <w:rsid w:val="00861574"/>
    <w:rsid w:val="008C7955"/>
    <w:rsid w:val="008D6955"/>
    <w:rsid w:val="00A41D3D"/>
    <w:rsid w:val="00CA1075"/>
    <w:rsid w:val="00E10D4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7D88"/>
    <w:pPr>
      <w:widowControl w:val="0"/>
      <w:suppressAutoHyphens/>
    </w:pPr>
    <w:rPr>
      <w:rFonts w:eastAsia="Arial Unicode MS"/>
      <w:kern w:val="1"/>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Fotnotstecken">
    <w:name w:val="Fotnotstecken"/>
    <w:rsid w:val="008D6955"/>
  </w:style>
  <w:style w:type="character" w:styleId="Fotnotsreferens">
    <w:name w:val="footnote reference"/>
    <w:semiHidden/>
    <w:rsid w:val="008D6955"/>
    <w:rPr>
      <w:vertAlign w:val="superscript"/>
    </w:rPr>
  </w:style>
  <w:style w:type="character" w:customStyle="1" w:styleId="Slutnotstecken">
    <w:name w:val="Slutnotstecken"/>
    <w:rsid w:val="008D6955"/>
  </w:style>
  <w:style w:type="character" w:styleId="Slutkommentarsreferens">
    <w:name w:val="endnote reference"/>
    <w:semiHidden/>
    <w:rsid w:val="008D6955"/>
    <w:rPr>
      <w:vertAlign w:val="superscript"/>
    </w:rPr>
  </w:style>
  <w:style w:type="paragraph" w:styleId="Rubrik">
    <w:name w:val="Title"/>
    <w:basedOn w:val="Normal"/>
    <w:next w:val="Brdtext"/>
    <w:qFormat/>
    <w:rsid w:val="008D6955"/>
    <w:pPr>
      <w:keepNext/>
      <w:spacing w:before="240" w:after="120"/>
    </w:pPr>
    <w:rPr>
      <w:rFonts w:ascii="Arial" w:eastAsia="MS Mincho" w:hAnsi="Arial"/>
      <w:sz w:val="28"/>
    </w:rPr>
  </w:style>
  <w:style w:type="paragraph" w:styleId="Brdtext">
    <w:name w:val="Body Text"/>
    <w:basedOn w:val="Normal"/>
    <w:rsid w:val="008D6955"/>
    <w:pPr>
      <w:spacing w:after="120"/>
    </w:pPr>
  </w:style>
  <w:style w:type="paragraph" w:styleId="Lista">
    <w:name w:val="List"/>
    <w:basedOn w:val="Brdtext"/>
    <w:rsid w:val="008D6955"/>
  </w:style>
  <w:style w:type="paragraph" w:customStyle="1" w:styleId="Bildtext">
    <w:name w:val="Bildtext"/>
    <w:basedOn w:val="Normal"/>
    <w:rsid w:val="008D6955"/>
    <w:pPr>
      <w:suppressLineNumbers/>
      <w:spacing w:before="120" w:after="120"/>
    </w:pPr>
    <w:rPr>
      <w:i/>
    </w:rPr>
  </w:style>
  <w:style w:type="paragraph" w:customStyle="1" w:styleId="Frteckning">
    <w:name w:val="Förteckning"/>
    <w:basedOn w:val="Normal"/>
    <w:rsid w:val="008D6955"/>
    <w:pPr>
      <w:suppressLineNumbers/>
    </w:pPr>
  </w:style>
  <w:style w:type="paragraph" w:styleId="Sidhuvud">
    <w:name w:val="header"/>
    <w:basedOn w:val="Normal"/>
    <w:rsid w:val="008D6955"/>
    <w:pPr>
      <w:suppressLineNumbers/>
      <w:tabs>
        <w:tab w:val="center" w:pos="4818"/>
        <w:tab w:val="right" w:pos="9637"/>
      </w:tabs>
    </w:pPr>
  </w:style>
  <w:style w:type="paragraph" w:customStyle="1" w:styleId="Tabellinnehll">
    <w:name w:val="Tabellinnehåll"/>
    <w:basedOn w:val="Normal"/>
    <w:rsid w:val="008D6955"/>
    <w:pPr>
      <w:suppressLineNumbers/>
    </w:pPr>
  </w:style>
  <w:style w:type="paragraph" w:styleId="Datum">
    <w:name w:val="Date"/>
    <w:basedOn w:val="Tabellinnehll"/>
    <w:rsid w:val="008D6955"/>
    <w:pPr>
      <w:spacing w:line="360" w:lineRule="auto"/>
      <w:jc w:val="right"/>
    </w:pPr>
    <w:rPr>
      <w:rFonts w:ascii="Verdana" w:hAnsi="Verdana"/>
      <w:color w:val="808080"/>
      <w:sz w:val="20"/>
    </w:rPr>
  </w:style>
  <w:style w:type="paragraph" w:customStyle="1" w:styleId="Huvudrubrik">
    <w:name w:val="Huvudrubrik"/>
    <w:basedOn w:val="Normal"/>
    <w:rsid w:val="008D6955"/>
    <w:pPr>
      <w:spacing w:before="400" w:after="60" w:line="360" w:lineRule="exact"/>
    </w:pPr>
    <w:rPr>
      <w:rFonts w:ascii="Century Gothic" w:hAnsi="Century Gothic"/>
      <w:b/>
      <w:kern w:val="32"/>
      <w:sz w:val="32"/>
    </w:rPr>
  </w:style>
  <w:style w:type="paragraph" w:customStyle="1" w:styleId="Textinnehll">
    <w:name w:val="Textinnehåll"/>
    <w:basedOn w:val="Huvudrubrik"/>
    <w:rsid w:val="008D6955"/>
    <w:pPr>
      <w:spacing w:before="0" w:after="0" w:line="240" w:lineRule="auto"/>
    </w:pPr>
    <w:rPr>
      <w:rFonts w:ascii="Times New Roman" w:hAnsi="Times New Roman"/>
      <w:b w:val="0"/>
      <w:sz w:val="22"/>
    </w:rPr>
  </w:style>
  <w:style w:type="paragraph" w:customStyle="1" w:styleId="Mellanrubrik">
    <w:name w:val="Mellanrubrik"/>
    <w:basedOn w:val="Textinnehll"/>
    <w:rsid w:val="008D6955"/>
    <w:pPr>
      <w:spacing w:after="60" w:line="360" w:lineRule="exact"/>
    </w:pPr>
    <w:rPr>
      <w:rFonts w:ascii="Century Gothic" w:hAnsi="Century Gothic"/>
      <w:b/>
      <w:kern w:val="28"/>
      <w:sz w:val="24"/>
    </w:rPr>
  </w:style>
  <w:style w:type="paragraph" w:styleId="Sidfot">
    <w:name w:val="footer"/>
    <w:basedOn w:val="Normal"/>
    <w:rsid w:val="008D6955"/>
    <w:pPr>
      <w:suppressLineNumbers/>
      <w:tabs>
        <w:tab w:val="center" w:pos="4818"/>
        <w:tab w:val="right" w:pos="9637"/>
      </w:tabs>
    </w:pPr>
  </w:style>
  <w:style w:type="paragraph" w:customStyle="1" w:styleId="Sidfoterna">
    <w:name w:val="Sidfoterna"/>
    <w:basedOn w:val="Tabellinnehll"/>
    <w:rsid w:val="008D6955"/>
    <w:pPr>
      <w:spacing w:line="240" w:lineRule="exact"/>
    </w:pPr>
    <w:rPr>
      <w:rFonts w:ascii="Verdana" w:hAnsi="Verdana"/>
      <w:color w:val="999999"/>
      <w:kern w:val="20"/>
      <w:sz w:val="18"/>
    </w:rPr>
  </w:style>
  <w:style w:type="paragraph" w:customStyle="1" w:styleId="fetsidfot">
    <w:name w:val="fetsidfot"/>
    <w:basedOn w:val="Tabellinnehll"/>
    <w:rsid w:val="008D6955"/>
    <w:pPr>
      <w:spacing w:line="240" w:lineRule="exact"/>
    </w:pPr>
    <w:rPr>
      <w:rFonts w:ascii="Verdana" w:hAnsi="Verdana"/>
      <w:b/>
      <w:color w:val="999999"/>
      <w:kern w:val="21"/>
      <w:sz w:val="18"/>
    </w:rPr>
  </w:style>
  <w:style w:type="paragraph" w:styleId="Fotnotstext">
    <w:name w:val="footnote text"/>
    <w:basedOn w:val="Normal"/>
    <w:semiHidden/>
    <w:rsid w:val="008D6955"/>
    <w:pPr>
      <w:suppressLineNumbers/>
      <w:ind w:left="283" w:hanging="283"/>
    </w:pPr>
    <w:rPr>
      <w:sz w:val="20"/>
    </w:rPr>
  </w:style>
  <w:style w:type="paragraph" w:styleId="Slutkommentar">
    <w:name w:val="endnote text"/>
    <w:basedOn w:val="Normal"/>
    <w:semiHidden/>
    <w:rsid w:val="008D6955"/>
    <w:pPr>
      <w:suppressLineNumbers/>
      <w:ind w:left="283" w:hanging="283"/>
    </w:pPr>
    <w:rPr>
      <w:sz w:val="20"/>
    </w:rPr>
  </w:style>
  <w:style w:type="character" w:styleId="Hyperlnk">
    <w:name w:val="Hyperlink"/>
    <w:basedOn w:val="Standardstycketeckensnitt"/>
    <w:uiPriority w:val="99"/>
    <w:unhideWhenUsed/>
    <w:rsid w:val="001B7D88"/>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kriskommunikation.n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kriskommunikation.n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npdm.com/public/run-form.aspx?Id=424650407741425F4B71&amp;EventId=4246504A774045584571"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braathensitsolution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a\Desktop\PIA\JKAB%20App\Mallar\kris_inbjudan_svenska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kris_inbjudan_svenska2</Template>
  <TotalTime>27</TotalTime>
  <Pages>1</Pages>
  <Words>426</Words>
  <Characters>2259</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Huvudrubrik</vt:lpstr>
    </vt:vector>
  </TitlesOfParts>
  <Company/>
  <LinksUpToDate>false</LinksUpToDate>
  <CharactersWithSpaces>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Huvudrubrik</dc:title>
  <dc:creator>Pia Jansäter</dc:creator>
  <cp:lastModifiedBy>Pia Jansäter</cp:lastModifiedBy>
  <cp:revision>2</cp:revision>
  <cp:lastPrinted>2013-05-14T18:33:00Z</cp:lastPrinted>
  <dcterms:created xsi:type="dcterms:W3CDTF">2013-05-14T18:20:00Z</dcterms:created>
  <dcterms:modified xsi:type="dcterms:W3CDTF">2013-05-14T19:03:00Z</dcterms:modified>
</cp:coreProperties>
</file>