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DB58B" w14:textId="77777777" w:rsidR="00153C1C" w:rsidRPr="008B39A1" w:rsidRDefault="00C44DC2" w:rsidP="00153C1C">
      <w:pPr>
        <w:jc w:val="both"/>
        <w:rPr>
          <w:rFonts w:ascii="Arial" w:hAnsi="Arial"/>
          <w:b/>
          <w:sz w:val="36"/>
        </w:rPr>
      </w:pPr>
      <w:r>
        <w:rPr>
          <w:rFonts w:ascii="Arial" w:hAnsi="Arial"/>
          <w:b/>
          <w:noProof/>
          <w:sz w:val="36"/>
        </w:rPr>
        <w:drawing>
          <wp:inline distT="0" distB="0" distL="0" distR="0" wp14:anchorId="478F8F70" wp14:editId="697EA988">
            <wp:extent cx="1744980" cy="3100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sson-Orange-Logo-850w-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621" cy="340333"/>
                    </a:xfrm>
                    <a:prstGeom prst="rect">
                      <a:avLst/>
                    </a:prstGeom>
                  </pic:spPr>
                </pic:pic>
              </a:graphicData>
            </a:graphic>
          </wp:inline>
        </w:drawing>
      </w:r>
    </w:p>
    <w:p w14:paraId="135A587C" w14:textId="77777777" w:rsidR="00555134" w:rsidRPr="00555134" w:rsidRDefault="001133BA" w:rsidP="00153C1C">
      <w:pPr>
        <w:jc w:val="both"/>
        <w:rPr>
          <w:rFonts w:ascii="Arial" w:hAnsi="Arial"/>
        </w:rPr>
      </w:pPr>
      <w:r>
        <w:rPr>
          <w:rFonts w:ascii="Arial" w:hAnsi="Arial"/>
        </w:rPr>
        <w:br/>
      </w:r>
      <w:bookmarkStart w:id="0" w:name="_GoBack"/>
      <w:bookmarkEnd w:id="0"/>
    </w:p>
    <w:p w14:paraId="0C014F5D" w14:textId="77777777" w:rsidR="006C4F2F" w:rsidRDefault="006C4F2F" w:rsidP="00404E5B">
      <w:pPr>
        <w:jc w:val="both"/>
        <w:outlineLvl w:val="0"/>
        <w:rPr>
          <w:rFonts w:ascii="Arial" w:hAnsi="Arial" w:cs="Arial"/>
          <w:sz w:val="22"/>
          <w:szCs w:val="22"/>
        </w:rPr>
      </w:pPr>
      <w:r>
        <w:rPr>
          <w:rFonts w:ascii="Arial" w:hAnsi="Arial" w:cs="Arial"/>
        </w:rPr>
        <w:t>PRESSMEDDELANDE</w:t>
      </w:r>
    </w:p>
    <w:p w14:paraId="294E4CBF" w14:textId="34059441" w:rsidR="006C4F2F" w:rsidRDefault="00EF13EE" w:rsidP="006C4F2F">
      <w:pPr>
        <w:spacing w:after="240"/>
        <w:jc w:val="both"/>
        <w:rPr>
          <w:rFonts w:ascii="Arial" w:hAnsi="Arial" w:cs="Arial"/>
        </w:rPr>
      </w:pPr>
      <w:r>
        <w:rPr>
          <w:rFonts w:ascii="Arial" w:hAnsi="Arial" w:cs="Arial"/>
        </w:rPr>
        <w:t>201</w:t>
      </w:r>
      <w:r w:rsidR="00C73DF0">
        <w:rPr>
          <w:rFonts w:ascii="Arial" w:hAnsi="Arial" w:cs="Arial"/>
        </w:rPr>
        <w:t>9-06-18</w:t>
      </w:r>
    </w:p>
    <w:p w14:paraId="3BE30A70" w14:textId="38984AFD" w:rsidR="00E924C1" w:rsidRPr="00603060" w:rsidRDefault="00603060" w:rsidP="00E924C1">
      <w:pPr>
        <w:spacing w:after="160"/>
        <w:rPr>
          <w:b/>
          <w:bCs/>
          <w:color w:val="222222"/>
          <w:sz w:val="20"/>
          <w:szCs w:val="20"/>
        </w:rPr>
      </w:pPr>
      <w:r>
        <w:rPr>
          <w:b/>
          <w:bCs/>
          <w:color w:val="222222"/>
          <w:sz w:val="20"/>
          <w:szCs w:val="20"/>
        </w:rPr>
        <w:br/>
      </w:r>
      <w:r w:rsidR="002148B8">
        <w:rPr>
          <w:b/>
          <w:bCs/>
          <w:color w:val="222222"/>
          <w:sz w:val="53"/>
          <w:szCs w:val="53"/>
        </w:rPr>
        <w:t>F</w:t>
      </w:r>
      <w:r w:rsidR="00781BC9">
        <w:rPr>
          <w:b/>
          <w:bCs/>
          <w:color w:val="222222"/>
          <w:sz w:val="53"/>
          <w:szCs w:val="53"/>
        </w:rPr>
        <w:t xml:space="preserve">ans </w:t>
      </w:r>
      <w:r w:rsidR="002148B8">
        <w:rPr>
          <w:b/>
          <w:bCs/>
          <w:color w:val="222222"/>
          <w:sz w:val="53"/>
          <w:szCs w:val="53"/>
        </w:rPr>
        <w:t>motionerar</w:t>
      </w:r>
      <w:r w:rsidR="00781BC9">
        <w:rPr>
          <w:b/>
          <w:bCs/>
          <w:color w:val="222222"/>
          <w:sz w:val="53"/>
          <w:szCs w:val="53"/>
        </w:rPr>
        <w:t xml:space="preserve"> när de kollar på sport</w:t>
      </w:r>
    </w:p>
    <w:p w14:paraId="25C983CA" w14:textId="77777777" w:rsidR="007B6063" w:rsidRPr="007B6063" w:rsidRDefault="007B6063" w:rsidP="007B6063">
      <w:pPr>
        <w:spacing w:after="160"/>
        <w:rPr>
          <w:rFonts w:ascii="Arial" w:hAnsi="Arial" w:cs="Arial"/>
          <w:b/>
          <w:bCs/>
        </w:rPr>
      </w:pPr>
      <w:r w:rsidRPr="007B6063">
        <w:rPr>
          <w:rFonts w:ascii="Arial" w:hAnsi="Arial" w:cs="Arial"/>
          <w:b/>
          <w:bCs/>
        </w:rPr>
        <w:t xml:space="preserve">Kan det verkligen vara lika jobbigt, eller rättare sagt lika spännande, att titta på sitt favoritlag som att faktiskt spela i laget? Med den frågeställningen har spelbolaget Betsson tillsammans med analysföretaget </w:t>
      </w:r>
      <w:proofErr w:type="spellStart"/>
      <w:r w:rsidRPr="007B6063">
        <w:rPr>
          <w:rFonts w:ascii="Arial" w:hAnsi="Arial" w:cs="Arial"/>
          <w:b/>
          <w:bCs/>
        </w:rPr>
        <w:t>Aktivitus</w:t>
      </w:r>
      <w:proofErr w:type="spellEnd"/>
      <w:r w:rsidRPr="007B6063">
        <w:rPr>
          <w:rFonts w:ascii="Arial" w:hAnsi="Arial" w:cs="Arial"/>
          <w:b/>
          <w:bCs/>
        </w:rPr>
        <w:t xml:space="preserve"> genomfört en rad experiment. Resultatet visar bland annat att titta på en match med extremt högt engagemang är jämförbart med själv delta på planen i form av puls och energiförbrukning. Det går med andra ord att motionera i soffan med hjälp av spänning. </w:t>
      </w:r>
    </w:p>
    <w:p w14:paraId="0E613978" w14:textId="1F6D1D9C" w:rsidR="009868B5" w:rsidRDefault="00AE3DF3" w:rsidP="007B6063">
      <w:pPr>
        <w:spacing w:after="160"/>
        <w:rPr>
          <w:rFonts w:ascii="Arial" w:eastAsiaTheme="minorHAnsi" w:hAnsi="Arial" w:cs="Arial"/>
          <w:color w:val="000000"/>
        </w:rPr>
      </w:pPr>
      <w:r>
        <w:rPr>
          <w:rFonts w:ascii="Helvetica" w:eastAsiaTheme="minorHAnsi" w:hAnsi="Helvetica" w:cs="Helvetica"/>
          <w:noProof/>
        </w:rPr>
        <w:drawing>
          <wp:inline distT="0" distB="0" distL="0" distR="0" wp14:anchorId="0D7CF9E5" wp14:editId="316EFE2C">
            <wp:extent cx="5486400" cy="3086100"/>
            <wp:effectExtent l="0" t="0" r="0" b="1270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2E6686A" w14:textId="77777777" w:rsidR="009868B5" w:rsidRDefault="009868B5" w:rsidP="007B6063">
      <w:pPr>
        <w:spacing w:after="160"/>
        <w:rPr>
          <w:rFonts w:ascii="Arial" w:eastAsiaTheme="minorHAnsi" w:hAnsi="Arial" w:cs="Arial"/>
          <w:color w:val="000000"/>
        </w:rPr>
      </w:pPr>
    </w:p>
    <w:p w14:paraId="4EAB1502"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Som supporter av ett lag, oavsett sport, är man väl bekant med extra spännande situationer och ett ständigt nagelbitande genom olidligt jämna matcher. Känslorna som uppstår går nästan att ta på – men vad händer egentligen i kroppen under den tiden?</w:t>
      </w:r>
    </w:p>
    <w:p w14:paraId="1451BC8E"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xml:space="preserve">Analysföretaget </w:t>
      </w:r>
      <w:proofErr w:type="spellStart"/>
      <w:r w:rsidRPr="007B6063">
        <w:rPr>
          <w:rFonts w:ascii="Arial" w:eastAsiaTheme="minorHAnsi" w:hAnsi="Arial" w:cs="Arial"/>
          <w:color w:val="000000"/>
        </w:rPr>
        <w:t>Aktivitus</w:t>
      </w:r>
      <w:proofErr w:type="spellEnd"/>
      <w:r w:rsidRPr="007B6063">
        <w:rPr>
          <w:rFonts w:ascii="Arial" w:eastAsiaTheme="minorHAnsi" w:hAnsi="Arial" w:cs="Arial"/>
          <w:color w:val="000000"/>
        </w:rPr>
        <w:t xml:space="preserve"> har, på uppdrag av Betsson, gjort en rad experiment inom området ”spänning”. I experimentet testade man bland annat att låta sex supportar titta på den fjärde matchen i finalserien mellan Frölunda och Djurgården. Inför matchen placerade man avancerad mätteknik på </w:t>
      </w:r>
      <w:r w:rsidRPr="007B6063">
        <w:rPr>
          <w:rFonts w:ascii="Arial" w:eastAsiaTheme="minorHAnsi" w:hAnsi="Arial" w:cs="Arial"/>
          <w:color w:val="000000"/>
        </w:rPr>
        <w:lastRenderedPageBreak/>
        <w:t>testpersonerna – på så sätt kunde analytiker följa spänningen i deras kroppar genom data.</w:t>
      </w:r>
    </w:p>
    <w:p w14:paraId="01BB3671" w14:textId="3B3E3F0D" w:rsidR="004B6D12" w:rsidRPr="002D4CE3" w:rsidRDefault="007B6063" w:rsidP="004B6D12">
      <w:pPr>
        <w:spacing w:after="160"/>
        <w:rPr>
          <w:rFonts w:eastAsiaTheme="minorHAnsi"/>
          <w:color w:val="000000"/>
        </w:rPr>
      </w:pPr>
      <w:r w:rsidRPr="007B6063">
        <w:rPr>
          <w:rFonts w:ascii="Arial" w:eastAsiaTheme="minorHAnsi" w:hAnsi="Arial" w:cs="Arial"/>
          <w:color w:val="000000"/>
        </w:rPr>
        <w:t xml:space="preserve">Bland annat visade </w:t>
      </w:r>
      <w:r w:rsidR="00071A85">
        <w:rPr>
          <w:rFonts w:ascii="Arial" w:eastAsiaTheme="minorHAnsi" w:hAnsi="Arial" w:cs="Arial"/>
          <w:color w:val="000000"/>
        </w:rPr>
        <w:t xml:space="preserve">det </w:t>
      </w:r>
      <w:r w:rsidRPr="007B6063">
        <w:rPr>
          <w:rFonts w:ascii="Arial" w:eastAsiaTheme="minorHAnsi" w:hAnsi="Arial" w:cs="Arial"/>
          <w:color w:val="000000"/>
        </w:rPr>
        <w:t xml:space="preserve">sig att hockeysupportrarna kom upp i samma puls som spelarna under givna tillfällen. Resultaten ger ett hoppfullt besked till de många </w:t>
      </w:r>
      <w:proofErr w:type="spellStart"/>
      <w:r w:rsidRPr="007B6063">
        <w:rPr>
          <w:rFonts w:ascii="Arial" w:eastAsiaTheme="minorHAnsi" w:hAnsi="Arial" w:cs="Arial"/>
          <w:color w:val="000000"/>
        </w:rPr>
        <w:t>sportfans</w:t>
      </w:r>
      <w:proofErr w:type="spellEnd"/>
      <w:r w:rsidRPr="007B6063">
        <w:rPr>
          <w:rFonts w:ascii="Arial" w:eastAsiaTheme="minorHAnsi" w:hAnsi="Arial" w:cs="Arial"/>
          <w:color w:val="000000"/>
        </w:rPr>
        <w:t xml:space="preserve"> som nu med gott samvete kan anta att de faktiskt närmast genomför ett träningspass genom att kolla på en spännande match.</w:t>
      </w:r>
    </w:p>
    <w:p w14:paraId="28BAFF9B" w14:textId="77777777" w:rsidR="007B6063" w:rsidRPr="007B6063" w:rsidRDefault="007B6063" w:rsidP="007B6063">
      <w:r w:rsidRPr="007B6063">
        <w:rPr>
          <w:rFonts w:ascii="Arial" w:hAnsi="Arial" w:cs="Arial"/>
          <w:color w:val="000000"/>
        </w:rPr>
        <w:t>-</w:t>
      </w:r>
      <w:r w:rsidRPr="007B6063">
        <w:rPr>
          <w:color w:val="000000"/>
          <w:sz w:val="14"/>
          <w:szCs w:val="14"/>
        </w:rPr>
        <w:t>       </w:t>
      </w:r>
      <w:r w:rsidRPr="007B6063">
        <w:rPr>
          <w:rFonts w:ascii="Arial" w:hAnsi="Arial" w:cs="Arial"/>
          <w:color w:val="000000"/>
        </w:rPr>
        <w:t xml:space="preserve">Experimentet visar, att titta på en hockeymatch med extremt högt engagemang och med avgörande matchsituationer är jämförbart med att springa eller till och med spela hockey själv. Energiförbrukningen som uppkommer av spänning kan liknas som att gå en promenad. Det går därför att säga att man ”motionerar” när man ser på väldigt spännande matcher med ett högt engagemang, men undvik då helst chips och pizza, säger Johan Hasselmark, Chef på </w:t>
      </w:r>
      <w:proofErr w:type="spellStart"/>
      <w:r w:rsidRPr="007B6063">
        <w:rPr>
          <w:rFonts w:ascii="Arial" w:hAnsi="Arial" w:cs="Arial"/>
          <w:color w:val="000000"/>
        </w:rPr>
        <w:t>Aktivitus</w:t>
      </w:r>
      <w:proofErr w:type="spellEnd"/>
      <w:r w:rsidRPr="007B6063">
        <w:rPr>
          <w:rFonts w:ascii="Arial" w:hAnsi="Arial" w:cs="Arial"/>
          <w:color w:val="000000"/>
        </w:rPr>
        <w:t xml:space="preserve"> Stockholm</w:t>
      </w:r>
    </w:p>
    <w:p w14:paraId="2CCC8E70" w14:textId="77777777" w:rsidR="009868B5" w:rsidRDefault="009868B5" w:rsidP="000604B6">
      <w:pPr>
        <w:spacing w:after="160"/>
        <w:rPr>
          <w:rFonts w:ascii="Arial" w:hAnsi="Arial" w:cs="Arial"/>
          <w:b/>
          <w:bCs/>
        </w:rPr>
      </w:pPr>
    </w:p>
    <w:p w14:paraId="648886B0" w14:textId="77777777" w:rsidR="007B6063" w:rsidRPr="007B6063" w:rsidRDefault="007B6063" w:rsidP="007B6063">
      <w:pPr>
        <w:spacing w:after="160"/>
        <w:rPr>
          <w:rFonts w:eastAsiaTheme="minorHAnsi"/>
          <w:color w:val="000000"/>
        </w:rPr>
      </w:pPr>
      <w:r w:rsidRPr="007B6063">
        <w:rPr>
          <w:rFonts w:ascii="Arial" w:eastAsiaTheme="minorHAnsi" w:hAnsi="Arial" w:cs="Arial"/>
          <w:b/>
          <w:bCs/>
          <w:color w:val="000000"/>
        </w:rPr>
        <w:t>Titta på hockeymatch = vara på planen själv vid extremt högt engagemang</w:t>
      </w:r>
    </w:p>
    <w:p w14:paraId="64A3E9A6" w14:textId="1A8866C9" w:rsidR="007B6063" w:rsidRPr="007B6063" w:rsidRDefault="007B6063" w:rsidP="007B6063">
      <w:pPr>
        <w:spacing w:after="160"/>
        <w:rPr>
          <w:rFonts w:eastAsiaTheme="minorHAnsi"/>
          <w:color w:val="000000"/>
        </w:rPr>
      </w:pPr>
      <w:r w:rsidRPr="007B6063">
        <w:rPr>
          <w:rFonts w:ascii="Arial" w:eastAsiaTheme="minorHAnsi" w:hAnsi="Arial" w:cs="Arial"/>
          <w:color w:val="000000"/>
        </w:rPr>
        <w:t>Att titta på hockey i 2,5 h med extremt högt engagemang är detsamma energiförbrukningsmässigt/aktivitetsmässigt som</w:t>
      </w:r>
      <w:r w:rsidR="00A7535A">
        <w:rPr>
          <w:rFonts w:ascii="Arial" w:eastAsiaTheme="minorHAnsi" w:hAnsi="Arial" w:cs="Arial"/>
          <w:color w:val="000000"/>
        </w:rPr>
        <w:t xml:space="preserve"> </w:t>
      </w:r>
      <w:r w:rsidR="00A7535A" w:rsidRPr="00A7535A">
        <w:rPr>
          <w:rFonts w:ascii="Arial" w:eastAsiaTheme="minorHAnsi" w:hAnsi="Arial" w:cs="Arial"/>
          <w:color w:val="000000"/>
        </w:rPr>
        <w:t>(inträffade under ca 10min i slutet av matchen)</w:t>
      </w:r>
      <w:r w:rsidRPr="007B6063">
        <w:rPr>
          <w:rFonts w:ascii="Arial" w:eastAsiaTheme="minorHAnsi" w:hAnsi="Arial" w:cs="Arial"/>
          <w:color w:val="000000"/>
        </w:rPr>
        <w:t>:</w:t>
      </w:r>
    </w:p>
    <w:p w14:paraId="7F476BBA"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- 5h stående fiske</w:t>
      </w:r>
    </w:p>
    <w:p w14:paraId="71FCCA62"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- 4h Minigolf</w:t>
      </w:r>
    </w:p>
    <w:p w14:paraId="09ED0FB6"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- 5h Dart/pilkastning</w:t>
      </w:r>
    </w:p>
    <w:p w14:paraId="66806134"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- 50 min cykel i 30km/h</w:t>
      </w:r>
    </w:p>
    <w:p w14:paraId="661DE88C"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- 40 min hockey</w:t>
      </w:r>
    </w:p>
    <w:p w14:paraId="246F28D7"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- 30 min mycket hård löpning</w:t>
      </w:r>
    </w:p>
    <w:p w14:paraId="577E7BBF" w14:textId="77777777" w:rsidR="007B6063" w:rsidRPr="007B6063" w:rsidRDefault="007B6063" w:rsidP="007B6063">
      <w:pPr>
        <w:spacing w:after="160"/>
        <w:rPr>
          <w:rFonts w:eastAsiaTheme="minorHAnsi"/>
          <w:color w:val="000000"/>
        </w:rPr>
      </w:pPr>
      <w:r w:rsidRPr="007B6063">
        <w:rPr>
          <w:rFonts w:ascii="Arial" w:eastAsiaTheme="minorHAnsi" w:hAnsi="Arial" w:cs="Arial"/>
          <w:color w:val="000000"/>
        </w:rPr>
        <w:t>- 60 min hopprep</w:t>
      </w:r>
    </w:p>
    <w:p w14:paraId="0283B771" w14:textId="77777777" w:rsidR="00ED0070" w:rsidRDefault="00ED0070" w:rsidP="00B00AB8">
      <w:pPr>
        <w:spacing w:after="160"/>
        <w:rPr>
          <w:rFonts w:ascii="Arial" w:hAnsi="Arial" w:cs="Arial"/>
          <w:bCs/>
        </w:rPr>
      </w:pPr>
    </w:p>
    <w:p w14:paraId="5965699A" w14:textId="311B0424" w:rsidR="00A9497A" w:rsidRPr="00A901E4" w:rsidRDefault="004B63EB" w:rsidP="00A901E4">
      <w:pPr>
        <w:spacing w:after="160"/>
        <w:rPr>
          <w:rFonts w:ascii="Arial" w:hAnsi="Arial" w:cs="Arial"/>
          <w:bCs/>
        </w:rPr>
      </w:pPr>
      <w:r w:rsidRPr="009868B5">
        <w:rPr>
          <w:rFonts w:ascii="Arial" w:hAnsi="Arial" w:cs="Arial"/>
          <w:bCs/>
        </w:rPr>
        <w:t xml:space="preserve">Ta del av </w:t>
      </w:r>
      <w:hyperlink r:id="rId10" w:history="1">
        <w:r w:rsidRPr="009868B5">
          <w:rPr>
            <w:rStyle w:val="Hyperlnk"/>
            <w:rFonts w:ascii="Arial" w:hAnsi="Arial" w:cs="Arial"/>
            <w:bCs/>
          </w:rPr>
          <w:t>”Experiment Spänning” här.</w:t>
        </w:r>
      </w:hyperlink>
      <w:r w:rsidR="007B6063" w:rsidRPr="009868B5">
        <w:rPr>
          <w:rFonts w:ascii="Arial" w:hAnsi="Arial" w:cs="Arial"/>
          <w:bCs/>
          <w:u w:val="single"/>
        </w:rPr>
        <w:t xml:space="preserve"> </w:t>
      </w:r>
    </w:p>
    <w:p w14:paraId="22910D18" w14:textId="77777777" w:rsidR="00A9497A" w:rsidRDefault="00A9497A" w:rsidP="00404E5B">
      <w:pPr>
        <w:pStyle w:val="bodytextbetsson"/>
        <w:jc w:val="both"/>
        <w:outlineLvl w:val="0"/>
        <w:rPr>
          <w:rFonts w:ascii="Arial" w:hAnsi="Arial" w:cs="Arial"/>
          <w:b/>
          <w:bCs/>
          <w:sz w:val="22"/>
          <w:szCs w:val="22"/>
        </w:rPr>
      </w:pPr>
    </w:p>
    <w:p w14:paraId="5600FDF7" w14:textId="77777777" w:rsidR="00557A25" w:rsidRDefault="00557A25" w:rsidP="00404E5B">
      <w:pPr>
        <w:pStyle w:val="bodytextbetsson"/>
        <w:jc w:val="both"/>
        <w:outlineLvl w:val="0"/>
      </w:pPr>
      <w:r>
        <w:rPr>
          <w:rFonts w:ascii="Arial" w:hAnsi="Arial" w:cs="Arial"/>
          <w:b/>
          <w:bCs/>
          <w:sz w:val="22"/>
          <w:szCs w:val="22"/>
        </w:rPr>
        <w:t>För mer information vänligen kontakta:</w:t>
      </w:r>
    </w:p>
    <w:p w14:paraId="7F1BDF4B" w14:textId="77777777" w:rsidR="00557A25" w:rsidRDefault="00557A25" w:rsidP="00557A25">
      <w:pPr>
        <w:pStyle w:val="bodytextbetsson"/>
      </w:pPr>
      <w:r>
        <w:rPr>
          <w:rFonts w:ascii="Arial" w:hAnsi="Arial" w:cs="Arial"/>
          <w:sz w:val="22"/>
          <w:szCs w:val="22"/>
        </w:rPr>
        <w:t>Robin Olenius, PR-chef på Betsson</w:t>
      </w:r>
      <w:r>
        <w:rPr>
          <w:rFonts w:ascii="Arial" w:hAnsi="Arial" w:cs="Arial"/>
          <w:sz w:val="22"/>
          <w:szCs w:val="22"/>
        </w:rPr>
        <w:br/>
      </w:r>
      <w:hyperlink r:id="rId11" w:history="1">
        <w:r>
          <w:rPr>
            <w:rStyle w:val="Hyperlnk"/>
            <w:rFonts w:ascii="Arial" w:hAnsi="Arial" w:cs="Arial"/>
            <w:sz w:val="22"/>
            <w:szCs w:val="22"/>
          </w:rPr>
          <w:t>robin.olenius@betssongroup.com</w:t>
        </w:r>
      </w:hyperlink>
      <w:r>
        <w:rPr>
          <w:rFonts w:ascii="Arial" w:hAnsi="Arial" w:cs="Arial"/>
          <w:sz w:val="22"/>
          <w:szCs w:val="22"/>
        </w:rPr>
        <w:t xml:space="preserve"> </w:t>
      </w:r>
      <w:r>
        <w:rPr>
          <w:rFonts w:ascii="Arial" w:hAnsi="Arial" w:cs="Arial"/>
          <w:sz w:val="22"/>
          <w:szCs w:val="22"/>
        </w:rPr>
        <w:br/>
        <w:t>+46 76 180 55 43</w:t>
      </w:r>
      <w:r>
        <w:rPr>
          <w:rFonts w:ascii="Arial" w:hAnsi="Arial" w:cs="Arial"/>
          <w:b/>
          <w:bCs/>
        </w:rPr>
        <w:t> </w:t>
      </w:r>
    </w:p>
    <w:p w14:paraId="6B523608" w14:textId="77777777" w:rsidR="00557A25" w:rsidRDefault="00557A25" w:rsidP="00557A25">
      <w:pPr>
        <w:pStyle w:val="bodytextbetsson"/>
        <w:rPr>
          <w:rFonts w:ascii="Arial" w:hAnsi="Arial" w:cs="Arial"/>
          <w:i/>
          <w:iCs/>
          <w:sz w:val="16"/>
          <w:szCs w:val="16"/>
          <w:lang w:val="nb-NO"/>
        </w:rPr>
      </w:pPr>
      <w:r>
        <w:rPr>
          <w:rFonts w:ascii="Arial" w:hAnsi="Arial" w:cs="Arial"/>
          <w:i/>
          <w:iCs/>
          <w:sz w:val="16"/>
          <w:szCs w:val="16"/>
          <w:lang w:val="nb-NO"/>
        </w:rPr>
        <w:t>_________________________________________________________________________________</w:t>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u w:val="single"/>
          <w:lang w:val="nb-NO"/>
        </w:rPr>
        <w:softHyphen/>
      </w:r>
      <w:r>
        <w:rPr>
          <w:rFonts w:ascii="Arial" w:hAnsi="Arial" w:cs="Arial"/>
          <w:i/>
          <w:iCs/>
          <w:sz w:val="16"/>
          <w:szCs w:val="16"/>
          <w:lang w:val="nb-NO"/>
        </w:rPr>
        <w:t>______________</w:t>
      </w:r>
    </w:p>
    <w:p w14:paraId="4BEFBF6D" w14:textId="77777777" w:rsidR="00C619E5" w:rsidRPr="005C3F9F" w:rsidRDefault="00557A25" w:rsidP="005C3F9F">
      <w:pPr>
        <w:rPr>
          <w:rFonts w:ascii="Arial" w:hAnsi="Arial" w:cs="Arial"/>
          <w:i/>
          <w:iCs/>
          <w:color w:val="000000"/>
          <w:sz w:val="16"/>
          <w:szCs w:val="16"/>
        </w:rPr>
      </w:pPr>
      <w:r>
        <w:rPr>
          <w:rFonts w:ascii="Arial" w:hAnsi="Arial" w:cs="Arial"/>
          <w:i/>
          <w:iCs/>
          <w:color w:val="000000"/>
          <w:sz w:val="16"/>
          <w:szCs w:val="16"/>
        </w:rPr>
        <w:t xml:space="preserve">Betsson är ett av Sveriges ledande bolag i spel- och </w:t>
      </w:r>
      <w:r>
        <w:rPr>
          <w:rFonts w:ascii="Arial" w:hAnsi="Arial" w:cs="Arial"/>
          <w:i/>
          <w:iCs/>
          <w:sz w:val="16"/>
          <w:szCs w:val="16"/>
        </w:rPr>
        <w:t>underhållningsbranschen med ett brett utbud av digitala och mobila produkter inom odds, casino och poker. Betsson sätter kundens trygghet främst och ligger i framkant i frågor gällande säkerhet, licensiering och ansvarsfullt spelande. Betsson.com ägs av Betsson AB (publ) som grundades 1963 och som sedan 2000 är noterat på Nasdaq Stockholm, Large Cap List (BETS).</w:t>
      </w:r>
    </w:p>
    <w:sectPr w:rsidR="00C619E5" w:rsidRPr="005C3F9F" w:rsidSect="0096020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567"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A4FEA" w14:textId="77777777" w:rsidR="005D0107" w:rsidRDefault="005D0107" w:rsidP="00B657B4">
      <w:r>
        <w:separator/>
      </w:r>
    </w:p>
  </w:endnote>
  <w:endnote w:type="continuationSeparator" w:id="0">
    <w:p w14:paraId="662781D0" w14:textId="77777777" w:rsidR="005D0107" w:rsidRDefault="005D0107" w:rsidP="00B65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Neutra Text Alt">
    <w:altName w:val="Times New Roman"/>
    <w:charset w:val="00"/>
    <w:family w:val="auto"/>
    <w:pitch w:val="default"/>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183E4" w14:textId="77777777" w:rsidR="002D6EF9" w:rsidRDefault="002D6EF9">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1A3B7" w14:textId="77777777" w:rsidR="002D6EF9" w:rsidRDefault="002D6EF9">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61594" w14:textId="77777777" w:rsidR="002D6EF9" w:rsidRDefault="002D6EF9">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55BDB" w14:textId="77777777" w:rsidR="005D0107" w:rsidRDefault="005D0107" w:rsidP="00B657B4">
      <w:r>
        <w:separator/>
      </w:r>
    </w:p>
  </w:footnote>
  <w:footnote w:type="continuationSeparator" w:id="0">
    <w:p w14:paraId="562FE8DB" w14:textId="77777777" w:rsidR="005D0107" w:rsidRDefault="005D0107" w:rsidP="00B657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A266" w14:textId="77777777" w:rsidR="002D6EF9" w:rsidRDefault="002D6EF9">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7E4C6" w14:textId="77777777" w:rsidR="002D6EF9" w:rsidRDefault="002D6EF9">
    <w:pPr>
      <w:pStyle w:val="Sidhuvu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34732" w14:textId="77777777" w:rsidR="002D6EF9" w:rsidRDefault="002D6EF9">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79D5"/>
    <w:multiLevelType w:val="hybridMultilevel"/>
    <w:tmpl w:val="40100E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52758B3"/>
    <w:multiLevelType w:val="hybridMultilevel"/>
    <w:tmpl w:val="D62A9E52"/>
    <w:lvl w:ilvl="0" w:tplc="6C0A1AEA">
      <w:start w:val="20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53A63"/>
    <w:multiLevelType w:val="hybridMultilevel"/>
    <w:tmpl w:val="DFFA0D72"/>
    <w:lvl w:ilvl="0" w:tplc="9910A058">
      <w:start w:val="2019"/>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E2312B6"/>
    <w:multiLevelType w:val="hybridMultilevel"/>
    <w:tmpl w:val="F8C660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57900ED"/>
    <w:multiLevelType w:val="hybridMultilevel"/>
    <w:tmpl w:val="541ACB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886737B"/>
    <w:multiLevelType w:val="hybridMultilevel"/>
    <w:tmpl w:val="E26CD4F6"/>
    <w:lvl w:ilvl="0" w:tplc="3746FAAA">
      <w:start w:val="2019"/>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B136E2A"/>
    <w:multiLevelType w:val="hybridMultilevel"/>
    <w:tmpl w:val="65DC03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E0E2CA3"/>
    <w:multiLevelType w:val="hybridMultilevel"/>
    <w:tmpl w:val="8D2691AA"/>
    <w:lvl w:ilvl="0" w:tplc="2BC6D672">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0784262"/>
    <w:multiLevelType w:val="hybridMultilevel"/>
    <w:tmpl w:val="50982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1807487"/>
    <w:multiLevelType w:val="hybridMultilevel"/>
    <w:tmpl w:val="6C9C07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3202FB3"/>
    <w:multiLevelType w:val="hybridMultilevel"/>
    <w:tmpl w:val="A4888E4E"/>
    <w:lvl w:ilvl="0" w:tplc="0924034A">
      <w:start w:val="20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F620A3"/>
    <w:multiLevelType w:val="hybridMultilevel"/>
    <w:tmpl w:val="7CB47E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6D2078E"/>
    <w:multiLevelType w:val="hybridMultilevel"/>
    <w:tmpl w:val="3C7823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8E525EA"/>
    <w:multiLevelType w:val="hybridMultilevel"/>
    <w:tmpl w:val="FA90EE80"/>
    <w:lvl w:ilvl="0" w:tplc="20ACB7E2">
      <w:start w:val="201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DF50598"/>
    <w:multiLevelType w:val="hybridMultilevel"/>
    <w:tmpl w:val="7A8494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4E1254D7"/>
    <w:multiLevelType w:val="multilevel"/>
    <w:tmpl w:val="F774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DF5830"/>
    <w:multiLevelType w:val="hybridMultilevel"/>
    <w:tmpl w:val="03F8B9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00C248C"/>
    <w:multiLevelType w:val="hybridMultilevel"/>
    <w:tmpl w:val="7F10EE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64B4D3D"/>
    <w:multiLevelType w:val="hybridMultilevel"/>
    <w:tmpl w:val="D45C8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AA64FCE"/>
    <w:multiLevelType w:val="hybridMultilevel"/>
    <w:tmpl w:val="AA98F272"/>
    <w:lvl w:ilvl="0" w:tplc="56125948">
      <w:start w:val="20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D61DC"/>
    <w:multiLevelType w:val="hybridMultilevel"/>
    <w:tmpl w:val="F7087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0CC131E"/>
    <w:multiLevelType w:val="hybridMultilevel"/>
    <w:tmpl w:val="0BBA3F5C"/>
    <w:lvl w:ilvl="0" w:tplc="C46262AE">
      <w:start w:val="20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E374DC"/>
    <w:multiLevelType w:val="hybridMultilevel"/>
    <w:tmpl w:val="DBD2A970"/>
    <w:lvl w:ilvl="0" w:tplc="8AA8F314">
      <w:start w:val="2011"/>
      <w:numFmt w:val="bullet"/>
      <w:lvlText w:val="-"/>
      <w:lvlJc w:val="left"/>
      <w:pPr>
        <w:ind w:left="720" w:hanging="360"/>
      </w:pPr>
      <w:rPr>
        <w:rFonts w:ascii="Arial" w:eastAsia="Times New Roman" w:hAnsi="Arial" w:cs="Arial"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E65CCF"/>
    <w:multiLevelType w:val="hybridMultilevel"/>
    <w:tmpl w:val="EECCA9B4"/>
    <w:lvl w:ilvl="0" w:tplc="D4402482">
      <w:start w:val="1"/>
      <w:numFmt w:val="decimal"/>
      <w:lvlText w:val="%1."/>
      <w:lvlJc w:val="left"/>
      <w:pPr>
        <w:ind w:left="720" w:hanging="360"/>
      </w:pPr>
      <w:rPr>
        <w:rFonts w:ascii="Arial" w:eastAsia="Times New Roman" w:hAnsi="Arial" w:cs="Arial"/>
        <w:b/>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20D1E63"/>
    <w:multiLevelType w:val="hybridMultilevel"/>
    <w:tmpl w:val="DB5E3B84"/>
    <w:lvl w:ilvl="0" w:tplc="0924034A">
      <w:start w:val="20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417A68"/>
    <w:multiLevelType w:val="hybridMultilevel"/>
    <w:tmpl w:val="B8901F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725D2C22"/>
    <w:multiLevelType w:val="hybridMultilevel"/>
    <w:tmpl w:val="854049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73CC2E02"/>
    <w:multiLevelType w:val="hybridMultilevel"/>
    <w:tmpl w:val="677A2B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8DC5F44"/>
    <w:multiLevelType w:val="hybridMultilevel"/>
    <w:tmpl w:val="2F58C132"/>
    <w:lvl w:ilvl="0" w:tplc="A4CEE01C">
      <w:start w:val="20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192FAF"/>
    <w:multiLevelType w:val="hybridMultilevel"/>
    <w:tmpl w:val="5DCE3DD8"/>
    <w:lvl w:ilvl="0" w:tplc="5F9655DC">
      <w:start w:val="2016"/>
      <w:numFmt w:val="bullet"/>
      <w:lvlText w:val="-"/>
      <w:lvlJc w:val="left"/>
      <w:pPr>
        <w:ind w:left="720" w:hanging="360"/>
      </w:pPr>
      <w:rPr>
        <w:rFonts w:ascii="Arial" w:eastAsia="Calibri" w:hAnsi="Arial" w:cs="Arial" w:hint="default"/>
        <w:sz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1"/>
  </w:num>
  <w:num w:numId="4">
    <w:abstractNumId w:val="10"/>
  </w:num>
  <w:num w:numId="5">
    <w:abstractNumId w:val="24"/>
  </w:num>
  <w:num w:numId="6">
    <w:abstractNumId w:val="1"/>
  </w:num>
  <w:num w:numId="7">
    <w:abstractNumId w:val="6"/>
  </w:num>
  <w:num w:numId="8">
    <w:abstractNumId w:val="23"/>
  </w:num>
  <w:num w:numId="9">
    <w:abstractNumId w:val="28"/>
  </w:num>
  <w:num w:numId="10">
    <w:abstractNumId w:val="13"/>
  </w:num>
  <w:num w:numId="11">
    <w:abstractNumId w:val="9"/>
  </w:num>
  <w:num w:numId="12">
    <w:abstractNumId w:val="4"/>
  </w:num>
  <w:num w:numId="13">
    <w:abstractNumId w:val="20"/>
  </w:num>
  <w:num w:numId="14">
    <w:abstractNumId w:val="12"/>
  </w:num>
  <w:num w:numId="15">
    <w:abstractNumId w:val="15"/>
  </w:num>
  <w:num w:numId="16">
    <w:abstractNumId w:val="17"/>
  </w:num>
  <w:num w:numId="17">
    <w:abstractNumId w:val="8"/>
  </w:num>
  <w:num w:numId="18">
    <w:abstractNumId w:val="18"/>
  </w:num>
  <w:num w:numId="19">
    <w:abstractNumId w:val="0"/>
  </w:num>
  <w:num w:numId="20">
    <w:abstractNumId w:val="3"/>
  </w:num>
  <w:num w:numId="21">
    <w:abstractNumId w:val="27"/>
  </w:num>
  <w:num w:numId="22">
    <w:abstractNumId w:val="14"/>
  </w:num>
  <w:num w:numId="23">
    <w:abstractNumId w:val="11"/>
  </w:num>
  <w:num w:numId="24">
    <w:abstractNumId w:val="29"/>
  </w:num>
  <w:num w:numId="25">
    <w:abstractNumId w:val="25"/>
  </w:num>
  <w:num w:numId="26">
    <w:abstractNumId w:val="16"/>
  </w:num>
  <w:num w:numId="27">
    <w:abstractNumId w:val="26"/>
  </w:num>
  <w:num w:numId="28">
    <w:abstractNumId w:val="5"/>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C1C"/>
    <w:rsid w:val="000011B6"/>
    <w:rsid w:val="00001DFF"/>
    <w:rsid w:val="00005C8E"/>
    <w:rsid w:val="00006492"/>
    <w:rsid w:val="00020299"/>
    <w:rsid w:val="00021738"/>
    <w:rsid w:val="00022252"/>
    <w:rsid w:val="00022324"/>
    <w:rsid w:val="000240CC"/>
    <w:rsid w:val="00024768"/>
    <w:rsid w:val="00026018"/>
    <w:rsid w:val="000260EE"/>
    <w:rsid w:val="0003134B"/>
    <w:rsid w:val="00031BEB"/>
    <w:rsid w:val="00034F80"/>
    <w:rsid w:val="00035C72"/>
    <w:rsid w:val="000360FC"/>
    <w:rsid w:val="00036844"/>
    <w:rsid w:val="00041015"/>
    <w:rsid w:val="00044BCB"/>
    <w:rsid w:val="0004719E"/>
    <w:rsid w:val="00051C11"/>
    <w:rsid w:val="000604B6"/>
    <w:rsid w:val="00061057"/>
    <w:rsid w:val="0006298A"/>
    <w:rsid w:val="00063674"/>
    <w:rsid w:val="00064119"/>
    <w:rsid w:val="00067306"/>
    <w:rsid w:val="00071A85"/>
    <w:rsid w:val="00072707"/>
    <w:rsid w:val="00072E1C"/>
    <w:rsid w:val="00077611"/>
    <w:rsid w:val="000867CD"/>
    <w:rsid w:val="00090513"/>
    <w:rsid w:val="00092A73"/>
    <w:rsid w:val="00093B49"/>
    <w:rsid w:val="00093DFE"/>
    <w:rsid w:val="0009480D"/>
    <w:rsid w:val="000956E0"/>
    <w:rsid w:val="00096327"/>
    <w:rsid w:val="00096ECB"/>
    <w:rsid w:val="000A12B8"/>
    <w:rsid w:val="000A35D8"/>
    <w:rsid w:val="000A4071"/>
    <w:rsid w:val="000B05FC"/>
    <w:rsid w:val="000B3C54"/>
    <w:rsid w:val="000B4797"/>
    <w:rsid w:val="000C0A83"/>
    <w:rsid w:val="000D2B79"/>
    <w:rsid w:val="000D5208"/>
    <w:rsid w:val="000D60D4"/>
    <w:rsid w:val="000D77ED"/>
    <w:rsid w:val="000E41E1"/>
    <w:rsid w:val="000E6AB1"/>
    <w:rsid w:val="000F1762"/>
    <w:rsid w:val="000F451C"/>
    <w:rsid w:val="000F5358"/>
    <w:rsid w:val="000F5E1C"/>
    <w:rsid w:val="000F6513"/>
    <w:rsid w:val="000F6514"/>
    <w:rsid w:val="000F66FB"/>
    <w:rsid w:val="000F75DE"/>
    <w:rsid w:val="0010153E"/>
    <w:rsid w:val="00102A51"/>
    <w:rsid w:val="00103461"/>
    <w:rsid w:val="00107CF5"/>
    <w:rsid w:val="0011338C"/>
    <w:rsid w:val="001133BA"/>
    <w:rsid w:val="001145A5"/>
    <w:rsid w:val="00115702"/>
    <w:rsid w:val="00115D9F"/>
    <w:rsid w:val="001177A8"/>
    <w:rsid w:val="00124060"/>
    <w:rsid w:val="00125C4B"/>
    <w:rsid w:val="00125EC0"/>
    <w:rsid w:val="00126C3D"/>
    <w:rsid w:val="00130D50"/>
    <w:rsid w:val="00132A0A"/>
    <w:rsid w:val="001339A8"/>
    <w:rsid w:val="001366CA"/>
    <w:rsid w:val="00137569"/>
    <w:rsid w:val="00140CAB"/>
    <w:rsid w:val="001505A0"/>
    <w:rsid w:val="0015287D"/>
    <w:rsid w:val="00153645"/>
    <w:rsid w:val="00153C1C"/>
    <w:rsid w:val="0015589F"/>
    <w:rsid w:val="001625C2"/>
    <w:rsid w:val="00164505"/>
    <w:rsid w:val="00165A20"/>
    <w:rsid w:val="001703CC"/>
    <w:rsid w:val="001721FB"/>
    <w:rsid w:val="00173278"/>
    <w:rsid w:val="00177332"/>
    <w:rsid w:val="00180FCD"/>
    <w:rsid w:val="00183F09"/>
    <w:rsid w:val="001909AF"/>
    <w:rsid w:val="0019212E"/>
    <w:rsid w:val="00197D0E"/>
    <w:rsid w:val="001A6215"/>
    <w:rsid w:val="001B0617"/>
    <w:rsid w:val="001B18C5"/>
    <w:rsid w:val="001B314D"/>
    <w:rsid w:val="001B7395"/>
    <w:rsid w:val="001C0682"/>
    <w:rsid w:val="001C111D"/>
    <w:rsid w:val="001C6861"/>
    <w:rsid w:val="001C783A"/>
    <w:rsid w:val="001D4AA8"/>
    <w:rsid w:val="001D5232"/>
    <w:rsid w:val="001E022A"/>
    <w:rsid w:val="001F02A0"/>
    <w:rsid w:val="001F563D"/>
    <w:rsid w:val="001F7477"/>
    <w:rsid w:val="00203063"/>
    <w:rsid w:val="00203A81"/>
    <w:rsid w:val="002048D6"/>
    <w:rsid w:val="00204A3E"/>
    <w:rsid w:val="00204C81"/>
    <w:rsid w:val="0020623B"/>
    <w:rsid w:val="00211E18"/>
    <w:rsid w:val="002148B8"/>
    <w:rsid w:val="00214E23"/>
    <w:rsid w:val="00216454"/>
    <w:rsid w:val="002173E9"/>
    <w:rsid w:val="00222383"/>
    <w:rsid w:val="0022255C"/>
    <w:rsid w:val="00222F23"/>
    <w:rsid w:val="00224529"/>
    <w:rsid w:val="00232002"/>
    <w:rsid w:val="0023472D"/>
    <w:rsid w:val="00234FA1"/>
    <w:rsid w:val="0024015E"/>
    <w:rsid w:val="00240BCC"/>
    <w:rsid w:val="00247BAA"/>
    <w:rsid w:val="002509B9"/>
    <w:rsid w:val="00253CAF"/>
    <w:rsid w:val="002556B0"/>
    <w:rsid w:val="002567C3"/>
    <w:rsid w:val="00261EDA"/>
    <w:rsid w:val="00262A6D"/>
    <w:rsid w:val="00262AD4"/>
    <w:rsid w:val="002636D4"/>
    <w:rsid w:val="00266C9D"/>
    <w:rsid w:val="0027062B"/>
    <w:rsid w:val="00272A86"/>
    <w:rsid w:val="00282228"/>
    <w:rsid w:val="00282696"/>
    <w:rsid w:val="00285CFD"/>
    <w:rsid w:val="00286862"/>
    <w:rsid w:val="00290902"/>
    <w:rsid w:val="00292CAC"/>
    <w:rsid w:val="00296924"/>
    <w:rsid w:val="00296C95"/>
    <w:rsid w:val="002A0625"/>
    <w:rsid w:val="002A2E85"/>
    <w:rsid w:val="002A627C"/>
    <w:rsid w:val="002A6935"/>
    <w:rsid w:val="002A7E4C"/>
    <w:rsid w:val="002B0206"/>
    <w:rsid w:val="002B08B2"/>
    <w:rsid w:val="002B0C06"/>
    <w:rsid w:val="002B1E1F"/>
    <w:rsid w:val="002B24E6"/>
    <w:rsid w:val="002B39A9"/>
    <w:rsid w:val="002B4A36"/>
    <w:rsid w:val="002B6C39"/>
    <w:rsid w:val="002C28DB"/>
    <w:rsid w:val="002C3A32"/>
    <w:rsid w:val="002C41C1"/>
    <w:rsid w:val="002C46F1"/>
    <w:rsid w:val="002D105B"/>
    <w:rsid w:val="002D112A"/>
    <w:rsid w:val="002D1CB5"/>
    <w:rsid w:val="002D3995"/>
    <w:rsid w:val="002D4CE3"/>
    <w:rsid w:val="002D6EF9"/>
    <w:rsid w:val="002E2750"/>
    <w:rsid w:val="002E3397"/>
    <w:rsid w:val="002E6D6E"/>
    <w:rsid w:val="002E76C1"/>
    <w:rsid w:val="002F28D3"/>
    <w:rsid w:val="002F2A91"/>
    <w:rsid w:val="002F6890"/>
    <w:rsid w:val="002F7E70"/>
    <w:rsid w:val="002F7F9C"/>
    <w:rsid w:val="00300513"/>
    <w:rsid w:val="003006AE"/>
    <w:rsid w:val="003047AA"/>
    <w:rsid w:val="003100F5"/>
    <w:rsid w:val="00310791"/>
    <w:rsid w:val="00312FC7"/>
    <w:rsid w:val="00313718"/>
    <w:rsid w:val="003138C8"/>
    <w:rsid w:val="00313B39"/>
    <w:rsid w:val="00313E25"/>
    <w:rsid w:val="003154A5"/>
    <w:rsid w:val="00320937"/>
    <w:rsid w:val="00322AAD"/>
    <w:rsid w:val="00323F1F"/>
    <w:rsid w:val="003301C0"/>
    <w:rsid w:val="003306EF"/>
    <w:rsid w:val="00332B7E"/>
    <w:rsid w:val="00334806"/>
    <w:rsid w:val="003354A1"/>
    <w:rsid w:val="00337161"/>
    <w:rsid w:val="00341FDE"/>
    <w:rsid w:val="00343305"/>
    <w:rsid w:val="00344073"/>
    <w:rsid w:val="00350733"/>
    <w:rsid w:val="00350E58"/>
    <w:rsid w:val="0036090B"/>
    <w:rsid w:val="003621C7"/>
    <w:rsid w:val="003622B8"/>
    <w:rsid w:val="003636D8"/>
    <w:rsid w:val="003645D6"/>
    <w:rsid w:val="00365450"/>
    <w:rsid w:val="0036753B"/>
    <w:rsid w:val="0036767C"/>
    <w:rsid w:val="00371115"/>
    <w:rsid w:val="003722A7"/>
    <w:rsid w:val="00372C7C"/>
    <w:rsid w:val="00374009"/>
    <w:rsid w:val="00374379"/>
    <w:rsid w:val="00376A49"/>
    <w:rsid w:val="00377932"/>
    <w:rsid w:val="00382BFC"/>
    <w:rsid w:val="003845A7"/>
    <w:rsid w:val="003860CC"/>
    <w:rsid w:val="003869BE"/>
    <w:rsid w:val="00387437"/>
    <w:rsid w:val="00392563"/>
    <w:rsid w:val="003930DC"/>
    <w:rsid w:val="00393DAF"/>
    <w:rsid w:val="00395025"/>
    <w:rsid w:val="00397062"/>
    <w:rsid w:val="00397F6E"/>
    <w:rsid w:val="003A3752"/>
    <w:rsid w:val="003B6977"/>
    <w:rsid w:val="003B76E9"/>
    <w:rsid w:val="003C0181"/>
    <w:rsid w:val="003C50C4"/>
    <w:rsid w:val="003C5188"/>
    <w:rsid w:val="003C6AF0"/>
    <w:rsid w:val="003D22D8"/>
    <w:rsid w:val="003D2332"/>
    <w:rsid w:val="003D7E9A"/>
    <w:rsid w:val="003E014D"/>
    <w:rsid w:val="003E02F6"/>
    <w:rsid w:val="003E170E"/>
    <w:rsid w:val="003E5C4F"/>
    <w:rsid w:val="003F0704"/>
    <w:rsid w:val="003F09AF"/>
    <w:rsid w:val="003F323A"/>
    <w:rsid w:val="003F57BF"/>
    <w:rsid w:val="00404E5B"/>
    <w:rsid w:val="00412308"/>
    <w:rsid w:val="0041240A"/>
    <w:rsid w:val="004129CF"/>
    <w:rsid w:val="00416A02"/>
    <w:rsid w:val="00426A57"/>
    <w:rsid w:val="004337AB"/>
    <w:rsid w:val="004475AF"/>
    <w:rsid w:val="00450194"/>
    <w:rsid w:val="00452085"/>
    <w:rsid w:val="0045220A"/>
    <w:rsid w:val="00457DD3"/>
    <w:rsid w:val="004629D5"/>
    <w:rsid w:val="00463F8C"/>
    <w:rsid w:val="004644F9"/>
    <w:rsid w:val="00466468"/>
    <w:rsid w:val="004765E3"/>
    <w:rsid w:val="004813C7"/>
    <w:rsid w:val="00481D5F"/>
    <w:rsid w:val="004824DF"/>
    <w:rsid w:val="0048419D"/>
    <w:rsid w:val="00484373"/>
    <w:rsid w:val="004844D2"/>
    <w:rsid w:val="00486C19"/>
    <w:rsid w:val="004874CD"/>
    <w:rsid w:val="00492198"/>
    <w:rsid w:val="00494651"/>
    <w:rsid w:val="00495B91"/>
    <w:rsid w:val="004961F0"/>
    <w:rsid w:val="00497320"/>
    <w:rsid w:val="004A401A"/>
    <w:rsid w:val="004A5E90"/>
    <w:rsid w:val="004B0124"/>
    <w:rsid w:val="004B2094"/>
    <w:rsid w:val="004B6203"/>
    <w:rsid w:val="004B63EB"/>
    <w:rsid w:val="004B6D12"/>
    <w:rsid w:val="004B764F"/>
    <w:rsid w:val="004B7879"/>
    <w:rsid w:val="004C2E45"/>
    <w:rsid w:val="004C51D7"/>
    <w:rsid w:val="004D1C56"/>
    <w:rsid w:val="004D2F30"/>
    <w:rsid w:val="004D4F0D"/>
    <w:rsid w:val="004D6E2D"/>
    <w:rsid w:val="004E0EFB"/>
    <w:rsid w:val="004E3150"/>
    <w:rsid w:val="004E3C4D"/>
    <w:rsid w:val="004F178E"/>
    <w:rsid w:val="004F2FFC"/>
    <w:rsid w:val="004F375A"/>
    <w:rsid w:val="004F6424"/>
    <w:rsid w:val="00502136"/>
    <w:rsid w:val="00504A49"/>
    <w:rsid w:val="00506272"/>
    <w:rsid w:val="00517460"/>
    <w:rsid w:val="00522F46"/>
    <w:rsid w:val="005236C4"/>
    <w:rsid w:val="00525097"/>
    <w:rsid w:val="0053219C"/>
    <w:rsid w:val="005340A3"/>
    <w:rsid w:val="005353CF"/>
    <w:rsid w:val="00542AD6"/>
    <w:rsid w:val="00543FDE"/>
    <w:rsid w:val="005443CA"/>
    <w:rsid w:val="00544644"/>
    <w:rsid w:val="00547150"/>
    <w:rsid w:val="0055100D"/>
    <w:rsid w:val="00552162"/>
    <w:rsid w:val="00552BC8"/>
    <w:rsid w:val="00554885"/>
    <w:rsid w:val="00555134"/>
    <w:rsid w:val="00557A25"/>
    <w:rsid w:val="0056293A"/>
    <w:rsid w:val="00565F10"/>
    <w:rsid w:val="00567EE9"/>
    <w:rsid w:val="00574394"/>
    <w:rsid w:val="00574A9C"/>
    <w:rsid w:val="00580F1F"/>
    <w:rsid w:val="005862D7"/>
    <w:rsid w:val="0058694E"/>
    <w:rsid w:val="00587406"/>
    <w:rsid w:val="00590611"/>
    <w:rsid w:val="005930FD"/>
    <w:rsid w:val="005A00BB"/>
    <w:rsid w:val="005A175E"/>
    <w:rsid w:val="005A2CB3"/>
    <w:rsid w:val="005A2FAC"/>
    <w:rsid w:val="005A3E59"/>
    <w:rsid w:val="005A4FC8"/>
    <w:rsid w:val="005B3CB7"/>
    <w:rsid w:val="005B6A42"/>
    <w:rsid w:val="005B7618"/>
    <w:rsid w:val="005C2316"/>
    <w:rsid w:val="005C3E43"/>
    <w:rsid w:val="005C3F9F"/>
    <w:rsid w:val="005C5A12"/>
    <w:rsid w:val="005C6DDD"/>
    <w:rsid w:val="005D0107"/>
    <w:rsid w:val="005D0276"/>
    <w:rsid w:val="005D587D"/>
    <w:rsid w:val="005D5BA8"/>
    <w:rsid w:val="005D5C54"/>
    <w:rsid w:val="005D745E"/>
    <w:rsid w:val="005E1378"/>
    <w:rsid w:val="005E1703"/>
    <w:rsid w:val="005E453A"/>
    <w:rsid w:val="005E7575"/>
    <w:rsid w:val="005E7898"/>
    <w:rsid w:val="005F1280"/>
    <w:rsid w:val="005F1C25"/>
    <w:rsid w:val="005F253F"/>
    <w:rsid w:val="005F44ED"/>
    <w:rsid w:val="005F46AE"/>
    <w:rsid w:val="005F6A72"/>
    <w:rsid w:val="0060021E"/>
    <w:rsid w:val="00603060"/>
    <w:rsid w:val="00603496"/>
    <w:rsid w:val="00604089"/>
    <w:rsid w:val="006062F7"/>
    <w:rsid w:val="0061044F"/>
    <w:rsid w:val="006122B5"/>
    <w:rsid w:val="00612340"/>
    <w:rsid w:val="006146DB"/>
    <w:rsid w:val="006178D2"/>
    <w:rsid w:val="006209FE"/>
    <w:rsid w:val="006219D8"/>
    <w:rsid w:val="006257B2"/>
    <w:rsid w:val="00630496"/>
    <w:rsid w:val="00630E10"/>
    <w:rsid w:val="00631B54"/>
    <w:rsid w:val="00632823"/>
    <w:rsid w:val="00632A17"/>
    <w:rsid w:val="00634EB2"/>
    <w:rsid w:val="00636913"/>
    <w:rsid w:val="00637965"/>
    <w:rsid w:val="006433B2"/>
    <w:rsid w:val="00644EB8"/>
    <w:rsid w:val="00645969"/>
    <w:rsid w:val="006465FC"/>
    <w:rsid w:val="006506B2"/>
    <w:rsid w:val="0065295D"/>
    <w:rsid w:val="006529E0"/>
    <w:rsid w:val="00653913"/>
    <w:rsid w:val="00655360"/>
    <w:rsid w:val="00664ACC"/>
    <w:rsid w:val="00665084"/>
    <w:rsid w:val="00665E25"/>
    <w:rsid w:val="006670D5"/>
    <w:rsid w:val="00671079"/>
    <w:rsid w:val="00671E7F"/>
    <w:rsid w:val="00672158"/>
    <w:rsid w:val="00674136"/>
    <w:rsid w:val="0067515E"/>
    <w:rsid w:val="006776F9"/>
    <w:rsid w:val="006801D7"/>
    <w:rsid w:val="006843C1"/>
    <w:rsid w:val="006846DF"/>
    <w:rsid w:val="00685717"/>
    <w:rsid w:val="00686108"/>
    <w:rsid w:val="00686E13"/>
    <w:rsid w:val="00686F24"/>
    <w:rsid w:val="00687DAD"/>
    <w:rsid w:val="00690284"/>
    <w:rsid w:val="00690C53"/>
    <w:rsid w:val="00692A2E"/>
    <w:rsid w:val="0069431C"/>
    <w:rsid w:val="0069585F"/>
    <w:rsid w:val="006977D5"/>
    <w:rsid w:val="006A0BAF"/>
    <w:rsid w:val="006A0F57"/>
    <w:rsid w:val="006A37F3"/>
    <w:rsid w:val="006A416B"/>
    <w:rsid w:val="006A592F"/>
    <w:rsid w:val="006A5D2B"/>
    <w:rsid w:val="006A5ED5"/>
    <w:rsid w:val="006A6552"/>
    <w:rsid w:val="006A6B0B"/>
    <w:rsid w:val="006A6EEA"/>
    <w:rsid w:val="006B11B1"/>
    <w:rsid w:val="006B6F28"/>
    <w:rsid w:val="006C0629"/>
    <w:rsid w:val="006C1DFC"/>
    <w:rsid w:val="006C21ED"/>
    <w:rsid w:val="006C4F2F"/>
    <w:rsid w:val="006C57DC"/>
    <w:rsid w:val="006C60AE"/>
    <w:rsid w:val="006D30F5"/>
    <w:rsid w:val="006D5735"/>
    <w:rsid w:val="006D6709"/>
    <w:rsid w:val="006E02BD"/>
    <w:rsid w:val="006E05F8"/>
    <w:rsid w:val="006E0E47"/>
    <w:rsid w:val="006E180B"/>
    <w:rsid w:val="006E1EE3"/>
    <w:rsid w:val="006E1F35"/>
    <w:rsid w:val="006E25A4"/>
    <w:rsid w:val="006E46EF"/>
    <w:rsid w:val="006E55FA"/>
    <w:rsid w:val="006E7678"/>
    <w:rsid w:val="006F0F0C"/>
    <w:rsid w:val="006F4106"/>
    <w:rsid w:val="006F4531"/>
    <w:rsid w:val="00711376"/>
    <w:rsid w:val="00731936"/>
    <w:rsid w:val="00731D5F"/>
    <w:rsid w:val="00732B33"/>
    <w:rsid w:val="00734F00"/>
    <w:rsid w:val="00736B80"/>
    <w:rsid w:val="00737279"/>
    <w:rsid w:val="00741F82"/>
    <w:rsid w:val="00742A5C"/>
    <w:rsid w:val="0074693E"/>
    <w:rsid w:val="007503F5"/>
    <w:rsid w:val="007504FC"/>
    <w:rsid w:val="00753630"/>
    <w:rsid w:val="0075413D"/>
    <w:rsid w:val="00754EC9"/>
    <w:rsid w:val="00755B5C"/>
    <w:rsid w:val="00755BE2"/>
    <w:rsid w:val="007600A9"/>
    <w:rsid w:val="00761F63"/>
    <w:rsid w:val="00763678"/>
    <w:rsid w:val="007652D6"/>
    <w:rsid w:val="007659B5"/>
    <w:rsid w:val="00774824"/>
    <w:rsid w:val="00781027"/>
    <w:rsid w:val="00781B1F"/>
    <w:rsid w:val="00781BC9"/>
    <w:rsid w:val="007839A7"/>
    <w:rsid w:val="007851E2"/>
    <w:rsid w:val="00785574"/>
    <w:rsid w:val="00786D01"/>
    <w:rsid w:val="00792251"/>
    <w:rsid w:val="00794A51"/>
    <w:rsid w:val="00795D42"/>
    <w:rsid w:val="00795E65"/>
    <w:rsid w:val="007A3972"/>
    <w:rsid w:val="007A7820"/>
    <w:rsid w:val="007A7CFF"/>
    <w:rsid w:val="007B11C0"/>
    <w:rsid w:val="007B11D3"/>
    <w:rsid w:val="007B16B2"/>
    <w:rsid w:val="007B46CF"/>
    <w:rsid w:val="007B486D"/>
    <w:rsid w:val="007B6063"/>
    <w:rsid w:val="007B69FF"/>
    <w:rsid w:val="007B7273"/>
    <w:rsid w:val="007C1BAB"/>
    <w:rsid w:val="007C4335"/>
    <w:rsid w:val="007C4737"/>
    <w:rsid w:val="007C708C"/>
    <w:rsid w:val="007C7243"/>
    <w:rsid w:val="007C7DB8"/>
    <w:rsid w:val="007D2572"/>
    <w:rsid w:val="007D43B3"/>
    <w:rsid w:val="007D760C"/>
    <w:rsid w:val="007E144D"/>
    <w:rsid w:val="007E403B"/>
    <w:rsid w:val="007E4AE4"/>
    <w:rsid w:val="007F042A"/>
    <w:rsid w:val="007F1298"/>
    <w:rsid w:val="007F1902"/>
    <w:rsid w:val="007F208F"/>
    <w:rsid w:val="007F531A"/>
    <w:rsid w:val="0080528F"/>
    <w:rsid w:val="0081240E"/>
    <w:rsid w:val="00816122"/>
    <w:rsid w:val="00820731"/>
    <w:rsid w:val="00823BB1"/>
    <w:rsid w:val="00825943"/>
    <w:rsid w:val="0083072C"/>
    <w:rsid w:val="00830D92"/>
    <w:rsid w:val="00832FF0"/>
    <w:rsid w:val="008337FB"/>
    <w:rsid w:val="00834521"/>
    <w:rsid w:val="00835870"/>
    <w:rsid w:val="00840F5B"/>
    <w:rsid w:val="00844008"/>
    <w:rsid w:val="00845DF2"/>
    <w:rsid w:val="008469CC"/>
    <w:rsid w:val="008501E3"/>
    <w:rsid w:val="0085128C"/>
    <w:rsid w:val="008536FD"/>
    <w:rsid w:val="0086137A"/>
    <w:rsid w:val="00862E84"/>
    <w:rsid w:val="0087407D"/>
    <w:rsid w:val="00880AEE"/>
    <w:rsid w:val="008830B3"/>
    <w:rsid w:val="008840A1"/>
    <w:rsid w:val="00886812"/>
    <w:rsid w:val="00894E05"/>
    <w:rsid w:val="00895AB1"/>
    <w:rsid w:val="00897BA3"/>
    <w:rsid w:val="008A2244"/>
    <w:rsid w:val="008A6D01"/>
    <w:rsid w:val="008B3B92"/>
    <w:rsid w:val="008B4B61"/>
    <w:rsid w:val="008C1118"/>
    <w:rsid w:val="008C161D"/>
    <w:rsid w:val="008C1FED"/>
    <w:rsid w:val="008C32FA"/>
    <w:rsid w:val="008D07EB"/>
    <w:rsid w:val="008D0B96"/>
    <w:rsid w:val="008D24E5"/>
    <w:rsid w:val="008D36FB"/>
    <w:rsid w:val="008D4D09"/>
    <w:rsid w:val="008D55AD"/>
    <w:rsid w:val="008D7128"/>
    <w:rsid w:val="008E0961"/>
    <w:rsid w:val="008E0D50"/>
    <w:rsid w:val="008E1B52"/>
    <w:rsid w:val="008E1EF1"/>
    <w:rsid w:val="008E3719"/>
    <w:rsid w:val="008F195F"/>
    <w:rsid w:val="00902A02"/>
    <w:rsid w:val="009037B2"/>
    <w:rsid w:val="00906AF8"/>
    <w:rsid w:val="00911754"/>
    <w:rsid w:val="00913ACC"/>
    <w:rsid w:val="00913B60"/>
    <w:rsid w:val="00914F2C"/>
    <w:rsid w:val="009152ED"/>
    <w:rsid w:val="009164F7"/>
    <w:rsid w:val="0092238F"/>
    <w:rsid w:val="00922BBB"/>
    <w:rsid w:val="00925A3D"/>
    <w:rsid w:val="009379D5"/>
    <w:rsid w:val="00950EEC"/>
    <w:rsid w:val="00950F68"/>
    <w:rsid w:val="0095105B"/>
    <w:rsid w:val="00953AB9"/>
    <w:rsid w:val="00953F5F"/>
    <w:rsid w:val="0095446E"/>
    <w:rsid w:val="0095512B"/>
    <w:rsid w:val="009559EB"/>
    <w:rsid w:val="00960203"/>
    <w:rsid w:val="009620A1"/>
    <w:rsid w:val="00966AEA"/>
    <w:rsid w:val="00967B18"/>
    <w:rsid w:val="00967EF6"/>
    <w:rsid w:val="00971761"/>
    <w:rsid w:val="00975796"/>
    <w:rsid w:val="00976674"/>
    <w:rsid w:val="00976751"/>
    <w:rsid w:val="0098144F"/>
    <w:rsid w:val="009824A0"/>
    <w:rsid w:val="009838D0"/>
    <w:rsid w:val="009842CA"/>
    <w:rsid w:val="009864D1"/>
    <w:rsid w:val="009868B5"/>
    <w:rsid w:val="00991331"/>
    <w:rsid w:val="00992CFB"/>
    <w:rsid w:val="009979AF"/>
    <w:rsid w:val="009A41B8"/>
    <w:rsid w:val="009A67C1"/>
    <w:rsid w:val="009B1139"/>
    <w:rsid w:val="009B233E"/>
    <w:rsid w:val="009B3834"/>
    <w:rsid w:val="009B5705"/>
    <w:rsid w:val="009B7888"/>
    <w:rsid w:val="009C0BDB"/>
    <w:rsid w:val="009C0E96"/>
    <w:rsid w:val="009C3886"/>
    <w:rsid w:val="009C6AA7"/>
    <w:rsid w:val="009C7151"/>
    <w:rsid w:val="009C781A"/>
    <w:rsid w:val="009D06EF"/>
    <w:rsid w:val="009D1CAD"/>
    <w:rsid w:val="009D1FB9"/>
    <w:rsid w:val="009E0859"/>
    <w:rsid w:val="009E09B3"/>
    <w:rsid w:val="009E6B5C"/>
    <w:rsid w:val="009E754B"/>
    <w:rsid w:val="009E7E3B"/>
    <w:rsid w:val="009F0A99"/>
    <w:rsid w:val="009F0E4D"/>
    <w:rsid w:val="009F4F70"/>
    <w:rsid w:val="009F5DAD"/>
    <w:rsid w:val="00A0017F"/>
    <w:rsid w:val="00A008F3"/>
    <w:rsid w:val="00A01B57"/>
    <w:rsid w:val="00A05F91"/>
    <w:rsid w:val="00A073EB"/>
    <w:rsid w:val="00A124ED"/>
    <w:rsid w:val="00A12CE2"/>
    <w:rsid w:val="00A147B7"/>
    <w:rsid w:val="00A16AE4"/>
    <w:rsid w:val="00A17A7E"/>
    <w:rsid w:val="00A22ADF"/>
    <w:rsid w:val="00A22DA3"/>
    <w:rsid w:val="00A233AE"/>
    <w:rsid w:val="00A25B22"/>
    <w:rsid w:val="00A26E2C"/>
    <w:rsid w:val="00A322C6"/>
    <w:rsid w:val="00A373B3"/>
    <w:rsid w:val="00A379A9"/>
    <w:rsid w:val="00A4631A"/>
    <w:rsid w:val="00A50399"/>
    <w:rsid w:val="00A52BA9"/>
    <w:rsid w:val="00A54246"/>
    <w:rsid w:val="00A54F18"/>
    <w:rsid w:val="00A55912"/>
    <w:rsid w:val="00A55B13"/>
    <w:rsid w:val="00A603FD"/>
    <w:rsid w:val="00A66009"/>
    <w:rsid w:val="00A74705"/>
    <w:rsid w:val="00A74973"/>
    <w:rsid w:val="00A7535A"/>
    <w:rsid w:val="00A75F9B"/>
    <w:rsid w:val="00A84353"/>
    <w:rsid w:val="00A849C5"/>
    <w:rsid w:val="00A901E4"/>
    <w:rsid w:val="00A90A3A"/>
    <w:rsid w:val="00A91DFD"/>
    <w:rsid w:val="00A92060"/>
    <w:rsid w:val="00A92BAE"/>
    <w:rsid w:val="00A92F84"/>
    <w:rsid w:val="00A9497A"/>
    <w:rsid w:val="00A96D9A"/>
    <w:rsid w:val="00A96EBD"/>
    <w:rsid w:val="00AB2477"/>
    <w:rsid w:val="00AB48EF"/>
    <w:rsid w:val="00AB7217"/>
    <w:rsid w:val="00AC0259"/>
    <w:rsid w:val="00AC0C80"/>
    <w:rsid w:val="00AC2EF8"/>
    <w:rsid w:val="00AC5EA7"/>
    <w:rsid w:val="00AD4239"/>
    <w:rsid w:val="00AD51A8"/>
    <w:rsid w:val="00AD593B"/>
    <w:rsid w:val="00AD5FCA"/>
    <w:rsid w:val="00AE0162"/>
    <w:rsid w:val="00AE3DF3"/>
    <w:rsid w:val="00AE55E6"/>
    <w:rsid w:val="00AF0D3B"/>
    <w:rsid w:val="00AF411D"/>
    <w:rsid w:val="00B00825"/>
    <w:rsid w:val="00B00AB8"/>
    <w:rsid w:val="00B01117"/>
    <w:rsid w:val="00B01AA2"/>
    <w:rsid w:val="00B04736"/>
    <w:rsid w:val="00B047DE"/>
    <w:rsid w:val="00B0563C"/>
    <w:rsid w:val="00B0732D"/>
    <w:rsid w:val="00B10429"/>
    <w:rsid w:val="00B1062A"/>
    <w:rsid w:val="00B1481E"/>
    <w:rsid w:val="00B15239"/>
    <w:rsid w:val="00B1597B"/>
    <w:rsid w:val="00B217D1"/>
    <w:rsid w:val="00B2287E"/>
    <w:rsid w:val="00B244B4"/>
    <w:rsid w:val="00B27C2B"/>
    <w:rsid w:val="00B30146"/>
    <w:rsid w:val="00B37C25"/>
    <w:rsid w:val="00B4090A"/>
    <w:rsid w:val="00B41C89"/>
    <w:rsid w:val="00B439E9"/>
    <w:rsid w:val="00B43D88"/>
    <w:rsid w:val="00B47D00"/>
    <w:rsid w:val="00B505E3"/>
    <w:rsid w:val="00B51677"/>
    <w:rsid w:val="00B5473B"/>
    <w:rsid w:val="00B54CBA"/>
    <w:rsid w:val="00B60B35"/>
    <w:rsid w:val="00B62FD5"/>
    <w:rsid w:val="00B64FE6"/>
    <w:rsid w:val="00B652B1"/>
    <w:rsid w:val="00B657B4"/>
    <w:rsid w:val="00B67F56"/>
    <w:rsid w:val="00B67FAD"/>
    <w:rsid w:val="00B75D62"/>
    <w:rsid w:val="00B75EA8"/>
    <w:rsid w:val="00B777AA"/>
    <w:rsid w:val="00B80473"/>
    <w:rsid w:val="00B81D58"/>
    <w:rsid w:val="00B828CD"/>
    <w:rsid w:val="00B8310D"/>
    <w:rsid w:val="00B86CD5"/>
    <w:rsid w:val="00B91EBF"/>
    <w:rsid w:val="00B9638E"/>
    <w:rsid w:val="00B97C69"/>
    <w:rsid w:val="00BA2515"/>
    <w:rsid w:val="00BA2634"/>
    <w:rsid w:val="00BA50A7"/>
    <w:rsid w:val="00BB0132"/>
    <w:rsid w:val="00BB5296"/>
    <w:rsid w:val="00BB5A1B"/>
    <w:rsid w:val="00BB76E7"/>
    <w:rsid w:val="00BB7CA0"/>
    <w:rsid w:val="00BC1617"/>
    <w:rsid w:val="00BC16C4"/>
    <w:rsid w:val="00BC1A6F"/>
    <w:rsid w:val="00BC1C52"/>
    <w:rsid w:val="00BC4922"/>
    <w:rsid w:val="00BC74A3"/>
    <w:rsid w:val="00BD2500"/>
    <w:rsid w:val="00BD27BC"/>
    <w:rsid w:val="00BD7B9E"/>
    <w:rsid w:val="00BE3957"/>
    <w:rsid w:val="00BE3C2C"/>
    <w:rsid w:val="00BE5CE5"/>
    <w:rsid w:val="00BE6B2D"/>
    <w:rsid w:val="00BE7AB5"/>
    <w:rsid w:val="00BF4231"/>
    <w:rsid w:val="00BF434D"/>
    <w:rsid w:val="00BF5519"/>
    <w:rsid w:val="00BF681D"/>
    <w:rsid w:val="00C01147"/>
    <w:rsid w:val="00C01C05"/>
    <w:rsid w:val="00C01FDA"/>
    <w:rsid w:val="00C02CFB"/>
    <w:rsid w:val="00C04512"/>
    <w:rsid w:val="00C0505B"/>
    <w:rsid w:val="00C055C2"/>
    <w:rsid w:val="00C05DFC"/>
    <w:rsid w:val="00C060C4"/>
    <w:rsid w:val="00C107EC"/>
    <w:rsid w:val="00C1193B"/>
    <w:rsid w:val="00C11B91"/>
    <w:rsid w:val="00C1266F"/>
    <w:rsid w:val="00C12DC0"/>
    <w:rsid w:val="00C14E5E"/>
    <w:rsid w:val="00C153B7"/>
    <w:rsid w:val="00C24500"/>
    <w:rsid w:val="00C273B9"/>
    <w:rsid w:val="00C27892"/>
    <w:rsid w:val="00C30114"/>
    <w:rsid w:val="00C32965"/>
    <w:rsid w:val="00C34904"/>
    <w:rsid w:val="00C34CDA"/>
    <w:rsid w:val="00C34E70"/>
    <w:rsid w:val="00C415AF"/>
    <w:rsid w:val="00C41A6C"/>
    <w:rsid w:val="00C4424B"/>
    <w:rsid w:val="00C44DC2"/>
    <w:rsid w:val="00C46B14"/>
    <w:rsid w:val="00C51830"/>
    <w:rsid w:val="00C51CDC"/>
    <w:rsid w:val="00C52ED1"/>
    <w:rsid w:val="00C54623"/>
    <w:rsid w:val="00C5514B"/>
    <w:rsid w:val="00C57F8A"/>
    <w:rsid w:val="00C617B9"/>
    <w:rsid w:val="00C619E5"/>
    <w:rsid w:val="00C61BF0"/>
    <w:rsid w:val="00C62545"/>
    <w:rsid w:val="00C62B7D"/>
    <w:rsid w:val="00C62DD3"/>
    <w:rsid w:val="00C66E0F"/>
    <w:rsid w:val="00C66F3C"/>
    <w:rsid w:val="00C72903"/>
    <w:rsid w:val="00C73D60"/>
    <w:rsid w:val="00C73DF0"/>
    <w:rsid w:val="00C7403C"/>
    <w:rsid w:val="00C743DE"/>
    <w:rsid w:val="00C74916"/>
    <w:rsid w:val="00C762C3"/>
    <w:rsid w:val="00C766AE"/>
    <w:rsid w:val="00C76D4A"/>
    <w:rsid w:val="00C805D8"/>
    <w:rsid w:val="00C8662C"/>
    <w:rsid w:val="00C9451E"/>
    <w:rsid w:val="00C95684"/>
    <w:rsid w:val="00C96FF8"/>
    <w:rsid w:val="00CA0E64"/>
    <w:rsid w:val="00CA3FFD"/>
    <w:rsid w:val="00CA4C83"/>
    <w:rsid w:val="00CB1174"/>
    <w:rsid w:val="00CB2BF8"/>
    <w:rsid w:val="00CB30E4"/>
    <w:rsid w:val="00CB5D2D"/>
    <w:rsid w:val="00CC058E"/>
    <w:rsid w:val="00CC08FD"/>
    <w:rsid w:val="00CC2FB1"/>
    <w:rsid w:val="00CC7AB2"/>
    <w:rsid w:val="00CD0EEA"/>
    <w:rsid w:val="00CD3A40"/>
    <w:rsid w:val="00CD6840"/>
    <w:rsid w:val="00CD7B60"/>
    <w:rsid w:val="00CE0045"/>
    <w:rsid w:val="00CE0138"/>
    <w:rsid w:val="00CE1B0C"/>
    <w:rsid w:val="00CE1F57"/>
    <w:rsid w:val="00CE4171"/>
    <w:rsid w:val="00CE4A34"/>
    <w:rsid w:val="00CE55D5"/>
    <w:rsid w:val="00CE70E3"/>
    <w:rsid w:val="00CF0D4E"/>
    <w:rsid w:val="00CF29FB"/>
    <w:rsid w:val="00CF3516"/>
    <w:rsid w:val="00CF3571"/>
    <w:rsid w:val="00CF5434"/>
    <w:rsid w:val="00D00699"/>
    <w:rsid w:val="00D01256"/>
    <w:rsid w:val="00D018A7"/>
    <w:rsid w:val="00D06180"/>
    <w:rsid w:val="00D07A18"/>
    <w:rsid w:val="00D07BD7"/>
    <w:rsid w:val="00D12935"/>
    <w:rsid w:val="00D13FA6"/>
    <w:rsid w:val="00D1448A"/>
    <w:rsid w:val="00D1458C"/>
    <w:rsid w:val="00D150E3"/>
    <w:rsid w:val="00D17D87"/>
    <w:rsid w:val="00D21CAC"/>
    <w:rsid w:val="00D26262"/>
    <w:rsid w:val="00D273D2"/>
    <w:rsid w:val="00D31C2B"/>
    <w:rsid w:val="00D37FE0"/>
    <w:rsid w:val="00D404EE"/>
    <w:rsid w:val="00D40B1B"/>
    <w:rsid w:val="00D42B75"/>
    <w:rsid w:val="00D441BD"/>
    <w:rsid w:val="00D47795"/>
    <w:rsid w:val="00D50C6A"/>
    <w:rsid w:val="00D50CFE"/>
    <w:rsid w:val="00D52383"/>
    <w:rsid w:val="00D53A3B"/>
    <w:rsid w:val="00D5516C"/>
    <w:rsid w:val="00D61667"/>
    <w:rsid w:val="00D61F86"/>
    <w:rsid w:val="00D6306A"/>
    <w:rsid w:val="00D63E45"/>
    <w:rsid w:val="00D71ADF"/>
    <w:rsid w:val="00D76BAF"/>
    <w:rsid w:val="00D76E83"/>
    <w:rsid w:val="00D77974"/>
    <w:rsid w:val="00D802BD"/>
    <w:rsid w:val="00D8363B"/>
    <w:rsid w:val="00D848D7"/>
    <w:rsid w:val="00D95903"/>
    <w:rsid w:val="00D960E8"/>
    <w:rsid w:val="00DA1513"/>
    <w:rsid w:val="00DA3D98"/>
    <w:rsid w:val="00DA4554"/>
    <w:rsid w:val="00DA60A7"/>
    <w:rsid w:val="00DA6970"/>
    <w:rsid w:val="00DA705F"/>
    <w:rsid w:val="00DB054E"/>
    <w:rsid w:val="00DB6EEE"/>
    <w:rsid w:val="00DC1400"/>
    <w:rsid w:val="00DC312F"/>
    <w:rsid w:val="00DC4723"/>
    <w:rsid w:val="00DD0900"/>
    <w:rsid w:val="00DD2AB1"/>
    <w:rsid w:val="00DD3F13"/>
    <w:rsid w:val="00DE0759"/>
    <w:rsid w:val="00DE131B"/>
    <w:rsid w:val="00DE27BC"/>
    <w:rsid w:val="00DE2D62"/>
    <w:rsid w:val="00DE31B7"/>
    <w:rsid w:val="00DE7C6C"/>
    <w:rsid w:val="00DF028B"/>
    <w:rsid w:val="00DF196B"/>
    <w:rsid w:val="00DF2026"/>
    <w:rsid w:val="00DF36BE"/>
    <w:rsid w:val="00DF47A0"/>
    <w:rsid w:val="00DF6B4E"/>
    <w:rsid w:val="00DF7175"/>
    <w:rsid w:val="00E02C11"/>
    <w:rsid w:val="00E05D7F"/>
    <w:rsid w:val="00E05EC1"/>
    <w:rsid w:val="00E1048A"/>
    <w:rsid w:val="00E11149"/>
    <w:rsid w:val="00E12672"/>
    <w:rsid w:val="00E146D0"/>
    <w:rsid w:val="00E1527F"/>
    <w:rsid w:val="00E17B07"/>
    <w:rsid w:val="00E200B7"/>
    <w:rsid w:val="00E20ED5"/>
    <w:rsid w:val="00E21A0D"/>
    <w:rsid w:val="00E258D6"/>
    <w:rsid w:val="00E26B4C"/>
    <w:rsid w:val="00E275B1"/>
    <w:rsid w:val="00E31CE7"/>
    <w:rsid w:val="00E3434F"/>
    <w:rsid w:val="00E3724E"/>
    <w:rsid w:val="00E37373"/>
    <w:rsid w:val="00E41736"/>
    <w:rsid w:val="00E42630"/>
    <w:rsid w:val="00E445A9"/>
    <w:rsid w:val="00E4543C"/>
    <w:rsid w:val="00E4732B"/>
    <w:rsid w:val="00E531DA"/>
    <w:rsid w:val="00E533F9"/>
    <w:rsid w:val="00E549B9"/>
    <w:rsid w:val="00E54D10"/>
    <w:rsid w:val="00E572FB"/>
    <w:rsid w:val="00E605EA"/>
    <w:rsid w:val="00E67FF7"/>
    <w:rsid w:val="00E711F5"/>
    <w:rsid w:val="00E73D36"/>
    <w:rsid w:val="00E76243"/>
    <w:rsid w:val="00E763C3"/>
    <w:rsid w:val="00E76E65"/>
    <w:rsid w:val="00E85220"/>
    <w:rsid w:val="00E87BEE"/>
    <w:rsid w:val="00E924C1"/>
    <w:rsid w:val="00E93F5E"/>
    <w:rsid w:val="00E947DB"/>
    <w:rsid w:val="00E9741E"/>
    <w:rsid w:val="00E9786F"/>
    <w:rsid w:val="00EA171F"/>
    <w:rsid w:val="00EA445A"/>
    <w:rsid w:val="00EA591F"/>
    <w:rsid w:val="00EA5EA7"/>
    <w:rsid w:val="00EA63A0"/>
    <w:rsid w:val="00EB0C08"/>
    <w:rsid w:val="00EB2A0E"/>
    <w:rsid w:val="00EB34C9"/>
    <w:rsid w:val="00EB37E3"/>
    <w:rsid w:val="00EB57AF"/>
    <w:rsid w:val="00EB67C3"/>
    <w:rsid w:val="00EB7828"/>
    <w:rsid w:val="00EC0028"/>
    <w:rsid w:val="00EC1E8A"/>
    <w:rsid w:val="00EC35A5"/>
    <w:rsid w:val="00ED0070"/>
    <w:rsid w:val="00ED0980"/>
    <w:rsid w:val="00ED3248"/>
    <w:rsid w:val="00EE2635"/>
    <w:rsid w:val="00EE38A1"/>
    <w:rsid w:val="00EE4B40"/>
    <w:rsid w:val="00EF13EE"/>
    <w:rsid w:val="00EF18D5"/>
    <w:rsid w:val="00EF1BF9"/>
    <w:rsid w:val="00EF2219"/>
    <w:rsid w:val="00EF31B9"/>
    <w:rsid w:val="00EF334B"/>
    <w:rsid w:val="00F002E2"/>
    <w:rsid w:val="00F005F6"/>
    <w:rsid w:val="00F025AC"/>
    <w:rsid w:val="00F15B31"/>
    <w:rsid w:val="00F15F7E"/>
    <w:rsid w:val="00F16205"/>
    <w:rsid w:val="00F26A50"/>
    <w:rsid w:val="00F30F9C"/>
    <w:rsid w:val="00F31E69"/>
    <w:rsid w:val="00F324DD"/>
    <w:rsid w:val="00F32DBD"/>
    <w:rsid w:val="00F36293"/>
    <w:rsid w:val="00F3775A"/>
    <w:rsid w:val="00F379C1"/>
    <w:rsid w:val="00F37D0C"/>
    <w:rsid w:val="00F40AD0"/>
    <w:rsid w:val="00F41463"/>
    <w:rsid w:val="00F41E90"/>
    <w:rsid w:val="00F42CD3"/>
    <w:rsid w:val="00F43324"/>
    <w:rsid w:val="00F442E5"/>
    <w:rsid w:val="00F50E30"/>
    <w:rsid w:val="00F512BF"/>
    <w:rsid w:val="00F62876"/>
    <w:rsid w:val="00F6440A"/>
    <w:rsid w:val="00F67C37"/>
    <w:rsid w:val="00F74F99"/>
    <w:rsid w:val="00F77079"/>
    <w:rsid w:val="00F82E56"/>
    <w:rsid w:val="00F83C15"/>
    <w:rsid w:val="00F855E5"/>
    <w:rsid w:val="00F906A9"/>
    <w:rsid w:val="00F9144E"/>
    <w:rsid w:val="00F91551"/>
    <w:rsid w:val="00F91D32"/>
    <w:rsid w:val="00F91EB2"/>
    <w:rsid w:val="00F92F3A"/>
    <w:rsid w:val="00F95FEE"/>
    <w:rsid w:val="00F9777A"/>
    <w:rsid w:val="00FA1033"/>
    <w:rsid w:val="00FA20AE"/>
    <w:rsid w:val="00FA2B65"/>
    <w:rsid w:val="00FA5332"/>
    <w:rsid w:val="00FA64BE"/>
    <w:rsid w:val="00FA6B39"/>
    <w:rsid w:val="00FB016D"/>
    <w:rsid w:val="00FB14C5"/>
    <w:rsid w:val="00FB30FE"/>
    <w:rsid w:val="00FB3ADB"/>
    <w:rsid w:val="00FB4670"/>
    <w:rsid w:val="00FB529A"/>
    <w:rsid w:val="00FB5D83"/>
    <w:rsid w:val="00FC0D75"/>
    <w:rsid w:val="00FC2CDC"/>
    <w:rsid w:val="00FD0637"/>
    <w:rsid w:val="00FD2C24"/>
    <w:rsid w:val="00FD7E32"/>
    <w:rsid w:val="00FE57B8"/>
    <w:rsid w:val="00FF1171"/>
    <w:rsid w:val="00FF1C5A"/>
    <w:rsid w:val="00FF6F0D"/>
    <w:rsid w:val="00FF762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836CF"/>
  <w15:docId w15:val="{493F49B3-A98D-48BE-9813-6375E1C5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3C1C"/>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107CF5"/>
    <w:pPr>
      <w:spacing w:before="100" w:beforeAutospacing="1" w:after="100" w:afterAutospacing="1"/>
      <w:outlineLvl w:val="0"/>
    </w:pPr>
    <w:rPr>
      <w:rFonts w:eastAsiaTheme="minorHAnsi"/>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odytextbetsson">
    <w:name w:val="bodytextbetsson"/>
    <w:basedOn w:val="Normal"/>
    <w:rsid w:val="00153C1C"/>
    <w:pPr>
      <w:spacing w:line="272" w:lineRule="atLeast"/>
    </w:pPr>
    <w:rPr>
      <w:rFonts w:ascii="Neutra Text Alt" w:hAnsi="Neutra Text Alt"/>
      <w:sz w:val="18"/>
      <w:szCs w:val="18"/>
    </w:rPr>
  </w:style>
  <w:style w:type="paragraph" w:customStyle="1" w:styleId="Default">
    <w:name w:val="Default"/>
    <w:rsid w:val="00153C1C"/>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nk">
    <w:name w:val="Hyperlink"/>
    <w:basedOn w:val="Standardstycketeckensnitt"/>
    <w:rsid w:val="00153C1C"/>
    <w:rPr>
      <w:color w:val="0000FF"/>
      <w:u w:val="single"/>
    </w:rPr>
  </w:style>
  <w:style w:type="character" w:styleId="Kommentarsreferens">
    <w:name w:val="annotation reference"/>
    <w:basedOn w:val="Standardstycketeckensnitt"/>
    <w:uiPriority w:val="99"/>
    <w:semiHidden/>
    <w:unhideWhenUsed/>
    <w:rsid w:val="002B6C39"/>
    <w:rPr>
      <w:sz w:val="16"/>
      <w:szCs w:val="16"/>
    </w:rPr>
  </w:style>
  <w:style w:type="paragraph" w:styleId="Kommentarer">
    <w:name w:val="annotation text"/>
    <w:basedOn w:val="Normal"/>
    <w:link w:val="KommentarerChar"/>
    <w:uiPriority w:val="99"/>
    <w:semiHidden/>
    <w:unhideWhenUsed/>
    <w:rsid w:val="002B6C39"/>
    <w:rPr>
      <w:sz w:val="20"/>
      <w:szCs w:val="20"/>
    </w:rPr>
  </w:style>
  <w:style w:type="character" w:customStyle="1" w:styleId="KommentarerChar">
    <w:name w:val="Kommentarer Char"/>
    <w:basedOn w:val="Standardstycketeckensnitt"/>
    <w:link w:val="Kommentarer"/>
    <w:uiPriority w:val="99"/>
    <w:semiHidden/>
    <w:rsid w:val="002B6C39"/>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2B6C39"/>
    <w:rPr>
      <w:b/>
      <w:bCs/>
    </w:rPr>
  </w:style>
  <w:style w:type="character" w:customStyle="1" w:styleId="KommentarsmneChar">
    <w:name w:val="Kommentarsämne Char"/>
    <w:basedOn w:val="KommentarerChar"/>
    <w:link w:val="Kommentarsmne"/>
    <w:uiPriority w:val="99"/>
    <w:semiHidden/>
    <w:rsid w:val="002B6C39"/>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2B6C39"/>
    <w:rPr>
      <w:rFonts w:ascii="Tahoma" w:hAnsi="Tahoma" w:cs="Tahoma"/>
      <w:sz w:val="16"/>
      <w:szCs w:val="16"/>
    </w:rPr>
  </w:style>
  <w:style w:type="character" w:customStyle="1" w:styleId="BallongtextChar">
    <w:name w:val="Ballongtext Char"/>
    <w:basedOn w:val="Standardstycketeckensnitt"/>
    <w:link w:val="Ballongtext"/>
    <w:uiPriority w:val="99"/>
    <w:semiHidden/>
    <w:rsid w:val="002B6C39"/>
    <w:rPr>
      <w:rFonts w:ascii="Tahoma" w:eastAsia="Times New Roman" w:hAnsi="Tahoma" w:cs="Tahoma"/>
      <w:sz w:val="16"/>
      <w:szCs w:val="16"/>
      <w:lang w:eastAsia="sv-SE"/>
    </w:rPr>
  </w:style>
  <w:style w:type="paragraph" w:styleId="Revision">
    <w:name w:val="Revision"/>
    <w:hidden/>
    <w:uiPriority w:val="99"/>
    <w:semiHidden/>
    <w:rsid w:val="00EC0028"/>
    <w:pPr>
      <w:spacing w:after="0"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960203"/>
    <w:rPr>
      <w:color w:val="800080" w:themeColor="followedHyperlink"/>
      <w:u w:val="single"/>
    </w:rPr>
  </w:style>
  <w:style w:type="paragraph" w:styleId="Liststycke">
    <w:name w:val="List Paragraph"/>
    <w:basedOn w:val="Normal"/>
    <w:uiPriority w:val="34"/>
    <w:qFormat/>
    <w:rsid w:val="002A0625"/>
    <w:pPr>
      <w:ind w:left="720"/>
      <w:contextualSpacing/>
    </w:pPr>
  </w:style>
  <w:style w:type="paragraph" w:styleId="Fotnotstext">
    <w:name w:val="footnote text"/>
    <w:basedOn w:val="Normal"/>
    <w:link w:val="FotnotstextChar"/>
    <w:uiPriority w:val="99"/>
    <w:semiHidden/>
    <w:unhideWhenUsed/>
    <w:rsid w:val="00B657B4"/>
    <w:rPr>
      <w:sz w:val="20"/>
      <w:szCs w:val="20"/>
    </w:rPr>
  </w:style>
  <w:style w:type="character" w:customStyle="1" w:styleId="FotnotstextChar">
    <w:name w:val="Fotnotstext Char"/>
    <w:basedOn w:val="Standardstycketeckensnitt"/>
    <w:link w:val="Fotnotstext"/>
    <w:uiPriority w:val="99"/>
    <w:semiHidden/>
    <w:rsid w:val="00B657B4"/>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B657B4"/>
    <w:rPr>
      <w:vertAlign w:val="superscript"/>
    </w:rPr>
  </w:style>
  <w:style w:type="character" w:styleId="Stark">
    <w:name w:val="Strong"/>
    <w:basedOn w:val="Standardstycketeckensnitt"/>
    <w:uiPriority w:val="22"/>
    <w:qFormat/>
    <w:rsid w:val="005443CA"/>
    <w:rPr>
      <w:b/>
      <w:bCs/>
    </w:rPr>
  </w:style>
  <w:style w:type="paragraph" w:styleId="Brdtext">
    <w:name w:val="Body Text"/>
    <w:basedOn w:val="Normal"/>
    <w:link w:val="BrdtextChar"/>
    <w:uiPriority w:val="99"/>
    <w:unhideWhenUsed/>
    <w:rsid w:val="0074693E"/>
    <w:pPr>
      <w:spacing w:after="200" w:line="360" w:lineRule="auto"/>
    </w:pPr>
    <w:rPr>
      <w:rFonts w:ascii="Calibri" w:eastAsiaTheme="minorHAnsi" w:hAnsi="Calibri"/>
      <w:sz w:val="20"/>
      <w:szCs w:val="20"/>
      <w:lang w:eastAsia="en-US"/>
    </w:rPr>
  </w:style>
  <w:style w:type="character" w:customStyle="1" w:styleId="BrdtextChar">
    <w:name w:val="Brödtext Char"/>
    <w:basedOn w:val="Standardstycketeckensnitt"/>
    <w:link w:val="Brdtext"/>
    <w:uiPriority w:val="99"/>
    <w:rsid w:val="0074693E"/>
    <w:rPr>
      <w:rFonts w:ascii="Calibri" w:hAnsi="Calibri" w:cs="Times New Roman"/>
      <w:sz w:val="20"/>
      <w:szCs w:val="20"/>
    </w:rPr>
  </w:style>
  <w:style w:type="paragraph" w:styleId="Ingetavstnd">
    <w:name w:val="No Spacing"/>
    <w:basedOn w:val="Normal"/>
    <w:uiPriority w:val="1"/>
    <w:qFormat/>
    <w:rsid w:val="00FA64BE"/>
    <w:rPr>
      <w:rFonts w:ascii="Calibri" w:eastAsiaTheme="minorHAnsi" w:hAnsi="Calibri"/>
      <w:sz w:val="22"/>
      <w:szCs w:val="22"/>
      <w:lang w:eastAsia="en-US"/>
    </w:rPr>
  </w:style>
  <w:style w:type="character" w:styleId="Betoning">
    <w:name w:val="Emphasis"/>
    <w:basedOn w:val="Standardstycketeckensnitt"/>
    <w:uiPriority w:val="20"/>
    <w:qFormat/>
    <w:rsid w:val="00DD0900"/>
    <w:rPr>
      <w:i/>
      <w:iCs/>
    </w:rPr>
  </w:style>
  <w:style w:type="paragraph" w:styleId="Dokumentversikt">
    <w:name w:val="Document Map"/>
    <w:basedOn w:val="Normal"/>
    <w:link w:val="DokumentversiktChar"/>
    <w:uiPriority w:val="99"/>
    <w:semiHidden/>
    <w:unhideWhenUsed/>
    <w:rsid w:val="00404E5B"/>
  </w:style>
  <w:style w:type="character" w:customStyle="1" w:styleId="DokumentversiktChar">
    <w:name w:val="Dokumentöversikt Char"/>
    <w:basedOn w:val="Standardstycketeckensnitt"/>
    <w:link w:val="Dokumentversikt"/>
    <w:uiPriority w:val="99"/>
    <w:semiHidden/>
    <w:rsid w:val="00404E5B"/>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107CF5"/>
    <w:rPr>
      <w:rFonts w:ascii="Times New Roman" w:hAnsi="Times New Roman" w:cs="Times New Roman"/>
      <w:b/>
      <w:bCs/>
      <w:kern w:val="36"/>
      <w:sz w:val="48"/>
      <w:szCs w:val="48"/>
      <w:lang w:eastAsia="sv-SE"/>
    </w:rPr>
  </w:style>
  <w:style w:type="paragraph" w:styleId="Normalwebb">
    <w:name w:val="Normal (Web)"/>
    <w:basedOn w:val="Normal"/>
    <w:uiPriority w:val="99"/>
    <w:semiHidden/>
    <w:unhideWhenUsed/>
    <w:rsid w:val="00690C53"/>
    <w:pPr>
      <w:spacing w:before="100" w:beforeAutospacing="1" w:after="100" w:afterAutospacing="1"/>
    </w:pPr>
    <w:rPr>
      <w:rFonts w:eastAsiaTheme="minorHAnsi"/>
    </w:rPr>
  </w:style>
  <w:style w:type="character" w:customStyle="1" w:styleId="apple-converted-space">
    <w:name w:val="apple-converted-space"/>
    <w:basedOn w:val="Standardstycketeckensnitt"/>
    <w:rsid w:val="00690C53"/>
  </w:style>
  <w:style w:type="paragraph" w:styleId="Sidhuvud">
    <w:name w:val="header"/>
    <w:basedOn w:val="Normal"/>
    <w:link w:val="SidhuvudChar"/>
    <w:uiPriority w:val="99"/>
    <w:unhideWhenUsed/>
    <w:rsid w:val="002D6EF9"/>
    <w:pPr>
      <w:tabs>
        <w:tab w:val="center" w:pos="4536"/>
        <w:tab w:val="right" w:pos="9072"/>
      </w:tabs>
    </w:pPr>
  </w:style>
  <w:style w:type="character" w:customStyle="1" w:styleId="SidhuvudChar">
    <w:name w:val="Sidhuvud Char"/>
    <w:basedOn w:val="Standardstycketeckensnitt"/>
    <w:link w:val="Sidhuvud"/>
    <w:uiPriority w:val="99"/>
    <w:rsid w:val="002D6EF9"/>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2D6EF9"/>
    <w:pPr>
      <w:tabs>
        <w:tab w:val="center" w:pos="4536"/>
        <w:tab w:val="right" w:pos="9072"/>
      </w:tabs>
    </w:pPr>
  </w:style>
  <w:style w:type="character" w:customStyle="1" w:styleId="SidfotChar">
    <w:name w:val="Sidfot Char"/>
    <w:basedOn w:val="Standardstycketeckensnitt"/>
    <w:link w:val="Sidfot"/>
    <w:uiPriority w:val="99"/>
    <w:rsid w:val="002D6EF9"/>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88540">
      <w:bodyDiv w:val="1"/>
      <w:marLeft w:val="0"/>
      <w:marRight w:val="0"/>
      <w:marTop w:val="0"/>
      <w:marBottom w:val="0"/>
      <w:divBdr>
        <w:top w:val="none" w:sz="0" w:space="0" w:color="auto"/>
        <w:left w:val="none" w:sz="0" w:space="0" w:color="auto"/>
        <w:bottom w:val="none" w:sz="0" w:space="0" w:color="auto"/>
        <w:right w:val="none" w:sz="0" w:space="0" w:color="auto"/>
      </w:divBdr>
    </w:div>
    <w:div w:id="51122327">
      <w:bodyDiv w:val="1"/>
      <w:marLeft w:val="0"/>
      <w:marRight w:val="0"/>
      <w:marTop w:val="0"/>
      <w:marBottom w:val="0"/>
      <w:divBdr>
        <w:top w:val="none" w:sz="0" w:space="0" w:color="auto"/>
        <w:left w:val="none" w:sz="0" w:space="0" w:color="auto"/>
        <w:bottom w:val="none" w:sz="0" w:space="0" w:color="auto"/>
        <w:right w:val="none" w:sz="0" w:space="0" w:color="auto"/>
      </w:divBdr>
    </w:div>
    <w:div w:id="57558357">
      <w:bodyDiv w:val="1"/>
      <w:marLeft w:val="0"/>
      <w:marRight w:val="0"/>
      <w:marTop w:val="0"/>
      <w:marBottom w:val="0"/>
      <w:divBdr>
        <w:top w:val="none" w:sz="0" w:space="0" w:color="auto"/>
        <w:left w:val="none" w:sz="0" w:space="0" w:color="auto"/>
        <w:bottom w:val="none" w:sz="0" w:space="0" w:color="auto"/>
        <w:right w:val="none" w:sz="0" w:space="0" w:color="auto"/>
      </w:divBdr>
      <w:divsChild>
        <w:div w:id="53466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136865">
              <w:marLeft w:val="0"/>
              <w:marRight w:val="0"/>
              <w:marTop w:val="0"/>
              <w:marBottom w:val="0"/>
              <w:divBdr>
                <w:top w:val="none" w:sz="0" w:space="0" w:color="auto"/>
                <w:left w:val="none" w:sz="0" w:space="0" w:color="auto"/>
                <w:bottom w:val="none" w:sz="0" w:space="0" w:color="auto"/>
                <w:right w:val="none" w:sz="0" w:space="0" w:color="auto"/>
              </w:divBdr>
              <w:divsChild>
                <w:div w:id="10077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9466">
      <w:bodyDiv w:val="1"/>
      <w:marLeft w:val="0"/>
      <w:marRight w:val="0"/>
      <w:marTop w:val="0"/>
      <w:marBottom w:val="0"/>
      <w:divBdr>
        <w:top w:val="none" w:sz="0" w:space="0" w:color="auto"/>
        <w:left w:val="none" w:sz="0" w:space="0" w:color="auto"/>
        <w:bottom w:val="none" w:sz="0" w:space="0" w:color="auto"/>
        <w:right w:val="none" w:sz="0" w:space="0" w:color="auto"/>
      </w:divBdr>
      <w:divsChild>
        <w:div w:id="202137384">
          <w:marLeft w:val="0"/>
          <w:marRight w:val="0"/>
          <w:marTop w:val="0"/>
          <w:marBottom w:val="0"/>
          <w:divBdr>
            <w:top w:val="none" w:sz="0" w:space="0" w:color="auto"/>
            <w:left w:val="none" w:sz="0" w:space="0" w:color="auto"/>
            <w:bottom w:val="single" w:sz="6" w:space="2" w:color="EFEFEF"/>
            <w:right w:val="none" w:sz="0" w:space="0" w:color="auto"/>
          </w:divBdr>
          <w:divsChild>
            <w:div w:id="51344873">
              <w:marLeft w:val="0"/>
              <w:marRight w:val="0"/>
              <w:marTop w:val="0"/>
              <w:marBottom w:val="0"/>
              <w:divBdr>
                <w:top w:val="none" w:sz="0" w:space="0" w:color="auto"/>
                <w:left w:val="none" w:sz="0" w:space="0" w:color="auto"/>
                <w:bottom w:val="none" w:sz="0" w:space="0" w:color="auto"/>
                <w:right w:val="none" w:sz="0" w:space="0" w:color="auto"/>
              </w:divBdr>
            </w:div>
            <w:div w:id="664824956">
              <w:marLeft w:val="0"/>
              <w:marRight w:val="0"/>
              <w:marTop w:val="0"/>
              <w:marBottom w:val="0"/>
              <w:divBdr>
                <w:top w:val="none" w:sz="0" w:space="0" w:color="auto"/>
                <w:left w:val="none" w:sz="0" w:space="0" w:color="auto"/>
                <w:bottom w:val="none" w:sz="0" w:space="0" w:color="auto"/>
                <w:right w:val="none" w:sz="0" w:space="0" w:color="auto"/>
              </w:divBdr>
            </w:div>
          </w:divsChild>
        </w:div>
        <w:div w:id="302077171">
          <w:marLeft w:val="0"/>
          <w:marRight w:val="0"/>
          <w:marTop w:val="0"/>
          <w:marBottom w:val="0"/>
          <w:divBdr>
            <w:top w:val="none" w:sz="0" w:space="0" w:color="auto"/>
            <w:left w:val="none" w:sz="0" w:space="0" w:color="auto"/>
            <w:bottom w:val="single" w:sz="6" w:space="2" w:color="EFEFEF"/>
            <w:right w:val="none" w:sz="0" w:space="0" w:color="auto"/>
          </w:divBdr>
          <w:divsChild>
            <w:div w:id="982152179">
              <w:marLeft w:val="0"/>
              <w:marRight w:val="0"/>
              <w:marTop w:val="0"/>
              <w:marBottom w:val="0"/>
              <w:divBdr>
                <w:top w:val="none" w:sz="0" w:space="0" w:color="auto"/>
                <w:left w:val="none" w:sz="0" w:space="0" w:color="auto"/>
                <w:bottom w:val="none" w:sz="0" w:space="0" w:color="auto"/>
                <w:right w:val="none" w:sz="0" w:space="0" w:color="auto"/>
              </w:divBdr>
            </w:div>
            <w:div w:id="1390612521">
              <w:marLeft w:val="0"/>
              <w:marRight w:val="0"/>
              <w:marTop w:val="0"/>
              <w:marBottom w:val="0"/>
              <w:divBdr>
                <w:top w:val="none" w:sz="0" w:space="0" w:color="auto"/>
                <w:left w:val="none" w:sz="0" w:space="0" w:color="auto"/>
                <w:bottom w:val="none" w:sz="0" w:space="0" w:color="auto"/>
                <w:right w:val="none" w:sz="0" w:space="0" w:color="auto"/>
              </w:divBdr>
            </w:div>
          </w:divsChild>
        </w:div>
        <w:div w:id="543061607">
          <w:marLeft w:val="0"/>
          <w:marRight w:val="0"/>
          <w:marTop w:val="0"/>
          <w:marBottom w:val="0"/>
          <w:divBdr>
            <w:top w:val="none" w:sz="0" w:space="0" w:color="auto"/>
            <w:left w:val="none" w:sz="0" w:space="0" w:color="auto"/>
            <w:bottom w:val="single" w:sz="6" w:space="2" w:color="EFEFEF"/>
            <w:right w:val="none" w:sz="0" w:space="0" w:color="auto"/>
          </w:divBdr>
          <w:divsChild>
            <w:div w:id="592320508">
              <w:marLeft w:val="0"/>
              <w:marRight w:val="0"/>
              <w:marTop w:val="0"/>
              <w:marBottom w:val="0"/>
              <w:divBdr>
                <w:top w:val="none" w:sz="0" w:space="0" w:color="auto"/>
                <w:left w:val="none" w:sz="0" w:space="0" w:color="auto"/>
                <w:bottom w:val="none" w:sz="0" w:space="0" w:color="auto"/>
                <w:right w:val="none" w:sz="0" w:space="0" w:color="auto"/>
              </w:divBdr>
            </w:div>
            <w:div w:id="1333146685">
              <w:marLeft w:val="0"/>
              <w:marRight w:val="0"/>
              <w:marTop w:val="0"/>
              <w:marBottom w:val="0"/>
              <w:divBdr>
                <w:top w:val="none" w:sz="0" w:space="0" w:color="auto"/>
                <w:left w:val="none" w:sz="0" w:space="0" w:color="auto"/>
                <w:bottom w:val="none" w:sz="0" w:space="0" w:color="auto"/>
                <w:right w:val="none" w:sz="0" w:space="0" w:color="auto"/>
              </w:divBdr>
            </w:div>
          </w:divsChild>
        </w:div>
        <w:div w:id="638220134">
          <w:marLeft w:val="0"/>
          <w:marRight w:val="0"/>
          <w:marTop w:val="0"/>
          <w:marBottom w:val="0"/>
          <w:divBdr>
            <w:top w:val="none" w:sz="0" w:space="0" w:color="auto"/>
            <w:left w:val="none" w:sz="0" w:space="0" w:color="auto"/>
            <w:bottom w:val="single" w:sz="6" w:space="2" w:color="EFEFEF"/>
            <w:right w:val="none" w:sz="0" w:space="0" w:color="auto"/>
          </w:divBdr>
          <w:divsChild>
            <w:div w:id="1228801810">
              <w:marLeft w:val="0"/>
              <w:marRight w:val="0"/>
              <w:marTop w:val="0"/>
              <w:marBottom w:val="0"/>
              <w:divBdr>
                <w:top w:val="none" w:sz="0" w:space="0" w:color="auto"/>
                <w:left w:val="none" w:sz="0" w:space="0" w:color="auto"/>
                <w:bottom w:val="none" w:sz="0" w:space="0" w:color="auto"/>
                <w:right w:val="none" w:sz="0" w:space="0" w:color="auto"/>
              </w:divBdr>
            </w:div>
            <w:div w:id="1452549677">
              <w:marLeft w:val="0"/>
              <w:marRight w:val="0"/>
              <w:marTop w:val="0"/>
              <w:marBottom w:val="0"/>
              <w:divBdr>
                <w:top w:val="none" w:sz="0" w:space="0" w:color="auto"/>
                <w:left w:val="none" w:sz="0" w:space="0" w:color="auto"/>
                <w:bottom w:val="none" w:sz="0" w:space="0" w:color="auto"/>
                <w:right w:val="none" w:sz="0" w:space="0" w:color="auto"/>
              </w:divBdr>
            </w:div>
          </w:divsChild>
        </w:div>
        <w:div w:id="674848648">
          <w:marLeft w:val="0"/>
          <w:marRight w:val="0"/>
          <w:marTop w:val="0"/>
          <w:marBottom w:val="0"/>
          <w:divBdr>
            <w:top w:val="none" w:sz="0" w:space="0" w:color="auto"/>
            <w:left w:val="none" w:sz="0" w:space="0" w:color="auto"/>
            <w:bottom w:val="single" w:sz="6" w:space="2" w:color="EFEFEF"/>
            <w:right w:val="none" w:sz="0" w:space="0" w:color="auto"/>
          </w:divBdr>
          <w:divsChild>
            <w:div w:id="529531858">
              <w:marLeft w:val="0"/>
              <w:marRight w:val="0"/>
              <w:marTop w:val="0"/>
              <w:marBottom w:val="0"/>
              <w:divBdr>
                <w:top w:val="none" w:sz="0" w:space="0" w:color="auto"/>
                <w:left w:val="none" w:sz="0" w:space="0" w:color="auto"/>
                <w:bottom w:val="none" w:sz="0" w:space="0" w:color="auto"/>
                <w:right w:val="none" w:sz="0" w:space="0" w:color="auto"/>
              </w:divBdr>
            </w:div>
            <w:div w:id="594050548">
              <w:marLeft w:val="0"/>
              <w:marRight w:val="0"/>
              <w:marTop w:val="0"/>
              <w:marBottom w:val="0"/>
              <w:divBdr>
                <w:top w:val="none" w:sz="0" w:space="0" w:color="auto"/>
                <w:left w:val="none" w:sz="0" w:space="0" w:color="auto"/>
                <w:bottom w:val="none" w:sz="0" w:space="0" w:color="auto"/>
                <w:right w:val="none" w:sz="0" w:space="0" w:color="auto"/>
              </w:divBdr>
            </w:div>
          </w:divsChild>
        </w:div>
        <w:div w:id="1180898687">
          <w:marLeft w:val="0"/>
          <w:marRight w:val="0"/>
          <w:marTop w:val="0"/>
          <w:marBottom w:val="0"/>
          <w:divBdr>
            <w:top w:val="none" w:sz="0" w:space="0" w:color="auto"/>
            <w:left w:val="none" w:sz="0" w:space="0" w:color="auto"/>
            <w:bottom w:val="single" w:sz="6" w:space="2" w:color="EFEFEF"/>
            <w:right w:val="none" w:sz="0" w:space="0" w:color="auto"/>
          </w:divBdr>
          <w:divsChild>
            <w:div w:id="291179419">
              <w:marLeft w:val="0"/>
              <w:marRight w:val="0"/>
              <w:marTop w:val="0"/>
              <w:marBottom w:val="0"/>
              <w:divBdr>
                <w:top w:val="none" w:sz="0" w:space="0" w:color="auto"/>
                <w:left w:val="none" w:sz="0" w:space="0" w:color="auto"/>
                <w:bottom w:val="none" w:sz="0" w:space="0" w:color="auto"/>
                <w:right w:val="none" w:sz="0" w:space="0" w:color="auto"/>
              </w:divBdr>
            </w:div>
            <w:div w:id="1161389639">
              <w:marLeft w:val="0"/>
              <w:marRight w:val="0"/>
              <w:marTop w:val="0"/>
              <w:marBottom w:val="0"/>
              <w:divBdr>
                <w:top w:val="none" w:sz="0" w:space="0" w:color="auto"/>
                <w:left w:val="none" w:sz="0" w:space="0" w:color="auto"/>
                <w:bottom w:val="none" w:sz="0" w:space="0" w:color="auto"/>
                <w:right w:val="none" w:sz="0" w:space="0" w:color="auto"/>
              </w:divBdr>
            </w:div>
          </w:divsChild>
        </w:div>
        <w:div w:id="1298877483">
          <w:marLeft w:val="0"/>
          <w:marRight w:val="0"/>
          <w:marTop w:val="0"/>
          <w:marBottom w:val="0"/>
          <w:divBdr>
            <w:top w:val="none" w:sz="0" w:space="0" w:color="auto"/>
            <w:left w:val="none" w:sz="0" w:space="0" w:color="auto"/>
            <w:bottom w:val="single" w:sz="6" w:space="2" w:color="EFEFEF"/>
            <w:right w:val="none" w:sz="0" w:space="0" w:color="auto"/>
          </w:divBdr>
          <w:divsChild>
            <w:div w:id="246502874">
              <w:marLeft w:val="0"/>
              <w:marRight w:val="0"/>
              <w:marTop w:val="0"/>
              <w:marBottom w:val="0"/>
              <w:divBdr>
                <w:top w:val="none" w:sz="0" w:space="0" w:color="auto"/>
                <w:left w:val="none" w:sz="0" w:space="0" w:color="auto"/>
                <w:bottom w:val="none" w:sz="0" w:space="0" w:color="auto"/>
                <w:right w:val="none" w:sz="0" w:space="0" w:color="auto"/>
              </w:divBdr>
            </w:div>
            <w:div w:id="648091081">
              <w:marLeft w:val="0"/>
              <w:marRight w:val="0"/>
              <w:marTop w:val="0"/>
              <w:marBottom w:val="0"/>
              <w:divBdr>
                <w:top w:val="none" w:sz="0" w:space="0" w:color="auto"/>
                <w:left w:val="none" w:sz="0" w:space="0" w:color="auto"/>
                <w:bottom w:val="none" w:sz="0" w:space="0" w:color="auto"/>
                <w:right w:val="none" w:sz="0" w:space="0" w:color="auto"/>
              </w:divBdr>
            </w:div>
          </w:divsChild>
        </w:div>
        <w:div w:id="1327636322">
          <w:marLeft w:val="0"/>
          <w:marRight w:val="0"/>
          <w:marTop w:val="0"/>
          <w:marBottom w:val="0"/>
          <w:divBdr>
            <w:top w:val="none" w:sz="0" w:space="0" w:color="auto"/>
            <w:left w:val="none" w:sz="0" w:space="0" w:color="auto"/>
            <w:bottom w:val="single" w:sz="6" w:space="2" w:color="EFEFEF"/>
            <w:right w:val="none" w:sz="0" w:space="0" w:color="auto"/>
          </w:divBdr>
          <w:divsChild>
            <w:div w:id="321197183">
              <w:marLeft w:val="0"/>
              <w:marRight w:val="0"/>
              <w:marTop w:val="0"/>
              <w:marBottom w:val="0"/>
              <w:divBdr>
                <w:top w:val="none" w:sz="0" w:space="0" w:color="auto"/>
                <w:left w:val="none" w:sz="0" w:space="0" w:color="auto"/>
                <w:bottom w:val="none" w:sz="0" w:space="0" w:color="auto"/>
                <w:right w:val="none" w:sz="0" w:space="0" w:color="auto"/>
              </w:divBdr>
            </w:div>
            <w:div w:id="1212841780">
              <w:marLeft w:val="0"/>
              <w:marRight w:val="0"/>
              <w:marTop w:val="0"/>
              <w:marBottom w:val="0"/>
              <w:divBdr>
                <w:top w:val="none" w:sz="0" w:space="0" w:color="auto"/>
                <w:left w:val="none" w:sz="0" w:space="0" w:color="auto"/>
                <w:bottom w:val="none" w:sz="0" w:space="0" w:color="auto"/>
                <w:right w:val="none" w:sz="0" w:space="0" w:color="auto"/>
              </w:divBdr>
            </w:div>
          </w:divsChild>
        </w:div>
        <w:div w:id="1686010626">
          <w:marLeft w:val="0"/>
          <w:marRight w:val="0"/>
          <w:marTop w:val="0"/>
          <w:marBottom w:val="0"/>
          <w:divBdr>
            <w:top w:val="none" w:sz="0" w:space="0" w:color="auto"/>
            <w:left w:val="none" w:sz="0" w:space="0" w:color="auto"/>
            <w:bottom w:val="single" w:sz="6" w:space="2" w:color="EFEFEF"/>
            <w:right w:val="none" w:sz="0" w:space="0" w:color="auto"/>
          </w:divBdr>
          <w:divsChild>
            <w:div w:id="243689865">
              <w:marLeft w:val="0"/>
              <w:marRight w:val="0"/>
              <w:marTop w:val="0"/>
              <w:marBottom w:val="0"/>
              <w:divBdr>
                <w:top w:val="none" w:sz="0" w:space="0" w:color="auto"/>
                <w:left w:val="none" w:sz="0" w:space="0" w:color="auto"/>
                <w:bottom w:val="none" w:sz="0" w:space="0" w:color="auto"/>
                <w:right w:val="none" w:sz="0" w:space="0" w:color="auto"/>
              </w:divBdr>
            </w:div>
            <w:div w:id="1764106239">
              <w:marLeft w:val="0"/>
              <w:marRight w:val="0"/>
              <w:marTop w:val="0"/>
              <w:marBottom w:val="0"/>
              <w:divBdr>
                <w:top w:val="none" w:sz="0" w:space="0" w:color="auto"/>
                <w:left w:val="none" w:sz="0" w:space="0" w:color="auto"/>
                <w:bottom w:val="none" w:sz="0" w:space="0" w:color="auto"/>
                <w:right w:val="none" w:sz="0" w:space="0" w:color="auto"/>
              </w:divBdr>
            </w:div>
          </w:divsChild>
        </w:div>
        <w:div w:id="1765033250">
          <w:marLeft w:val="0"/>
          <w:marRight w:val="0"/>
          <w:marTop w:val="0"/>
          <w:marBottom w:val="0"/>
          <w:divBdr>
            <w:top w:val="none" w:sz="0" w:space="0" w:color="auto"/>
            <w:left w:val="none" w:sz="0" w:space="0" w:color="auto"/>
            <w:bottom w:val="single" w:sz="6" w:space="2" w:color="EFEFEF"/>
            <w:right w:val="none" w:sz="0" w:space="0" w:color="auto"/>
          </w:divBdr>
          <w:divsChild>
            <w:div w:id="134690510">
              <w:marLeft w:val="0"/>
              <w:marRight w:val="0"/>
              <w:marTop w:val="0"/>
              <w:marBottom w:val="0"/>
              <w:divBdr>
                <w:top w:val="none" w:sz="0" w:space="0" w:color="auto"/>
                <w:left w:val="none" w:sz="0" w:space="0" w:color="auto"/>
                <w:bottom w:val="none" w:sz="0" w:space="0" w:color="auto"/>
                <w:right w:val="none" w:sz="0" w:space="0" w:color="auto"/>
              </w:divBdr>
            </w:div>
            <w:div w:id="501745424">
              <w:marLeft w:val="0"/>
              <w:marRight w:val="0"/>
              <w:marTop w:val="0"/>
              <w:marBottom w:val="0"/>
              <w:divBdr>
                <w:top w:val="none" w:sz="0" w:space="0" w:color="auto"/>
                <w:left w:val="none" w:sz="0" w:space="0" w:color="auto"/>
                <w:bottom w:val="none" w:sz="0" w:space="0" w:color="auto"/>
                <w:right w:val="none" w:sz="0" w:space="0" w:color="auto"/>
              </w:divBdr>
            </w:div>
          </w:divsChild>
        </w:div>
        <w:div w:id="1821118409">
          <w:marLeft w:val="0"/>
          <w:marRight w:val="0"/>
          <w:marTop w:val="0"/>
          <w:marBottom w:val="0"/>
          <w:divBdr>
            <w:top w:val="none" w:sz="0" w:space="0" w:color="auto"/>
            <w:left w:val="none" w:sz="0" w:space="0" w:color="auto"/>
            <w:bottom w:val="single" w:sz="6" w:space="2" w:color="EFEFEF"/>
            <w:right w:val="none" w:sz="0" w:space="0" w:color="auto"/>
          </w:divBdr>
          <w:divsChild>
            <w:div w:id="552304461">
              <w:marLeft w:val="0"/>
              <w:marRight w:val="0"/>
              <w:marTop w:val="0"/>
              <w:marBottom w:val="0"/>
              <w:divBdr>
                <w:top w:val="none" w:sz="0" w:space="0" w:color="auto"/>
                <w:left w:val="none" w:sz="0" w:space="0" w:color="auto"/>
                <w:bottom w:val="none" w:sz="0" w:space="0" w:color="auto"/>
                <w:right w:val="none" w:sz="0" w:space="0" w:color="auto"/>
              </w:divBdr>
            </w:div>
            <w:div w:id="886842978">
              <w:marLeft w:val="0"/>
              <w:marRight w:val="0"/>
              <w:marTop w:val="0"/>
              <w:marBottom w:val="0"/>
              <w:divBdr>
                <w:top w:val="none" w:sz="0" w:space="0" w:color="auto"/>
                <w:left w:val="none" w:sz="0" w:space="0" w:color="auto"/>
                <w:bottom w:val="none" w:sz="0" w:space="0" w:color="auto"/>
                <w:right w:val="none" w:sz="0" w:space="0" w:color="auto"/>
              </w:divBdr>
            </w:div>
          </w:divsChild>
        </w:div>
        <w:div w:id="2041085073">
          <w:marLeft w:val="0"/>
          <w:marRight w:val="0"/>
          <w:marTop w:val="0"/>
          <w:marBottom w:val="0"/>
          <w:divBdr>
            <w:top w:val="none" w:sz="0" w:space="0" w:color="auto"/>
            <w:left w:val="none" w:sz="0" w:space="0" w:color="auto"/>
            <w:bottom w:val="single" w:sz="6" w:space="2" w:color="EFEFEF"/>
            <w:right w:val="none" w:sz="0" w:space="0" w:color="auto"/>
          </w:divBdr>
          <w:divsChild>
            <w:div w:id="758598958">
              <w:marLeft w:val="0"/>
              <w:marRight w:val="0"/>
              <w:marTop w:val="0"/>
              <w:marBottom w:val="0"/>
              <w:divBdr>
                <w:top w:val="none" w:sz="0" w:space="0" w:color="auto"/>
                <w:left w:val="none" w:sz="0" w:space="0" w:color="auto"/>
                <w:bottom w:val="none" w:sz="0" w:space="0" w:color="auto"/>
                <w:right w:val="none" w:sz="0" w:space="0" w:color="auto"/>
              </w:divBdr>
            </w:div>
            <w:div w:id="779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4248">
      <w:bodyDiv w:val="1"/>
      <w:marLeft w:val="0"/>
      <w:marRight w:val="0"/>
      <w:marTop w:val="0"/>
      <w:marBottom w:val="0"/>
      <w:divBdr>
        <w:top w:val="none" w:sz="0" w:space="0" w:color="auto"/>
        <w:left w:val="none" w:sz="0" w:space="0" w:color="auto"/>
        <w:bottom w:val="none" w:sz="0" w:space="0" w:color="auto"/>
        <w:right w:val="none" w:sz="0" w:space="0" w:color="auto"/>
      </w:divBdr>
      <w:divsChild>
        <w:div w:id="661548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940189">
              <w:marLeft w:val="0"/>
              <w:marRight w:val="0"/>
              <w:marTop w:val="0"/>
              <w:marBottom w:val="0"/>
              <w:divBdr>
                <w:top w:val="none" w:sz="0" w:space="0" w:color="auto"/>
                <w:left w:val="none" w:sz="0" w:space="0" w:color="auto"/>
                <w:bottom w:val="none" w:sz="0" w:space="0" w:color="auto"/>
                <w:right w:val="none" w:sz="0" w:space="0" w:color="auto"/>
              </w:divBdr>
              <w:divsChild>
                <w:div w:id="1314456264">
                  <w:marLeft w:val="0"/>
                  <w:marRight w:val="0"/>
                  <w:marTop w:val="0"/>
                  <w:marBottom w:val="0"/>
                  <w:divBdr>
                    <w:top w:val="none" w:sz="0" w:space="0" w:color="auto"/>
                    <w:left w:val="none" w:sz="0" w:space="0" w:color="auto"/>
                    <w:bottom w:val="none" w:sz="0" w:space="0" w:color="auto"/>
                    <w:right w:val="none" w:sz="0" w:space="0" w:color="auto"/>
                  </w:divBdr>
                  <w:divsChild>
                    <w:div w:id="7286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8640">
      <w:bodyDiv w:val="1"/>
      <w:marLeft w:val="0"/>
      <w:marRight w:val="0"/>
      <w:marTop w:val="0"/>
      <w:marBottom w:val="0"/>
      <w:divBdr>
        <w:top w:val="none" w:sz="0" w:space="0" w:color="auto"/>
        <w:left w:val="none" w:sz="0" w:space="0" w:color="auto"/>
        <w:bottom w:val="none" w:sz="0" w:space="0" w:color="auto"/>
        <w:right w:val="none" w:sz="0" w:space="0" w:color="auto"/>
      </w:divBdr>
      <w:divsChild>
        <w:div w:id="2066483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317996">
              <w:marLeft w:val="0"/>
              <w:marRight w:val="0"/>
              <w:marTop w:val="0"/>
              <w:marBottom w:val="0"/>
              <w:divBdr>
                <w:top w:val="none" w:sz="0" w:space="0" w:color="auto"/>
                <w:left w:val="none" w:sz="0" w:space="0" w:color="auto"/>
                <w:bottom w:val="none" w:sz="0" w:space="0" w:color="auto"/>
                <w:right w:val="none" w:sz="0" w:space="0" w:color="auto"/>
              </w:divBdr>
              <w:divsChild>
                <w:div w:id="20015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2091">
      <w:bodyDiv w:val="1"/>
      <w:marLeft w:val="0"/>
      <w:marRight w:val="0"/>
      <w:marTop w:val="0"/>
      <w:marBottom w:val="0"/>
      <w:divBdr>
        <w:top w:val="none" w:sz="0" w:space="0" w:color="auto"/>
        <w:left w:val="none" w:sz="0" w:space="0" w:color="auto"/>
        <w:bottom w:val="none" w:sz="0" w:space="0" w:color="auto"/>
        <w:right w:val="none" w:sz="0" w:space="0" w:color="auto"/>
      </w:divBdr>
      <w:divsChild>
        <w:div w:id="2058501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37203">
      <w:bodyDiv w:val="1"/>
      <w:marLeft w:val="0"/>
      <w:marRight w:val="0"/>
      <w:marTop w:val="0"/>
      <w:marBottom w:val="0"/>
      <w:divBdr>
        <w:top w:val="none" w:sz="0" w:space="0" w:color="auto"/>
        <w:left w:val="none" w:sz="0" w:space="0" w:color="auto"/>
        <w:bottom w:val="none" w:sz="0" w:space="0" w:color="auto"/>
        <w:right w:val="none" w:sz="0" w:space="0" w:color="auto"/>
      </w:divBdr>
    </w:div>
    <w:div w:id="133766633">
      <w:bodyDiv w:val="1"/>
      <w:marLeft w:val="0"/>
      <w:marRight w:val="0"/>
      <w:marTop w:val="0"/>
      <w:marBottom w:val="0"/>
      <w:divBdr>
        <w:top w:val="none" w:sz="0" w:space="0" w:color="auto"/>
        <w:left w:val="none" w:sz="0" w:space="0" w:color="auto"/>
        <w:bottom w:val="none" w:sz="0" w:space="0" w:color="auto"/>
        <w:right w:val="none" w:sz="0" w:space="0" w:color="auto"/>
      </w:divBdr>
    </w:div>
    <w:div w:id="134034036">
      <w:bodyDiv w:val="1"/>
      <w:marLeft w:val="0"/>
      <w:marRight w:val="0"/>
      <w:marTop w:val="0"/>
      <w:marBottom w:val="0"/>
      <w:divBdr>
        <w:top w:val="none" w:sz="0" w:space="0" w:color="auto"/>
        <w:left w:val="none" w:sz="0" w:space="0" w:color="auto"/>
        <w:bottom w:val="none" w:sz="0" w:space="0" w:color="auto"/>
        <w:right w:val="none" w:sz="0" w:space="0" w:color="auto"/>
      </w:divBdr>
    </w:div>
    <w:div w:id="134421576">
      <w:bodyDiv w:val="1"/>
      <w:marLeft w:val="0"/>
      <w:marRight w:val="0"/>
      <w:marTop w:val="0"/>
      <w:marBottom w:val="0"/>
      <w:divBdr>
        <w:top w:val="none" w:sz="0" w:space="0" w:color="auto"/>
        <w:left w:val="none" w:sz="0" w:space="0" w:color="auto"/>
        <w:bottom w:val="none" w:sz="0" w:space="0" w:color="auto"/>
        <w:right w:val="none" w:sz="0" w:space="0" w:color="auto"/>
      </w:divBdr>
    </w:div>
    <w:div w:id="139736412">
      <w:bodyDiv w:val="1"/>
      <w:marLeft w:val="0"/>
      <w:marRight w:val="0"/>
      <w:marTop w:val="0"/>
      <w:marBottom w:val="0"/>
      <w:divBdr>
        <w:top w:val="none" w:sz="0" w:space="0" w:color="auto"/>
        <w:left w:val="none" w:sz="0" w:space="0" w:color="auto"/>
        <w:bottom w:val="none" w:sz="0" w:space="0" w:color="auto"/>
        <w:right w:val="none" w:sz="0" w:space="0" w:color="auto"/>
      </w:divBdr>
    </w:div>
    <w:div w:id="151876319">
      <w:bodyDiv w:val="1"/>
      <w:marLeft w:val="0"/>
      <w:marRight w:val="0"/>
      <w:marTop w:val="0"/>
      <w:marBottom w:val="0"/>
      <w:divBdr>
        <w:top w:val="none" w:sz="0" w:space="0" w:color="auto"/>
        <w:left w:val="none" w:sz="0" w:space="0" w:color="auto"/>
        <w:bottom w:val="none" w:sz="0" w:space="0" w:color="auto"/>
        <w:right w:val="none" w:sz="0" w:space="0" w:color="auto"/>
      </w:divBdr>
    </w:div>
    <w:div w:id="154879017">
      <w:bodyDiv w:val="1"/>
      <w:marLeft w:val="0"/>
      <w:marRight w:val="0"/>
      <w:marTop w:val="0"/>
      <w:marBottom w:val="0"/>
      <w:divBdr>
        <w:top w:val="none" w:sz="0" w:space="0" w:color="auto"/>
        <w:left w:val="none" w:sz="0" w:space="0" w:color="auto"/>
        <w:bottom w:val="none" w:sz="0" w:space="0" w:color="auto"/>
        <w:right w:val="none" w:sz="0" w:space="0" w:color="auto"/>
      </w:divBdr>
    </w:div>
    <w:div w:id="185484334">
      <w:bodyDiv w:val="1"/>
      <w:marLeft w:val="0"/>
      <w:marRight w:val="0"/>
      <w:marTop w:val="0"/>
      <w:marBottom w:val="0"/>
      <w:divBdr>
        <w:top w:val="none" w:sz="0" w:space="0" w:color="auto"/>
        <w:left w:val="none" w:sz="0" w:space="0" w:color="auto"/>
        <w:bottom w:val="none" w:sz="0" w:space="0" w:color="auto"/>
        <w:right w:val="none" w:sz="0" w:space="0" w:color="auto"/>
      </w:divBdr>
    </w:div>
    <w:div w:id="215240731">
      <w:bodyDiv w:val="1"/>
      <w:marLeft w:val="0"/>
      <w:marRight w:val="0"/>
      <w:marTop w:val="0"/>
      <w:marBottom w:val="0"/>
      <w:divBdr>
        <w:top w:val="none" w:sz="0" w:space="0" w:color="auto"/>
        <w:left w:val="none" w:sz="0" w:space="0" w:color="auto"/>
        <w:bottom w:val="none" w:sz="0" w:space="0" w:color="auto"/>
        <w:right w:val="none" w:sz="0" w:space="0" w:color="auto"/>
      </w:divBdr>
    </w:div>
    <w:div w:id="219291738">
      <w:bodyDiv w:val="1"/>
      <w:marLeft w:val="0"/>
      <w:marRight w:val="0"/>
      <w:marTop w:val="0"/>
      <w:marBottom w:val="0"/>
      <w:divBdr>
        <w:top w:val="none" w:sz="0" w:space="0" w:color="auto"/>
        <w:left w:val="none" w:sz="0" w:space="0" w:color="auto"/>
        <w:bottom w:val="none" w:sz="0" w:space="0" w:color="auto"/>
        <w:right w:val="none" w:sz="0" w:space="0" w:color="auto"/>
      </w:divBdr>
    </w:div>
    <w:div w:id="230699136">
      <w:bodyDiv w:val="1"/>
      <w:marLeft w:val="0"/>
      <w:marRight w:val="0"/>
      <w:marTop w:val="0"/>
      <w:marBottom w:val="0"/>
      <w:divBdr>
        <w:top w:val="none" w:sz="0" w:space="0" w:color="auto"/>
        <w:left w:val="none" w:sz="0" w:space="0" w:color="auto"/>
        <w:bottom w:val="none" w:sz="0" w:space="0" w:color="auto"/>
        <w:right w:val="none" w:sz="0" w:space="0" w:color="auto"/>
      </w:divBdr>
      <w:divsChild>
        <w:div w:id="174819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5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26215">
      <w:bodyDiv w:val="1"/>
      <w:marLeft w:val="0"/>
      <w:marRight w:val="0"/>
      <w:marTop w:val="0"/>
      <w:marBottom w:val="0"/>
      <w:divBdr>
        <w:top w:val="none" w:sz="0" w:space="0" w:color="auto"/>
        <w:left w:val="none" w:sz="0" w:space="0" w:color="auto"/>
        <w:bottom w:val="none" w:sz="0" w:space="0" w:color="auto"/>
        <w:right w:val="none" w:sz="0" w:space="0" w:color="auto"/>
      </w:divBdr>
    </w:div>
    <w:div w:id="287203600">
      <w:bodyDiv w:val="1"/>
      <w:marLeft w:val="0"/>
      <w:marRight w:val="0"/>
      <w:marTop w:val="0"/>
      <w:marBottom w:val="0"/>
      <w:divBdr>
        <w:top w:val="none" w:sz="0" w:space="0" w:color="auto"/>
        <w:left w:val="none" w:sz="0" w:space="0" w:color="auto"/>
        <w:bottom w:val="none" w:sz="0" w:space="0" w:color="auto"/>
        <w:right w:val="none" w:sz="0" w:space="0" w:color="auto"/>
      </w:divBdr>
    </w:div>
    <w:div w:id="341324966">
      <w:bodyDiv w:val="1"/>
      <w:marLeft w:val="0"/>
      <w:marRight w:val="0"/>
      <w:marTop w:val="0"/>
      <w:marBottom w:val="0"/>
      <w:divBdr>
        <w:top w:val="none" w:sz="0" w:space="0" w:color="auto"/>
        <w:left w:val="none" w:sz="0" w:space="0" w:color="auto"/>
        <w:bottom w:val="none" w:sz="0" w:space="0" w:color="auto"/>
        <w:right w:val="none" w:sz="0" w:space="0" w:color="auto"/>
      </w:divBdr>
      <w:divsChild>
        <w:div w:id="371001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8521">
      <w:bodyDiv w:val="1"/>
      <w:marLeft w:val="0"/>
      <w:marRight w:val="0"/>
      <w:marTop w:val="0"/>
      <w:marBottom w:val="0"/>
      <w:divBdr>
        <w:top w:val="none" w:sz="0" w:space="0" w:color="auto"/>
        <w:left w:val="none" w:sz="0" w:space="0" w:color="auto"/>
        <w:bottom w:val="none" w:sz="0" w:space="0" w:color="auto"/>
        <w:right w:val="none" w:sz="0" w:space="0" w:color="auto"/>
      </w:divBdr>
    </w:div>
    <w:div w:id="418522183">
      <w:bodyDiv w:val="1"/>
      <w:marLeft w:val="0"/>
      <w:marRight w:val="0"/>
      <w:marTop w:val="0"/>
      <w:marBottom w:val="0"/>
      <w:divBdr>
        <w:top w:val="none" w:sz="0" w:space="0" w:color="auto"/>
        <w:left w:val="none" w:sz="0" w:space="0" w:color="auto"/>
        <w:bottom w:val="none" w:sz="0" w:space="0" w:color="auto"/>
        <w:right w:val="none" w:sz="0" w:space="0" w:color="auto"/>
      </w:divBdr>
      <w:divsChild>
        <w:div w:id="737168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297090">
              <w:marLeft w:val="0"/>
              <w:marRight w:val="0"/>
              <w:marTop w:val="0"/>
              <w:marBottom w:val="0"/>
              <w:divBdr>
                <w:top w:val="none" w:sz="0" w:space="0" w:color="auto"/>
                <w:left w:val="none" w:sz="0" w:space="0" w:color="auto"/>
                <w:bottom w:val="none" w:sz="0" w:space="0" w:color="auto"/>
                <w:right w:val="none" w:sz="0" w:space="0" w:color="auto"/>
              </w:divBdr>
              <w:divsChild>
                <w:div w:id="587427155">
                  <w:marLeft w:val="0"/>
                  <w:marRight w:val="0"/>
                  <w:marTop w:val="0"/>
                  <w:marBottom w:val="0"/>
                  <w:divBdr>
                    <w:top w:val="none" w:sz="0" w:space="0" w:color="auto"/>
                    <w:left w:val="none" w:sz="0" w:space="0" w:color="auto"/>
                    <w:bottom w:val="none" w:sz="0" w:space="0" w:color="auto"/>
                    <w:right w:val="none" w:sz="0" w:space="0" w:color="auto"/>
                  </w:divBdr>
                  <w:divsChild>
                    <w:div w:id="2124493396">
                      <w:marLeft w:val="0"/>
                      <w:marRight w:val="0"/>
                      <w:marTop w:val="0"/>
                      <w:marBottom w:val="0"/>
                      <w:divBdr>
                        <w:top w:val="none" w:sz="0" w:space="0" w:color="auto"/>
                        <w:left w:val="none" w:sz="0" w:space="0" w:color="auto"/>
                        <w:bottom w:val="none" w:sz="0" w:space="0" w:color="auto"/>
                        <w:right w:val="none" w:sz="0" w:space="0" w:color="auto"/>
                      </w:divBdr>
                    </w:div>
                    <w:div w:id="1190340471">
                      <w:marLeft w:val="0"/>
                      <w:marRight w:val="0"/>
                      <w:marTop w:val="0"/>
                      <w:marBottom w:val="0"/>
                      <w:divBdr>
                        <w:top w:val="none" w:sz="0" w:space="0" w:color="auto"/>
                        <w:left w:val="none" w:sz="0" w:space="0" w:color="auto"/>
                        <w:bottom w:val="none" w:sz="0" w:space="0" w:color="auto"/>
                        <w:right w:val="none" w:sz="0" w:space="0" w:color="auto"/>
                      </w:divBdr>
                    </w:div>
                    <w:div w:id="503083378">
                      <w:marLeft w:val="0"/>
                      <w:marRight w:val="0"/>
                      <w:marTop w:val="0"/>
                      <w:marBottom w:val="0"/>
                      <w:divBdr>
                        <w:top w:val="none" w:sz="0" w:space="0" w:color="auto"/>
                        <w:left w:val="none" w:sz="0" w:space="0" w:color="auto"/>
                        <w:bottom w:val="none" w:sz="0" w:space="0" w:color="auto"/>
                        <w:right w:val="none" w:sz="0" w:space="0" w:color="auto"/>
                      </w:divBdr>
                    </w:div>
                    <w:div w:id="1372918669">
                      <w:marLeft w:val="0"/>
                      <w:marRight w:val="0"/>
                      <w:marTop w:val="0"/>
                      <w:marBottom w:val="0"/>
                      <w:divBdr>
                        <w:top w:val="none" w:sz="0" w:space="0" w:color="auto"/>
                        <w:left w:val="none" w:sz="0" w:space="0" w:color="auto"/>
                        <w:bottom w:val="none" w:sz="0" w:space="0" w:color="auto"/>
                        <w:right w:val="none" w:sz="0" w:space="0" w:color="auto"/>
                      </w:divBdr>
                    </w:div>
                    <w:div w:id="159589540">
                      <w:marLeft w:val="0"/>
                      <w:marRight w:val="0"/>
                      <w:marTop w:val="0"/>
                      <w:marBottom w:val="0"/>
                      <w:divBdr>
                        <w:top w:val="none" w:sz="0" w:space="0" w:color="auto"/>
                        <w:left w:val="none" w:sz="0" w:space="0" w:color="auto"/>
                        <w:bottom w:val="none" w:sz="0" w:space="0" w:color="auto"/>
                        <w:right w:val="none" w:sz="0" w:space="0" w:color="auto"/>
                      </w:divBdr>
                    </w:div>
                    <w:div w:id="861866485">
                      <w:marLeft w:val="0"/>
                      <w:marRight w:val="0"/>
                      <w:marTop w:val="0"/>
                      <w:marBottom w:val="0"/>
                      <w:divBdr>
                        <w:top w:val="none" w:sz="0" w:space="0" w:color="auto"/>
                        <w:left w:val="none" w:sz="0" w:space="0" w:color="auto"/>
                        <w:bottom w:val="none" w:sz="0" w:space="0" w:color="auto"/>
                        <w:right w:val="none" w:sz="0" w:space="0" w:color="auto"/>
                      </w:divBdr>
                    </w:div>
                    <w:div w:id="240870479">
                      <w:marLeft w:val="0"/>
                      <w:marRight w:val="0"/>
                      <w:marTop w:val="0"/>
                      <w:marBottom w:val="0"/>
                      <w:divBdr>
                        <w:top w:val="none" w:sz="0" w:space="0" w:color="auto"/>
                        <w:left w:val="none" w:sz="0" w:space="0" w:color="auto"/>
                        <w:bottom w:val="none" w:sz="0" w:space="0" w:color="auto"/>
                        <w:right w:val="none" w:sz="0" w:space="0" w:color="auto"/>
                      </w:divBdr>
                    </w:div>
                    <w:div w:id="1041897944">
                      <w:marLeft w:val="0"/>
                      <w:marRight w:val="0"/>
                      <w:marTop w:val="0"/>
                      <w:marBottom w:val="0"/>
                      <w:divBdr>
                        <w:top w:val="none" w:sz="0" w:space="0" w:color="auto"/>
                        <w:left w:val="none" w:sz="0" w:space="0" w:color="auto"/>
                        <w:bottom w:val="none" w:sz="0" w:space="0" w:color="auto"/>
                        <w:right w:val="none" w:sz="0" w:space="0" w:color="auto"/>
                      </w:divBdr>
                    </w:div>
                    <w:div w:id="318386498">
                      <w:marLeft w:val="0"/>
                      <w:marRight w:val="0"/>
                      <w:marTop w:val="0"/>
                      <w:marBottom w:val="0"/>
                      <w:divBdr>
                        <w:top w:val="none" w:sz="0" w:space="0" w:color="auto"/>
                        <w:left w:val="none" w:sz="0" w:space="0" w:color="auto"/>
                        <w:bottom w:val="none" w:sz="0" w:space="0" w:color="auto"/>
                        <w:right w:val="none" w:sz="0" w:space="0" w:color="auto"/>
                      </w:divBdr>
                    </w:div>
                    <w:div w:id="1220820106">
                      <w:marLeft w:val="0"/>
                      <w:marRight w:val="0"/>
                      <w:marTop w:val="0"/>
                      <w:marBottom w:val="0"/>
                      <w:divBdr>
                        <w:top w:val="none" w:sz="0" w:space="0" w:color="auto"/>
                        <w:left w:val="none" w:sz="0" w:space="0" w:color="auto"/>
                        <w:bottom w:val="none" w:sz="0" w:space="0" w:color="auto"/>
                        <w:right w:val="none" w:sz="0" w:space="0" w:color="auto"/>
                      </w:divBdr>
                    </w:div>
                    <w:div w:id="362679003">
                      <w:marLeft w:val="0"/>
                      <w:marRight w:val="0"/>
                      <w:marTop w:val="0"/>
                      <w:marBottom w:val="0"/>
                      <w:divBdr>
                        <w:top w:val="none" w:sz="0" w:space="0" w:color="auto"/>
                        <w:left w:val="none" w:sz="0" w:space="0" w:color="auto"/>
                        <w:bottom w:val="none" w:sz="0" w:space="0" w:color="auto"/>
                        <w:right w:val="none" w:sz="0" w:space="0" w:color="auto"/>
                      </w:divBdr>
                    </w:div>
                    <w:div w:id="19479026">
                      <w:marLeft w:val="0"/>
                      <w:marRight w:val="0"/>
                      <w:marTop w:val="0"/>
                      <w:marBottom w:val="0"/>
                      <w:divBdr>
                        <w:top w:val="none" w:sz="0" w:space="0" w:color="auto"/>
                        <w:left w:val="none" w:sz="0" w:space="0" w:color="auto"/>
                        <w:bottom w:val="none" w:sz="0" w:space="0" w:color="auto"/>
                        <w:right w:val="none" w:sz="0" w:space="0" w:color="auto"/>
                      </w:divBdr>
                    </w:div>
                    <w:div w:id="196621405">
                      <w:marLeft w:val="0"/>
                      <w:marRight w:val="0"/>
                      <w:marTop w:val="0"/>
                      <w:marBottom w:val="0"/>
                      <w:divBdr>
                        <w:top w:val="none" w:sz="0" w:space="0" w:color="auto"/>
                        <w:left w:val="none" w:sz="0" w:space="0" w:color="auto"/>
                        <w:bottom w:val="none" w:sz="0" w:space="0" w:color="auto"/>
                        <w:right w:val="none" w:sz="0" w:space="0" w:color="auto"/>
                      </w:divBdr>
                    </w:div>
                    <w:div w:id="1552377564">
                      <w:marLeft w:val="0"/>
                      <w:marRight w:val="0"/>
                      <w:marTop w:val="0"/>
                      <w:marBottom w:val="0"/>
                      <w:divBdr>
                        <w:top w:val="none" w:sz="0" w:space="0" w:color="auto"/>
                        <w:left w:val="none" w:sz="0" w:space="0" w:color="auto"/>
                        <w:bottom w:val="none" w:sz="0" w:space="0" w:color="auto"/>
                        <w:right w:val="none" w:sz="0" w:space="0" w:color="auto"/>
                      </w:divBdr>
                    </w:div>
                    <w:div w:id="841972753">
                      <w:marLeft w:val="0"/>
                      <w:marRight w:val="0"/>
                      <w:marTop w:val="0"/>
                      <w:marBottom w:val="0"/>
                      <w:divBdr>
                        <w:top w:val="none" w:sz="0" w:space="0" w:color="auto"/>
                        <w:left w:val="none" w:sz="0" w:space="0" w:color="auto"/>
                        <w:bottom w:val="none" w:sz="0" w:space="0" w:color="auto"/>
                        <w:right w:val="none" w:sz="0" w:space="0" w:color="auto"/>
                      </w:divBdr>
                    </w:div>
                    <w:div w:id="1117143651">
                      <w:marLeft w:val="0"/>
                      <w:marRight w:val="0"/>
                      <w:marTop w:val="0"/>
                      <w:marBottom w:val="0"/>
                      <w:divBdr>
                        <w:top w:val="none" w:sz="0" w:space="0" w:color="auto"/>
                        <w:left w:val="none" w:sz="0" w:space="0" w:color="auto"/>
                        <w:bottom w:val="none" w:sz="0" w:space="0" w:color="auto"/>
                        <w:right w:val="none" w:sz="0" w:space="0" w:color="auto"/>
                      </w:divBdr>
                    </w:div>
                    <w:div w:id="1770999680">
                      <w:marLeft w:val="0"/>
                      <w:marRight w:val="0"/>
                      <w:marTop w:val="0"/>
                      <w:marBottom w:val="0"/>
                      <w:divBdr>
                        <w:top w:val="none" w:sz="0" w:space="0" w:color="auto"/>
                        <w:left w:val="none" w:sz="0" w:space="0" w:color="auto"/>
                        <w:bottom w:val="none" w:sz="0" w:space="0" w:color="auto"/>
                        <w:right w:val="none" w:sz="0" w:space="0" w:color="auto"/>
                      </w:divBdr>
                    </w:div>
                    <w:div w:id="120344879">
                      <w:marLeft w:val="0"/>
                      <w:marRight w:val="0"/>
                      <w:marTop w:val="0"/>
                      <w:marBottom w:val="0"/>
                      <w:divBdr>
                        <w:top w:val="none" w:sz="0" w:space="0" w:color="auto"/>
                        <w:left w:val="none" w:sz="0" w:space="0" w:color="auto"/>
                        <w:bottom w:val="none" w:sz="0" w:space="0" w:color="auto"/>
                        <w:right w:val="none" w:sz="0" w:space="0" w:color="auto"/>
                      </w:divBdr>
                    </w:div>
                    <w:div w:id="253393852">
                      <w:marLeft w:val="0"/>
                      <w:marRight w:val="0"/>
                      <w:marTop w:val="0"/>
                      <w:marBottom w:val="0"/>
                      <w:divBdr>
                        <w:top w:val="none" w:sz="0" w:space="0" w:color="auto"/>
                        <w:left w:val="none" w:sz="0" w:space="0" w:color="auto"/>
                        <w:bottom w:val="none" w:sz="0" w:space="0" w:color="auto"/>
                        <w:right w:val="none" w:sz="0" w:space="0" w:color="auto"/>
                      </w:divBdr>
                    </w:div>
                    <w:div w:id="412319449">
                      <w:marLeft w:val="0"/>
                      <w:marRight w:val="0"/>
                      <w:marTop w:val="0"/>
                      <w:marBottom w:val="0"/>
                      <w:divBdr>
                        <w:top w:val="none" w:sz="0" w:space="0" w:color="auto"/>
                        <w:left w:val="none" w:sz="0" w:space="0" w:color="auto"/>
                        <w:bottom w:val="none" w:sz="0" w:space="0" w:color="auto"/>
                        <w:right w:val="none" w:sz="0" w:space="0" w:color="auto"/>
                      </w:divBdr>
                    </w:div>
                    <w:div w:id="1986006205">
                      <w:marLeft w:val="0"/>
                      <w:marRight w:val="0"/>
                      <w:marTop w:val="0"/>
                      <w:marBottom w:val="0"/>
                      <w:divBdr>
                        <w:top w:val="none" w:sz="0" w:space="0" w:color="auto"/>
                        <w:left w:val="none" w:sz="0" w:space="0" w:color="auto"/>
                        <w:bottom w:val="none" w:sz="0" w:space="0" w:color="auto"/>
                        <w:right w:val="none" w:sz="0" w:space="0" w:color="auto"/>
                      </w:divBdr>
                    </w:div>
                    <w:div w:id="8441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4710">
      <w:bodyDiv w:val="1"/>
      <w:marLeft w:val="0"/>
      <w:marRight w:val="0"/>
      <w:marTop w:val="0"/>
      <w:marBottom w:val="0"/>
      <w:divBdr>
        <w:top w:val="none" w:sz="0" w:space="0" w:color="auto"/>
        <w:left w:val="none" w:sz="0" w:space="0" w:color="auto"/>
        <w:bottom w:val="none" w:sz="0" w:space="0" w:color="auto"/>
        <w:right w:val="none" w:sz="0" w:space="0" w:color="auto"/>
      </w:divBdr>
    </w:div>
    <w:div w:id="429157621">
      <w:bodyDiv w:val="1"/>
      <w:marLeft w:val="0"/>
      <w:marRight w:val="0"/>
      <w:marTop w:val="0"/>
      <w:marBottom w:val="0"/>
      <w:divBdr>
        <w:top w:val="none" w:sz="0" w:space="0" w:color="auto"/>
        <w:left w:val="none" w:sz="0" w:space="0" w:color="auto"/>
        <w:bottom w:val="none" w:sz="0" w:space="0" w:color="auto"/>
        <w:right w:val="none" w:sz="0" w:space="0" w:color="auto"/>
      </w:divBdr>
    </w:div>
    <w:div w:id="441463028">
      <w:bodyDiv w:val="1"/>
      <w:marLeft w:val="0"/>
      <w:marRight w:val="0"/>
      <w:marTop w:val="0"/>
      <w:marBottom w:val="0"/>
      <w:divBdr>
        <w:top w:val="none" w:sz="0" w:space="0" w:color="auto"/>
        <w:left w:val="none" w:sz="0" w:space="0" w:color="auto"/>
        <w:bottom w:val="none" w:sz="0" w:space="0" w:color="auto"/>
        <w:right w:val="none" w:sz="0" w:space="0" w:color="auto"/>
      </w:divBdr>
    </w:div>
    <w:div w:id="444690286">
      <w:bodyDiv w:val="1"/>
      <w:marLeft w:val="0"/>
      <w:marRight w:val="0"/>
      <w:marTop w:val="0"/>
      <w:marBottom w:val="0"/>
      <w:divBdr>
        <w:top w:val="none" w:sz="0" w:space="0" w:color="auto"/>
        <w:left w:val="none" w:sz="0" w:space="0" w:color="auto"/>
        <w:bottom w:val="none" w:sz="0" w:space="0" w:color="auto"/>
        <w:right w:val="none" w:sz="0" w:space="0" w:color="auto"/>
      </w:divBdr>
    </w:div>
    <w:div w:id="463894423">
      <w:bodyDiv w:val="1"/>
      <w:marLeft w:val="0"/>
      <w:marRight w:val="0"/>
      <w:marTop w:val="0"/>
      <w:marBottom w:val="0"/>
      <w:divBdr>
        <w:top w:val="none" w:sz="0" w:space="0" w:color="auto"/>
        <w:left w:val="none" w:sz="0" w:space="0" w:color="auto"/>
        <w:bottom w:val="none" w:sz="0" w:space="0" w:color="auto"/>
        <w:right w:val="none" w:sz="0" w:space="0" w:color="auto"/>
      </w:divBdr>
    </w:div>
    <w:div w:id="464852188">
      <w:bodyDiv w:val="1"/>
      <w:marLeft w:val="0"/>
      <w:marRight w:val="0"/>
      <w:marTop w:val="0"/>
      <w:marBottom w:val="0"/>
      <w:divBdr>
        <w:top w:val="none" w:sz="0" w:space="0" w:color="auto"/>
        <w:left w:val="none" w:sz="0" w:space="0" w:color="auto"/>
        <w:bottom w:val="none" w:sz="0" w:space="0" w:color="auto"/>
        <w:right w:val="none" w:sz="0" w:space="0" w:color="auto"/>
      </w:divBdr>
    </w:div>
    <w:div w:id="476845843">
      <w:bodyDiv w:val="1"/>
      <w:marLeft w:val="0"/>
      <w:marRight w:val="0"/>
      <w:marTop w:val="0"/>
      <w:marBottom w:val="0"/>
      <w:divBdr>
        <w:top w:val="none" w:sz="0" w:space="0" w:color="auto"/>
        <w:left w:val="none" w:sz="0" w:space="0" w:color="auto"/>
        <w:bottom w:val="none" w:sz="0" w:space="0" w:color="auto"/>
        <w:right w:val="none" w:sz="0" w:space="0" w:color="auto"/>
      </w:divBdr>
    </w:div>
    <w:div w:id="485518112">
      <w:bodyDiv w:val="1"/>
      <w:marLeft w:val="0"/>
      <w:marRight w:val="0"/>
      <w:marTop w:val="0"/>
      <w:marBottom w:val="0"/>
      <w:divBdr>
        <w:top w:val="none" w:sz="0" w:space="0" w:color="auto"/>
        <w:left w:val="none" w:sz="0" w:space="0" w:color="auto"/>
        <w:bottom w:val="none" w:sz="0" w:space="0" w:color="auto"/>
        <w:right w:val="none" w:sz="0" w:space="0" w:color="auto"/>
      </w:divBdr>
    </w:div>
    <w:div w:id="491068058">
      <w:bodyDiv w:val="1"/>
      <w:marLeft w:val="0"/>
      <w:marRight w:val="0"/>
      <w:marTop w:val="0"/>
      <w:marBottom w:val="0"/>
      <w:divBdr>
        <w:top w:val="none" w:sz="0" w:space="0" w:color="auto"/>
        <w:left w:val="none" w:sz="0" w:space="0" w:color="auto"/>
        <w:bottom w:val="none" w:sz="0" w:space="0" w:color="auto"/>
        <w:right w:val="none" w:sz="0" w:space="0" w:color="auto"/>
      </w:divBdr>
    </w:div>
    <w:div w:id="523136545">
      <w:bodyDiv w:val="1"/>
      <w:marLeft w:val="0"/>
      <w:marRight w:val="0"/>
      <w:marTop w:val="0"/>
      <w:marBottom w:val="0"/>
      <w:divBdr>
        <w:top w:val="none" w:sz="0" w:space="0" w:color="auto"/>
        <w:left w:val="none" w:sz="0" w:space="0" w:color="auto"/>
        <w:bottom w:val="none" w:sz="0" w:space="0" w:color="auto"/>
        <w:right w:val="none" w:sz="0" w:space="0" w:color="auto"/>
      </w:divBdr>
    </w:div>
    <w:div w:id="539166931">
      <w:bodyDiv w:val="1"/>
      <w:marLeft w:val="0"/>
      <w:marRight w:val="0"/>
      <w:marTop w:val="0"/>
      <w:marBottom w:val="0"/>
      <w:divBdr>
        <w:top w:val="none" w:sz="0" w:space="0" w:color="auto"/>
        <w:left w:val="none" w:sz="0" w:space="0" w:color="auto"/>
        <w:bottom w:val="none" w:sz="0" w:space="0" w:color="auto"/>
        <w:right w:val="none" w:sz="0" w:space="0" w:color="auto"/>
      </w:divBdr>
    </w:div>
    <w:div w:id="542599756">
      <w:bodyDiv w:val="1"/>
      <w:marLeft w:val="0"/>
      <w:marRight w:val="0"/>
      <w:marTop w:val="0"/>
      <w:marBottom w:val="0"/>
      <w:divBdr>
        <w:top w:val="none" w:sz="0" w:space="0" w:color="auto"/>
        <w:left w:val="none" w:sz="0" w:space="0" w:color="auto"/>
        <w:bottom w:val="none" w:sz="0" w:space="0" w:color="auto"/>
        <w:right w:val="none" w:sz="0" w:space="0" w:color="auto"/>
      </w:divBdr>
    </w:div>
    <w:div w:id="555050417">
      <w:bodyDiv w:val="1"/>
      <w:marLeft w:val="0"/>
      <w:marRight w:val="0"/>
      <w:marTop w:val="0"/>
      <w:marBottom w:val="0"/>
      <w:divBdr>
        <w:top w:val="none" w:sz="0" w:space="0" w:color="auto"/>
        <w:left w:val="none" w:sz="0" w:space="0" w:color="auto"/>
        <w:bottom w:val="none" w:sz="0" w:space="0" w:color="auto"/>
        <w:right w:val="none" w:sz="0" w:space="0" w:color="auto"/>
      </w:divBdr>
    </w:div>
    <w:div w:id="576742660">
      <w:bodyDiv w:val="1"/>
      <w:marLeft w:val="0"/>
      <w:marRight w:val="0"/>
      <w:marTop w:val="0"/>
      <w:marBottom w:val="0"/>
      <w:divBdr>
        <w:top w:val="none" w:sz="0" w:space="0" w:color="auto"/>
        <w:left w:val="none" w:sz="0" w:space="0" w:color="auto"/>
        <w:bottom w:val="none" w:sz="0" w:space="0" w:color="auto"/>
        <w:right w:val="none" w:sz="0" w:space="0" w:color="auto"/>
      </w:divBdr>
    </w:div>
    <w:div w:id="581377654">
      <w:bodyDiv w:val="1"/>
      <w:marLeft w:val="0"/>
      <w:marRight w:val="0"/>
      <w:marTop w:val="0"/>
      <w:marBottom w:val="0"/>
      <w:divBdr>
        <w:top w:val="none" w:sz="0" w:space="0" w:color="auto"/>
        <w:left w:val="none" w:sz="0" w:space="0" w:color="auto"/>
        <w:bottom w:val="none" w:sz="0" w:space="0" w:color="auto"/>
        <w:right w:val="none" w:sz="0" w:space="0" w:color="auto"/>
      </w:divBdr>
    </w:div>
    <w:div w:id="583492997">
      <w:bodyDiv w:val="1"/>
      <w:marLeft w:val="0"/>
      <w:marRight w:val="0"/>
      <w:marTop w:val="0"/>
      <w:marBottom w:val="0"/>
      <w:divBdr>
        <w:top w:val="none" w:sz="0" w:space="0" w:color="auto"/>
        <w:left w:val="none" w:sz="0" w:space="0" w:color="auto"/>
        <w:bottom w:val="none" w:sz="0" w:space="0" w:color="auto"/>
        <w:right w:val="none" w:sz="0" w:space="0" w:color="auto"/>
      </w:divBdr>
    </w:div>
    <w:div w:id="621764089">
      <w:bodyDiv w:val="1"/>
      <w:marLeft w:val="0"/>
      <w:marRight w:val="0"/>
      <w:marTop w:val="0"/>
      <w:marBottom w:val="0"/>
      <w:divBdr>
        <w:top w:val="none" w:sz="0" w:space="0" w:color="auto"/>
        <w:left w:val="none" w:sz="0" w:space="0" w:color="auto"/>
        <w:bottom w:val="none" w:sz="0" w:space="0" w:color="auto"/>
        <w:right w:val="none" w:sz="0" w:space="0" w:color="auto"/>
      </w:divBdr>
    </w:div>
    <w:div w:id="647364630">
      <w:bodyDiv w:val="1"/>
      <w:marLeft w:val="0"/>
      <w:marRight w:val="0"/>
      <w:marTop w:val="0"/>
      <w:marBottom w:val="0"/>
      <w:divBdr>
        <w:top w:val="none" w:sz="0" w:space="0" w:color="auto"/>
        <w:left w:val="none" w:sz="0" w:space="0" w:color="auto"/>
        <w:bottom w:val="none" w:sz="0" w:space="0" w:color="auto"/>
        <w:right w:val="none" w:sz="0" w:space="0" w:color="auto"/>
      </w:divBdr>
      <w:divsChild>
        <w:div w:id="640578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055922">
              <w:marLeft w:val="0"/>
              <w:marRight w:val="0"/>
              <w:marTop w:val="0"/>
              <w:marBottom w:val="0"/>
              <w:divBdr>
                <w:top w:val="none" w:sz="0" w:space="0" w:color="auto"/>
                <w:left w:val="none" w:sz="0" w:space="0" w:color="auto"/>
                <w:bottom w:val="none" w:sz="0" w:space="0" w:color="auto"/>
                <w:right w:val="none" w:sz="0" w:space="0" w:color="auto"/>
              </w:divBdr>
              <w:divsChild>
                <w:div w:id="2689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4284">
      <w:bodyDiv w:val="1"/>
      <w:marLeft w:val="0"/>
      <w:marRight w:val="0"/>
      <w:marTop w:val="0"/>
      <w:marBottom w:val="0"/>
      <w:divBdr>
        <w:top w:val="none" w:sz="0" w:space="0" w:color="auto"/>
        <w:left w:val="none" w:sz="0" w:space="0" w:color="auto"/>
        <w:bottom w:val="none" w:sz="0" w:space="0" w:color="auto"/>
        <w:right w:val="none" w:sz="0" w:space="0" w:color="auto"/>
      </w:divBdr>
      <w:divsChild>
        <w:div w:id="161816646">
          <w:marLeft w:val="0"/>
          <w:marRight w:val="0"/>
          <w:marTop w:val="0"/>
          <w:marBottom w:val="0"/>
          <w:divBdr>
            <w:top w:val="single" w:sz="6" w:space="0" w:color="EFEFEF"/>
            <w:left w:val="single" w:sz="6" w:space="0" w:color="EFEFEF"/>
            <w:bottom w:val="none" w:sz="0" w:space="0" w:color="auto"/>
            <w:right w:val="single" w:sz="6" w:space="0" w:color="EFEFEF"/>
          </w:divBdr>
          <w:divsChild>
            <w:div w:id="145781331">
              <w:marLeft w:val="0"/>
              <w:marRight w:val="0"/>
              <w:marTop w:val="0"/>
              <w:marBottom w:val="0"/>
              <w:divBdr>
                <w:top w:val="none" w:sz="0" w:space="0" w:color="auto"/>
                <w:left w:val="none" w:sz="0" w:space="0" w:color="auto"/>
                <w:bottom w:val="single" w:sz="6" w:space="2" w:color="EFEFEF"/>
                <w:right w:val="none" w:sz="0" w:space="0" w:color="auto"/>
              </w:divBdr>
              <w:divsChild>
                <w:div w:id="795760207">
                  <w:marLeft w:val="0"/>
                  <w:marRight w:val="0"/>
                  <w:marTop w:val="0"/>
                  <w:marBottom w:val="0"/>
                  <w:divBdr>
                    <w:top w:val="none" w:sz="0" w:space="0" w:color="auto"/>
                    <w:left w:val="none" w:sz="0" w:space="0" w:color="auto"/>
                    <w:bottom w:val="none" w:sz="0" w:space="0" w:color="auto"/>
                    <w:right w:val="none" w:sz="0" w:space="0" w:color="auto"/>
                  </w:divBdr>
                </w:div>
                <w:div w:id="810250401">
                  <w:marLeft w:val="15"/>
                  <w:marRight w:val="15"/>
                  <w:marTop w:val="15"/>
                  <w:marBottom w:val="15"/>
                  <w:divBdr>
                    <w:top w:val="none" w:sz="0" w:space="0" w:color="auto"/>
                    <w:left w:val="none" w:sz="0" w:space="0" w:color="auto"/>
                    <w:bottom w:val="none" w:sz="0" w:space="0" w:color="auto"/>
                    <w:right w:val="none" w:sz="0" w:space="0" w:color="auto"/>
                  </w:divBdr>
                </w:div>
              </w:divsChild>
            </w:div>
            <w:div w:id="170530300">
              <w:marLeft w:val="0"/>
              <w:marRight w:val="0"/>
              <w:marTop w:val="0"/>
              <w:marBottom w:val="0"/>
              <w:divBdr>
                <w:top w:val="none" w:sz="0" w:space="0" w:color="auto"/>
                <w:left w:val="none" w:sz="0" w:space="0" w:color="auto"/>
                <w:bottom w:val="single" w:sz="6" w:space="2" w:color="EFEFEF"/>
                <w:right w:val="none" w:sz="0" w:space="0" w:color="auto"/>
              </w:divBdr>
              <w:divsChild>
                <w:div w:id="13844134">
                  <w:marLeft w:val="15"/>
                  <w:marRight w:val="15"/>
                  <w:marTop w:val="15"/>
                  <w:marBottom w:val="15"/>
                  <w:divBdr>
                    <w:top w:val="none" w:sz="0" w:space="0" w:color="auto"/>
                    <w:left w:val="none" w:sz="0" w:space="0" w:color="auto"/>
                    <w:bottom w:val="none" w:sz="0" w:space="0" w:color="auto"/>
                    <w:right w:val="none" w:sz="0" w:space="0" w:color="auto"/>
                  </w:divBdr>
                </w:div>
                <w:div w:id="1227496867">
                  <w:marLeft w:val="0"/>
                  <w:marRight w:val="0"/>
                  <w:marTop w:val="0"/>
                  <w:marBottom w:val="0"/>
                  <w:divBdr>
                    <w:top w:val="none" w:sz="0" w:space="0" w:color="auto"/>
                    <w:left w:val="none" w:sz="0" w:space="0" w:color="auto"/>
                    <w:bottom w:val="none" w:sz="0" w:space="0" w:color="auto"/>
                    <w:right w:val="none" w:sz="0" w:space="0" w:color="auto"/>
                  </w:divBdr>
                </w:div>
              </w:divsChild>
            </w:div>
            <w:div w:id="254049610">
              <w:marLeft w:val="0"/>
              <w:marRight w:val="0"/>
              <w:marTop w:val="0"/>
              <w:marBottom w:val="0"/>
              <w:divBdr>
                <w:top w:val="none" w:sz="0" w:space="0" w:color="auto"/>
                <w:left w:val="none" w:sz="0" w:space="0" w:color="auto"/>
                <w:bottom w:val="single" w:sz="6" w:space="2" w:color="EFEFEF"/>
                <w:right w:val="none" w:sz="0" w:space="0" w:color="auto"/>
              </w:divBdr>
              <w:divsChild>
                <w:div w:id="1985767275">
                  <w:marLeft w:val="15"/>
                  <w:marRight w:val="15"/>
                  <w:marTop w:val="15"/>
                  <w:marBottom w:val="15"/>
                  <w:divBdr>
                    <w:top w:val="none" w:sz="0" w:space="0" w:color="auto"/>
                    <w:left w:val="none" w:sz="0" w:space="0" w:color="auto"/>
                    <w:bottom w:val="none" w:sz="0" w:space="0" w:color="auto"/>
                    <w:right w:val="none" w:sz="0" w:space="0" w:color="auto"/>
                  </w:divBdr>
                </w:div>
                <w:div w:id="2010132673">
                  <w:marLeft w:val="0"/>
                  <w:marRight w:val="0"/>
                  <w:marTop w:val="0"/>
                  <w:marBottom w:val="0"/>
                  <w:divBdr>
                    <w:top w:val="none" w:sz="0" w:space="0" w:color="auto"/>
                    <w:left w:val="none" w:sz="0" w:space="0" w:color="auto"/>
                    <w:bottom w:val="none" w:sz="0" w:space="0" w:color="auto"/>
                    <w:right w:val="none" w:sz="0" w:space="0" w:color="auto"/>
                  </w:divBdr>
                </w:div>
              </w:divsChild>
            </w:div>
            <w:div w:id="339160385">
              <w:marLeft w:val="0"/>
              <w:marRight w:val="0"/>
              <w:marTop w:val="0"/>
              <w:marBottom w:val="0"/>
              <w:divBdr>
                <w:top w:val="none" w:sz="0" w:space="0" w:color="auto"/>
                <w:left w:val="none" w:sz="0" w:space="0" w:color="auto"/>
                <w:bottom w:val="single" w:sz="6" w:space="2" w:color="EFEFEF"/>
                <w:right w:val="none" w:sz="0" w:space="0" w:color="auto"/>
              </w:divBdr>
              <w:divsChild>
                <w:div w:id="935862538">
                  <w:marLeft w:val="15"/>
                  <w:marRight w:val="15"/>
                  <w:marTop w:val="15"/>
                  <w:marBottom w:val="15"/>
                  <w:divBdr>
                    <w:top w:val="none" w:sz="0" w:space="0" w:color="auto"/>
                    <w:left w:val="none" w:sz="0" w:space="0" w:color="auto"/>
                    <w:bottom w:val="none" w:sz="0" w:space="0" w:color="auto"/>
                    <w:right w:val="none" w:sz="0" w:space="0" w:color="auto"/>
                  </w:divBdr>
                </w:div>
                <w:div w:id="1972665824">
                  <w:marLeft w:val="0"/>
                  <w:marRight w:val="0"/>
                  <w:marTop w:val="0"/>
                  <w:marBottom w:val="0"/>
                  <w:divBdr>
                    <w:top w:val="none" w:sz="0" w:space="0" w:color="auto"/>
                    <w:left w:val="none" w:sz="0" w:space="0" w:color="auto"/>
                    <w:bottom w:val="none" w:sz="0" w:space="0" w:color="auto"/>
                    <w:right w:val="none" w:sz="0" w:space="0" w:color="auto"/>
                  </w:divBdr>
                </w:div>
              </w:divsChild>
            </w:div>
            <w:div w:id="359162317">
              <w:marLeft w:val="0"/>
              <w:marRight w:val="0"/>
              <w:marTop w:val="0"/>
              <w:marBottom w:val="0"/>
              <w:divBdr>
                <w:top w:val="none" w:sz="0" w:space="0" w:color="auto"/>
                <w:left w:val="none" w:sz="0" w:space="0" w:color="auto"/>
                <w:bottom w:val="single" w:sz="6" w:space="2" w:color="EFEFEF"/>
                <w:right w:val="none" w:sz="0" w:space="0" w:color="auto"/>
              </w:divBdr>
              <w:divsChild>
                <w:div w:id="1923679776">
                  <w:marLeft w:val="15"/>
                  <w:marRight w:val="15"/>
                  <w:marTop w:val="15"/>
                  <w:marBottom w:val="15"/>
                  <w:divBdr>
                    <w:top w:val="none" w:sz="0" w:space="0" w:color="auto"/>
                    <w:left w:val="none" w:sz="0" w:space="0" w:color="auto"/>
                    <w:bottom w:val="none" w:sz="0" w:space="0" w:color="auto"/>
                    <w:right w:val="none" w:sz="0" w:space="0" w:color="auto"/>
                  </w:divBdr>
                </w:div>
                <w:div w:id="2138332443">
                  <w:marLeft w:val="0"/>
                  <w:marRight w:val="0"/>
                  <w:marTop w:val="0"/>
                  <w:marBottom w:val="0"/>
                  <w:divBdr>
                    <w:top w:val="none" w:sz="0" w:space="0" w:color="auto"/>
                    <w:left w:val="none" w:sz="0" w:space="0" w:color="auto"/>
                    <w:bottom w:val="none" w:sz="0" w:space="0" w:color="auto"/>
                    <w:right w:val="none" w:sz="0" w:space="0" w:color="auto"/>
                  </w:divBdr>
                </w:div>
              </w:divsChild>
            </w:div>
            <w:div w:id="568198313">
              <w:marLeft w:val="0"/>
              <w:marRight w:val="0"/>
              <w:marTop w:val="0"/>
              <w:marBottom w:val="0"/>
              <w:divBdr>
                <w:top w:val="none" w:sz="0" w:space="0" w:color="auto"/>
                <w:left w:val="none" w:sz="0" w:space="0" w:color="auto"/>
                <w:bottom w:val="single" w:sz="6" w:space="2" w:color="EFEFEF"/>
                <w:right w:val="none" w:sz="0" w:space="0" w:color="auto"/>
              </w:divBdr>
              <w:divsChild>
                <w:div w:id="1240746097">
                  <w:marLeft w:val="15"/>
                  <w:marRight w:val="15"/>
                  <w:marTop w:val="15"/>
                  <w:marBottom w:val="15"/>
                  <w:divBdr>
                    <w:top w:val="none" w:sz="0" w:space="0" w:color="auto"/>
                    <w:left w:val="none" w:sz="0" w:space="0" w:color="auto"/>
                    <w:bottom w:val="none" w:sz="0" w:space="0" w:color="auto"/>
                    <w:right w:val="none" w:sz="0" w:space="0" w:color="auto"/>
                  </w:divBdr>
                </w:div>
                <w:div w:id="1664042217">
                  <w:marLeft w:val="0"/>
                  <w:marRight w:val="0"/>
                  <w:marTop w:val="0"/>
                  <w:marBottom w:val="0"/>
                  <w:divBdr>
                    <w:top w:val="none" w:sz="0" w:space="0" w:color="auto"/>
                    <w:left w:val="none" w:sz="0" w:space="0" w:color="auto"/>
                    <w:bottom w:val="none" w:sz="0" w:space="0" w:color="auto"/>
                    <w:right w:val="none" w:sz="0" w:space="0" w:color="auto"/>
                  </w:divBdr>
                </w:div>
              </w:divsChild>
            </w:div>
            <w:div w:id="597175076">
              <w:marLeft w:val="0"/>
              <w:marRight w:val="0"/>
              <w:marTop w:val="0"/>
              <w:marBottom w:val="0"/>
              <w:divBdr>
                <w:top w:val="none" w:sz="0" w:space="0" w:color="auto"/>
                <w:left w:val="none" w:sz="0" w:space="0" w:color="auto"/>
                <w:bottom w:val="single" w:sz="6" w:space="2" w:color="EFEFEF"/>
                <w:right w:val="none" w:sz="0" w:space="0" w:color="auto"/>
              </w:divBdr>
              <w:divsChild>
                <w:div w:id="945111461">
                  <w:marLeft w:val="0"/>
                  <w:marRight w:val="0"/>
                  <w:marTop w:val="0"/>
                  <w:marBottom w:val="0"/>
                  <w:divBdr>
                    <w:top w:val="none" w:sz="0" w:space="0" w:color="auto"/>
                    <w:left w:val="none" w:sz="0" w:space="0" w:color="auto"/>
                    <w:bottom w:val="none" w:sz="0" w:space="0" w:color="auto"/>
                    <w:right w:val="none" w:sz="0" w:space="0" w:color="auto"/>
                  </w:divBdr>
                </w:div>
                <w:div w:id="1692217698">
                  <w:marLeft w:val="15"/>
                  <w:marRight w:val="15"/>
                  <w:marTop w:val="15"/>
                  <w:marBottom w:val="15"/>
                  <w:divBdr>
                    <w:top w:val="none" w:sz="0" w:space="0" w:color="auto"/>
                    <w:left w:val="none" w:sz="0" w:space="0" w:color="auto"/>
                    <w:bottom w:val="none" w:sz="0" w:space="0" w:color="auto"/>
                    <w:right w:val="none" w:sz="0" w:space="0" w:color="auto"/>
                  </w:divBdr>
                </w:div>
              </w:divsChild>
            </w:div>
            <w:div w:id="725107488">
              <w:marLeft w:val="0"/>
              <w:marRight w:val="0"/>
              <w:marTop w:val="0"/>
              <w:marBottom w:val="0"/>
              <w:divBdr>
                <w:top w:val="none" w:sz="0" w:space="0" w:color="auto"/>
                <w:left w:val="none" w:sz="0" w:space="0" w:color="auto"/>
                <w:bottom w:val="single" w:sz="6" w:space="2" w:color="EFEFEF"/>
                <w:right w:val="none" w:sz="0" w:space="0" w:color="auto"/>
              </w:divBdr>
              <w:divsChild>
                <w:div w:id="162595849">
                  <w:marLeft w:val="0"/>
                  <w:marRight w:val="0"/>
                  <w:marTop w:val="0"/>
                  <w:marBottom w:val="0"/>
                  <w:divBdr>
                    <w:top w:val="none" w:sz="0" w:space="0" w:color="auto"/>
                    <w:left w:val="none" w:sz="0" w:space="0" w:color="auto"/>
                    <w:bottom w:val="none" w:sz="0" w:space="0" w:color="auto"/>
                    <w:right w:val="none" w:sz="0" w:space="0" w:color="auto"/>
                  </w:divBdr>
                </w:div>
                <w:div w:id="1293056857">
                  <w:marLeft w:val="15"/>
                  <w:marRight w:val="15"/>
                  <w:marTop w:val="15"/>
                  <w:marBottom w:val="15"/>
                  <w:divBdr>
                    <w:top w:val="none" w:sz="0" w:space="0" w:color="auto"/>
                    <w:left w:val="none" w:sz="0" w:space="0" w:color="auto"/>
                    <w:bottom w:val="none" w:sz="0" w:space="0" w:color="auto"/>
                    <w:right w:val="none" w:sz="0" w:space="0" w:color="auto"/>
                  </w:divBdr>
                </w:div>
              </w:divsChild>
            </w:div>
            <w:div w:id="832375804">
              <w:marLeft w:val="0"/>
              <w:marRight w:val="0"/>
              <w:marTop w:val="0"/>
              <w:marBottom w:val="0"/>
              <w:divBdr>
                <w:top w:val="none" w:sz="0" w:space="0" w:color="auto"/>
                <w:left w:val="none" w:sz="0" w:space="0" w:color="auto"/>
                <w:bottom w:val="single" w:sz="6" w:space="2" w:color="EFEFEF"/>
                <w:right w:val="none" w:sz="0" w:space="0" w:color="auto"/>
              </w:divBdr>
              <w:divsChild>
                <w:div w:id="1382973288">
                  <w:marLeft w:val="0"/>
                  <w:marRight w:val="0"/>
                  <w:marTop w:val="0"/>
                  <w:marBottom w:val="0"/>
                  <w:divBdr>
                    <w:top w:val="none" w:sz="0" w:space="0" w:color="auto"/>
                    <w:left w:val="none" w:sz="0" w:space="0" w:color="auto"/>
                    <w:bottom w:val="none" w:sz="0" w:space="0" w:color="auto"/>
                    <w:right w:val="none" w:sz="0" w:space="0" w:color="auto"/>
                  </w:divBdr>
                </w:div>
                <w:div w:id="1922445276">
                  <w:marLeft w:val="15"/>
                  <w:marRight w:val="15"/>
                  <w:marTop w:val="15"/>
                  <w:marBottom w:val="15"/>
                  <w:divBdr>
                    <w:top w:val="none" w:sz="0" w:space="0" w:color="auto"/>
                    <w:left w:val="none" w:sz="0" w:space="0" w:color="auto"/>
                    <w:bottom w:val="none" w:sz="0" w:space="0" w:color="auto"/>
                    <w:right w:val="none" w:sz="0" w:space="0" w:color="auto"/>
                  </w:divBdr>
                </w:div>
              </w:divsChild>
            </w:div>
            <w:div w:id="886648620">
              <w:marLeft w:val="0"/>
              <w:marRight w:val="0"/>
              <w:marTop w:val="0"/>
              <w:marBottom w:val="0"/>
              <w:divBdr>
                <w:top w:val="none" w:sz="0" w:space="0" w:color="auto"/>
                <w:left w:val="none" w:sz="0" w:space="0" w:color="auto"/>
                <w:bottom w:val="single" w:sz="6" w:space="2" w:color="EFEFEF"/>
                <w:right w:val="none" w:sz="0" w:space="0" w:color="auto"/>
              </w:divBdr>
              <w:divsChild>
                <w:div w:id="468018578">
                  <w:marLeft w:val="15"/>
                  <w:marRight w:val="15"/>
                  <w:marTop w:val="15"/>
                  <w:marBottom w:val="15"/>
                  <w:divBdr>
                    <w:top w:val="none" w:sz="0" w:space="0" w:color="auto"/>
                    <w:left w:val="none" w:sz="0" w:space="0" w:color="auto"/>
                    <w:bottom w:val="none" w:sz="0" w:space="0" w:color="auto"/>
                    <w:right w:val="none" w:sz="0" w:space="0" w:color="auto"/>
                  </w:divBdr>
                </w:div>
                <w:div w:id="614947110">
                  <w:marLeft w:val="0"/>
                  <w:marRight w:val="0"/>
                  <w:marTop w:val="0"/>
                  <w:marBottom w:val="0"/>
                  <w:divBdr>
                    <w:top w:val="none" w:sz="0" w:space="0" w:color="auto"/>
                    <w:left w:val="none" w:sz="0" w:space="0" w:color="auto"/>
                    <w:bottom w:val="none" w:sz="0" w:space="0" w:color="auto"/>
                    <w:right w:val="none" w:sz="0" w:space="0" w:color="auto"/>
                  </w:divBdr>
                </w:div>
              </w:divsChild>
            </w:div>
            <w:div w:id="917397506">
              <w:marLeft w:val="0"/>
              <w:marRight w:val="0"/>
              <w:marTop w:val="0"/>
              <w:marBottom w:val="0"/>
              <w:divBdr>
                <w:top w:val="none" w:sz="0" w:space="0" w:color="auto"/>
                <w:left w:val="none" w:sz="0" w:space="0" w:color="auto"/>
                <w:bottom w:val="single" w:sz="6" w:space="2" w:color="EFEFEF"/>
                <w:right w:val="none" w:sz="0" w:space="0" w:color="auto"/>
              </w:divBdr>
              <w:divsChild>
                <w:div w:id="684747875">
                  <w:marLeft w:val="0"/>
                  <w:marRight w:val="0"/>
                  <w:marTop w:val="0"/>
                  <w:marBottom w:val="0"/>
                  <w:divBdr>
                    <w:top w:val="none" w:sz="0" w:space="0" w:color="auto"/>
                    <w:left w:val="none" w:sz="0" w:space="0" w:color="auto"/>
                    <w:bottom w:val="none" w:sz="0" w:space="0" w:color="auto"/>
                    <w:right w:val="none" w:sz="0" w:space="0" w:color="auto"/>
                  </w:divBdr>
                </w:div>
                <w:div w:id="938290130">
                  <w:marLeft w:val="15"/>
                  <w:marRight w:val="15"/>
                  <w:marTop w:val="15"/>
                  <w:marBottom w:val="15"/>
                  <w:divBdr>
                    <w:top w:val="none" w:sz="0" w:space="0" w:color="auto"/>
                    <w:left w:val="none" w:sz="0" w:space="0" w:color="auto"/>
                    <w:bottom w:val="none" w:sz="0" w:space="0" w:color="auto"/>
                    <w:right w:val="none" w:sz="0" w:space="0" w:color="auto"/>
                  </w:divBdr>
                </w:div>
              </w:divsChild>
            </w:div>
            <w:div w:id="929240603">
              <w:marLeft w:val="0"/>
              <w:marRight w:val="0"/>
              <w:marTop w:val="0"/>
              <w:marBottom w:val="0"/>
              <w:divBdr>
                <w:top w:val="none" w:sz="0" w:space="0" w:color="auto"/>
                <w:left w:val="none" w:sz="0" w:space="0" w:color="auto"/>
                <w:bottom w:val="single" w:sz="6" w:space="2" w:color="EFEFEF"/>
                <w:right w:val="none" w:sz="0" w:space="0" w:color="auto"/>
              </w:divBdr>
              <w:divsChild>
                <w:div w:id="1139571472">
                  <w:marLeft w:val="15"/>
                  <w:marRight w:val="15"/>
                  <w:marTop w:val="15"/>
                  <w:marBottom w:val="15"/>
                  <w:divBdr>
                    <w:top w:val="none" w:sz="0" w:space="0" w:color="auto"/>
                    <w:left w:val="none" w:sz="0" w:space="0" w:color="auto"/>
                    <w:bottom w:val="none" w:sz="0" w:space="0" w:color="auto"/>
                    <w:right w:val="none" w:sz="0" w:space="0" w:color="auto"/>
                  </w:divBdr>
                </w:div>
                <w:div w:id="2076586446">
                  <w:marLeft w:val="0"/>
                  <w:marRight w:val="0"/>
                  <w:marTop w:val="0"/>
                  <w:marBottom w:val="0"/>
                  <w:divBdr>
                    <w:top w:val="none" w:sz="0" w:space="0" w:color="auto"/>
                    <w:left w:val="none" w:sz="0" w:space="0" w:color="auto"/>
                    <w:bottom w:val="none" w:sz="0" w:space="0" w:color="auto"/>
                    <w:right w:val="none" w:sz="0" w:space="0" w:color="auto"/>
                  </w:divBdr>
                </w:div>
              </w:divsChild>
            </w:div>
            <w:div w:id="996149055">
              <w:marLeft w:val="0"/>
              <w:marRight w:val="0"/>
              <w:marTop w:val="0"/>
              <w:marBottom w:val="0"/>
              <w:divBdr>
                <w:top w:val="none" w:sz="0" w:space="0" w:color="auto"/>
                <w:left w:val="none" w:sz="0" w:space="0" w:color="auto"/>
                <w:bottom w:val="single" w:sz="6" w:space="2" w:color="EFEFEF"/>
                <w:right w:val="none" w:sz="0" w:space="0" w:color="auto"/>
              </w:divBdr>
              <w:divsChild>
                <w:div w:id="1054279736">
                  <w:marLeft w:val="0"/>
                  <w:marRight w:val="0"/>
                  <w:marTop w:val="0"/>
                  <w:marBottom w:val="0"/>
                  <w:divBdr>
                    <w:top w:val="none" w:sz="0" w:space="0" w:color="auto"/>
                    <w:left w:val="none" w:sz="0" w:space="0" w:color="auto"/>
                    <w:bottom w:val="none" w:sz="0" w:space="0" w:color="auto"/>
                    <w:right w:val="none" w:sz="0" w:space="0" w:color="auto"/>
                  </w:divBdr>
                </w:div>
                <w:div w:id="1378509125">
                  <w:marLeft w:val="15"/>
                  <w:marRight w:val="15"/>
                  <w:marTop w:val="15"/>
                  <w:marBottom w:val="15"/>
                  <w:divBdr>
                    <w:top w:val="none" w:sz="0" w:space="0" w:color="auto"/>
                    <w:left w:val="none" w:sz="0" w:space="0" w:color="auto"/>
                    <w:bottom w:val="none" w:sz="0" w:space="0" w:color="auto"/>
                    <w:right w:val="none" w:sz="0" w:space="0" w:color="auto"/>
                  </w:divBdr>
                </w:div>
              </w:divsChild>
            </w:div>
            <w:div w:id="1081681332">
              <w:marLeft w:val="0"/>
              <w:marRight w:val="0"/>
              <w:marTop w:val="0"/>
              <w:marBottom w:val="0"/>
              <w:divBdr>
                <w:top w:val="none" w:sz="0" w:space="0" w:color="auto"/>
                <w:left w:val="none" w:sz="0" w:space="0" w:color="auto"/>
                <w:bottom w:val="single" w:sz="6" w:space="2" w:color="EFEFEF"/>
                <w:right w:val="none" w:sz="0" w:space="0" w:color="auto"/>
              </w:divBdr>
              <w:divsChild>
                <w:div w:id="1338844551">
                  <w:marLeft w:val="15"/>
                  <w:marRight w:val="15"/>
                  <w:marTop w:val="15"/>
                  <w:marBottom w:val="15"/>
                  <w:divBdr>
                    <w:top w:val="none" w:sz="0" w:space="0" w:color="auto"/>
                    <w:left w:val="none" w:sz="0" w:space="0" w:color="auto"/>
                    <w:bottom w:val="none" w:sz="0" w:space="0" w:color="auto"/>
                    <w:right w:val="none" w:sz="0" w:space="0" w:color="auto"/>
                  </w:divBdr>
                </w:div>
                <w:div w:id="1492525207">
                  <w:marLeft w:val="0"/>
                  <w:marRight w:val="0"/>
                  <w:marTop w:val="0"/>
                  <w:marBottom w:val="0"/>
                  <w:divBdr>
                    <w:top w:val="none" w:sz="0" w:space="0" w:color="auto"/>
                    <w:left w:val="none" w:sz="0" w:space="0" w:color="auto"/>
                    <w:bottom w:val="none" w:sz="0" w:space="0" w:color="auto"/>
                    <w:right w:val="none" w:sz="0" w:space="0" w:color="auto"/>
                  </w:divBdr>
                </w:div>
              </w:divsChild>
            </w:div>
            <w:div w:id="1149246746">
              <w:marLeft w:val="0"/>
              <w:marRight w:val="0"/>
              <w:marTop w:val="0"/>
              <w:marBottom w:val="0"/>
              <w:divBdr>
                <w:top w:val="none" w:sz="0" w:space="0" w:color="auto"/>
                <w:left w:val="none" w:sz="0" w:space="0" w:color="auto"/>
                <w:bottom w:val="single" w:sz="6" w:space="2" w:color="EFEFEF"/>
                <w:right w:val="none" w:sz="0" w:space="0" w:color="auto"/>
              </w:divBdr>
              <w:divsChild>
                <w:div w:id="1471559970">
                  <w:marLeft w:val="0"/>
                  <w:marRight w:val="0"/>
                  <w:marTop w:val="0"/>
                  <w:marBottom w:val="0"/>
                  <w:divBdr>
                    <w:top w:val="none" w:sz="0" w:space="0" w:color="auto"/>
                    <w:left w:val="none" w:sz="0" w:space="0" w:color="auto"/>
                    <w:bottom w:val="none" w:sz="0" w:space="0" w:color="auto"/>
                    <w:right w:val="none" w:sz="0" w:space="0" w:color="auto"/>
                  </w:divBdr>
                </w:div>
                <w:div w:id="1555266767">
                  <w:marLeft w:val="15"/>
                  <w:marRight w:val="15"/>
                  <w:marTop w:val="15"/>
                  <w:marBottom w:val="15"/>
                  <w:divBdr>
                    <w:top w:val="none" w:sz="0" w:space="0" w:color="auto"/>
                    <w:left w:val="none" w:sz="0" w:space="0" w:color="auto"/>
                    <w:bottom w:val="none" w:sz="0" w:space="0" w:color="auto"/>
                    <w:right w:val="none" w:sz="0" w:space="0" w:color="auto"/>
                  </w:divBdr>
                </w:div>
              </w:divsChild>
            </w:div>
            <w:div w:id="1159417553">
              <w:marLeft w:val="0"/>
              <w:marRight w:val="0"/>
              <w:marTop w:val="0"/>
              <w:marBottom w:val="0"/>
              <w:divBdr>
                <w:top w:val="none" w:sz="0" w:space="0" w:color="auto"/>
                <w:left w:val="none" w:sz="0" w:space="0" w:color="auto"/>
                <w:bottom w:val="single" w:sz="6" w:space="2" w:color="EFEFEF"/>
                <w:right w:val="none" w:sz="0" w:space="0" w:color="auto"/>
              </w:divBdr>
              <w:divsChild>
                <w:div w:id="773598191">
                  <w:marLeft w:val="0"/>
                  <w:marRight w:val="0"/>
                  <w:marTop w:val="0"/>
                  <w:marBottom w:val="0"/>
                  <w:divBdr>
                    <w:top w:val="none" w:sz="0" w:space="0" w:color="auto"/>
                    <w:left w:val="none" w:sz="0" w:space="0" w:color="auto"/>
                    <w:bottom w:val="none" w:sz="0" w:space="0" w:color="auto"/>
                    <w:right w:val="none" w:sz="0" w:space="0" w:color="auto"/>
                  </w:divBdr>
                </w:div>
                <w:div w:id="2085713997">
                  <w:marLeft w:val="15"/>
                  <w:marRight w:val="15"/>
                  <w:marTop w:val="15"/>
                  <w:marBottom w:val="15"/>
                  <w:divBdr>
                    <w:top w:val="none" w:sz="0" w:space="0" w:color="auto"/>
                    <w:left w:val="none" w:sz="0" w:space="0" w:color="auto"/>
                    <w:bottom w:val="none" w:sz="0" w:space="0" w:color="auto"/>
                    <w:right w:val="none" w:sz="0" w:space="0" w:color="auto"/>
                  </w:divBdr>
                </w:div>
              </w:divsChild>
            </w:div>
            <w:div w:id="1253049713">
              <w:marLeft w:val="0"/>
              <w:marRight w:val="0"/>
              <w:marTop w:val="0"/>
              <w:marBottom w:val="0"/>
              <w:divBdr>
                <w:top w:val="none" w:sz="0" w:space="0" w:color="auto"/>
                <w:left w:val="none" w:sz="0" w:space="0" w:color="auto"/>
                <w:bottom w:val="single" w:sz="6" w:space="2" w:color="EFEFEF"/>
                <w:right w:val="none" w:sz="0" w:space="0" w:color="auto"/>
              </w:divBdr>
              <w:divsChild>
                <w:div w:id="21515918">
                  <w:marLeft w:val="15"/>
                  <w:marRight w:val="15"/>
                  <w:marTop w:val="15"/>
                  <w:marBottom w:val="15"/>
                  <w:divBdr>
                    <w:top w:val="none" w:sz="0" w:space="0" w:color="auto"/>
                    <w:left w:val="none" w:sz="0" w:space="0" w:color="auto"/>
                    <w:bottom w:val="none" w:sz="0" w:space="0" w:color="auto"/>
                    <w:right w:val="none" w:sz="0" w:space="0" w:color="auto"/>
                  </w:divBdr>
                </w:div>
                <w:div w:id="2010668993">
                  <w:marLeft w:val="0"/>
                  <w:marRight w:val="0"/>
                  <w:marTop w:val="0"/>
                  <w:marBottom w:val="0"/>
                  <w:divBdr>
                    <w:top w:val="none" w:sz="0" w:space="0" w:color="auto"/>
                    <w:left w:val="none" w:sz="0" w:space="0" w:color="auto"/>
                    <w:bottom w:val="none" w:sz="0" w:space="0" w:color="auto"/>
                    <w:right w:val="none" w:sz="0" w:space="0" w:color="auto"/>
                  </w:divBdr>
                </w:div>
              </w:divsChild>
            </w:div>
            <w:div w:id="1309169461">
              <w:marLeft w:val="0"/>
              <w:marRight w:val="0"/>
              <w:marTop w:val="0"/>
              <w:marBottom w:val="0"/>
              <w:divBdr>
                <w:top w:val="none" w:sz="0" w:space="0" w:color="auto"/>
                <w:left w:val="none" w:sz="0" w:space="0" w:color="auto"/>
                <w:bottom w:val="single" w:sz="6" w:space="2" w:color="EFEFEF"/>
                <w:right w:val="none" w:sz="0" w:space="0" w:color="auto"/>
              </w:divBdr>
              <w:divsChild>
                <w:div w:id="739207881">
                  <w:marLeft w:val="15"/>
                  <w:marRight w:val="15"/>
                  <w:marTop w:val="15"/>
                  <w:marBottom w:val="15"/>
                  <w:divBdr>
                    <w:top w:val="none" w:sz="0" w:space="0" w:color="auto"/>
                    <w:left w:val="none" w:sz="0" w:space="0" w:color="auto"/>
                    <w:bottom w:val="none" w:sz="0" w:space="0" w:color="auto"/>
                    <w:right w:val="none" w:sz="0" w:space="0" w:color="auto"/>
                  </w:divBdr>
                </w:div>
                <w:div w:id="1962300156">
                  <w:marLeft w:val="0"/>
                  <w:marRight w:val="0"/>
                  <w:marTop w:val="0"/>
                  <w:marBottom w:val="0"/>
                  <w:divBdr>
                    <w:top w:val="none" w:sz="0" w:space="0" w:color="auto"/>
                    <w:left w:val="none" w:sz="0" w:space="0" w:color="auto"/>
                    <w:bottom w:val="none" w:sz="0" w:space="0" w:color="auto"/>
                    <w:right w:val="none" w:sz="0" w:space="0" w:color="auto"/>
                  </w:divBdr>
                </w:div>
              </w:divsChild>
            </w:div>
            <w:div w:id="1377658070">
              <w:marLeft w:val="0"/>
              <w:marRight w:val="0"/>
              <w:marTop w:val="0"/>
              <w:marBottom w:val="0"/>
              <w:divBdr>
                <w:top w:val="none" w:sz="0" w:space="0" w:color="auto"/>
                <w:left w:val="none" w:sz="0" w:space="0" w:color="auto"/>
                <w:bottom w:val="single" w:sz="6" w:space="2" w:color="EFEFEF"/>
                <w:right w:val="none" w:sz="0" w:space="0" w:color="auto"/>
              </w:divBdr>
              <w:divsChild>
                <w:div w:id="334111034">
                  <w:marLeft w:val="15"/>
                  <w:marRight w:val="15"/>
                  <w:marTop w:val="15"/>
                  <w:marBottom w:val="15"/>
                  <w:divBdr>
                    <w:top w:val="none" w:sz="0" w:space="0" w:color="auto"/>
                    <w:left w:val="none" w:sz="0" w:space="0" w:color="auto"/>
                    <w:bottom w:val="none" w:sz="0" w:space="0" w:color="auto"/>
                    <w:right w:val="none" w:sz="0" w:space="0" w:color="auto"/>
                  </w:divBdr>
                </w:div>
                <w:div w:id="1282570589">
                  <w:marLeft w:val="0"/>
                  <w:marRight w:val="0"/>
                  <w:marTop w:val="0"/>
                  <w:marBottom w:val="0"/>
                  <w:divBdr>
                    <w:top w:val="none" w:sz="0" w:space="0" w:color="auto"/>
                    <w:left w:val="none" w:sz="0" w:space="0" w:color="auto"/>
                    <w:bottom w:val="none" w:sz="0" w:space="0" w:color="auto"/>
                    <w:right w:val="none" w:sz="0" w:space="0" w:color="auto"/>
                  </w:divBdr>
                </w:div>
              </w:divsChild>
            </w:div>
            <w:div w:id="1688629001">
              <w:marLeft w:val="0"/>
              <w:marRight w:val="0"/>
              <w:marTop w:val="0"/>
              <w:marBottom w:val="0"/>
              <w:divBdr>
                <w:top w:val="none" w:sz="0" w:space="0" w:color="auto"/>
                <w:left w:val="none" w:sz="0" w:space="0" w:color="auto"/>
                <w:bottom w:val="single" w:sz="6" w:space="2" w:color="EFEFEF"/>
                <w:right w:val="none" w:sz="0" w:space="0" w:color="auto"/>
              </w:divBdr>
              <w:divsChild>
                <w:div w:id="809443907">
                  <w:marLeft w:val="15"/>
                  <w:marRight w:val="15"/>
                  <w:marTop w:val="15"/>
                  <w:marBottom w:val="15"/>
                  <w:divBdr>
                    <w:top w:val="none" w:sz="0" w:space="0" w:color="auto"/>
                    <w:left w:val="none" w:sz="0" w:space="0" w:color="auto"/>
                    <w:bottom w:val="none" w:sz="0" w:space="0" w:color="auto"/>
                    <w:right w:val="none" w:sz="0" w:space="0" w:color="auto"/>
                  </w:divBdr>
                </w:div>
                <w:div w:id="1377050007">
                  <w:marLeft w:val="0"/>
                  <w:marRight w:val="0"/>
                  <w:marTop w:val="0"/>
                  <w:marBottom w:val="0"/>
                  <w:divBdr>
                    <w:top w:val="none" w:sz="0" w:space="0" w:color="auto"/>
                    <w:left w:val="none" w:sz="0" w:space="0" w:color="auto"/>
                    <w:bottom w:val="none" w:sz="0" w:space="0" w:color="auto"/>
                    <w:right w:val="none" w:sz="0" w:space="0" w:color="auto"/>
                  </w:divBdr>
                </w:div>
              </w:divsChild>
            </w:div>
            <w:div w:id="1730570949">
              <w:marLeft w:val="0"/>
              <w:marRight w:val="0"/>
              <w:marTop w:val="0"/>
              <w:marBottom w:val="0"/>
              <w:divBdr>
                <w:top w:val="none" w:sz="0" w:space="0" w:color="auto"/>
                <w:left w:val="none" w:sz="0" w:space="0" w:color="auto"/>
                <w:bottom w:val="single" w:sz="6" w:space="2" w:color="EFEFEF"/>
                <w:right w:val="none" w:sz="0" w:space="0" w:color="auto"/>
              </w:divBdr>
              <w:divsChild>
                <w:div w:id="426997361">
                  <w:marLeft w:val="0"/>
                  <w:marRight w:val="0"/>
                  <w:marTop w:val="0"/>
                  <w:marBottom w:val="0"/>
                  <w:divBdr>
                    <w:top w:val="none" w:sz="0" w:space="0" w:color="auto"/>
                    <w:left w:val="none" w:sz="0" w:space="0" w:color="auto"/>
                    <w:bottom w:val="none" w:sz="0" w:space="0" w:color="auto"/>
                    <w:right w:val="none" w:sz="0" w:space="0" w:color="auto"/>
                  </w:divBdr>
                </w:div>
                <w:div w:id="1838303333">
                  <w:marLeft w:val="15"/>
                  <w:marRight w:val="15"/>
                  <w:marTop w:val="15"/>
                  <w:marBottom w:val="15"/>
                  <w:divBdr>
                    <w:top w:val="none" w:sz="0" w:space="0" w:color="auto"/>
                    <w:left w:val="none" w:sz="0" w:space="0" w:color="auto"/>
                    <w:bottom w:val="none" w:sz="0" w:space="0" w:color="auto"/>
                    <w:right w:val="none" w:sz="0" w:space="0" w:color="auto"/>
                  </w:divBdr>
                </w:div>
              </w:divsChild>
            </w:div>
            <w:div w:id="1835535199">
              <w:marLeft w:val="0"/>
              <w:marRight w:val="0"/>
              <w:marTop w:val="0"/>
              <w:marBottom w:val="0"/>
              <w:divBdr>
                <w:top w:val="none" w:sz="0" w:space="0" w:color="auto"/>
                <w:left w:val="none" w:sz="0" w:space="0" w:color="auto"/>
                <w:bottom w:val="single" w:sz="6" w:space="2" w:color="EFEFEF"/>
                <w:right w:val="none" w:sz="0" w:space="0" w:color="auto"/>
              </w:divBdr>
              <w:divsChild>
                <w:div w:id="1452744699">
                  <w:marLeft w:val="15"/>
                  <w:marRight w:val="15"/>
                  <w:marTop w:val="15"/>
                  <w:marBottom w:val="15"/>
                  <w:divBdr>
                    <w:top w:val="none" w:sz="0" w:space="0" w:color="auto"/>
                    <w:left w:val="none" w:sz="0" w:space="0" w:color="auto"/>
                    <w:bottom w:val="none" w:sz="0" w:space="0" w:color="auto"/>
                    <w:right w:val="none" w:sz="0" w:space="0" w:color="auto"/>
                  </w:divBdr>
                </w:div>
                <w:div w:id="1679891520">
                  <w:marLeft w:val="0"/>
                  <w:marRight w:val="0"/>
                  <w:marTop w:val="0"/>
                  <w:marBottom w:val="0"/>
                  <w:divBdr>
                    <w:top w:val="none" w:sz="0" w:space="0" w:color="auto"/>
                    <w:left w:val="none" w:sz="0" w:space="0" w:color="auto"/>
                    <w:bottom w:val="none" w:sz="0" w:space="0" w:color="auto"/>
                    <w:right w:val="none" w:sz="0" w:space="0" w:color="auto"/>
                  </w:divBdr>
                </w:div>
              </w:divsChild>
            </w:div>
            <w:div w:id="1869370633">
              <w:marLeft w:val="0"/>
              <w:marRight w:val="0"/>
              <w:marTop w:val="0"/>
              <w:marBottom w:val="0"/>
              <w:divBdr>
                <w:top w:val="none" w:sz="0" w:space="0" w:color="auto"/>
                <w:left w:val="none" w:sz="0" w:space="0" w:color="auto"/>
                <w:bottom w:val="single" w:sz="6" w:space="2" w:color="EFEFEF"/>
                <w:right w:val="none" w:sz="0" w:space="0" w:color="auto"/>
              </w:divBdr>
              <w:divsChild>
                <w:div w:id="863439522">
                  <w:marLeft w:val="15"/>
                  <w:marRight w:val="15"/>
                  <w:marTop w:val="15"/>
                  <w:marBottom w:val="15"/>
                  <w:divBdr>
                    <w:top w:val="none" w:sz="0" w:space="0" w:color="auto"/>
                    <w:left w:val="none" w:sz="0" w:space="0" w:color="auto"/>
                    <w:bottom w:val="none" w:sz="0" w:space="0" w:color="auto"/>
                    <w:right w:val="none" w:sz="0" w:space="0" w:color="auto"/>
                  </w:divBdr>
                </w:div>
                <w:div w:id="879249217">
                  <w:marLeft w:val="0"/>
                  <w:marRight w:val="0"/>
                  <w:marTop w:val="0"/>
                  <w:marBottom w:val="0"/>
                  <w:divBdr>
                    <w:top w:val="none" w:sz="0" w:space="0" w:color="auto"/>
                    <w:left w:val="none" w:sz="0" w:space="0" w:color="auto"/>
                    <w:bottom w:val="none" w:sz="0" w:space="0" w:color="auto"/>
                    <w:right w:val="none" w:sz="0" w:space="0" w:color="auto"/>
                  </w:divBdr>
                </w:div>
              </w:divsChild>
            </w:div>
            <w:div w:id="1900436091">
              <w:marLeft w:val="0"/>
              <w:marRight w:val="0"/>
              <w:marTop w:val="0"/>
              <w:marBottom w:val="0"/>
              <w:divBdr>
                <w:top w:val="none" w:sz="0" w:space="0" w:color="auto"/>
                <w:left w:val="none" w:sz="0" w:space="0" w:color="auto"/>
                <w:bottom w:val="single" w:sz="6" w:space="2" w:color="EFEFEF"/>
                <w:right w:val="none" w:sz="0" w:space="0" w:color="auto"/>
              </w:divBdr>
              <w:divsChild>
                <w:div w:id="145322382">
                  <w:marLeft w:val="15"/>
                  <w:marRight w:val="15"/>
                  <w:marTop w:val="15"/>
                  <w:marBottom w:val="15"/>
                  <w:divBdr>
                    <w:top w:val="none" w:sz="0" w:space="0" w:color="auto"/>
                    <w:left w:val="none" w:sz="0" w:space="0" w:color="auto"/>
                    <w:bottom w:val="none" w:sz="0" w:space="0" w:color="auto"/>
                    <w:right w:val="none" w:sz="0" w:space="0" w:color="auto"/>
                  </w:divBdr>
                </w:div>
                <w:div w:id="1386220381">
                  <w:marLeft w:val="0"/>
                  <w:marRight w:val="0"/>
                  <w:marTop w:val="0"/>
                  <w:marBottom w:val="0"/>
                  <w:divBdr>
                    <w:top w:val="none" w:sz="0" w:space="0" w:color="auto"/>
                    <w:left w:val="none" w:sz="0" w:space="0" w:color="auto"/>
                    <w:bottom w:val="none" w:sz="0" w:space="0" w:color="auto"/>
                    <w:right w:val="none" w:sz="0" w:space="0" w:color="auto"/>
                  </w:divBdr>
                </w:div>
              </w:divsChild>
            </w:div>
            <w:div w:id="2039087527">
              <w:marLeft w:val="0"/>
              <w:marRight w:val="0"/>
              <w:marTop w:val="0"/>
              <w:marBottom w:val="0"/>
              <w:divBdr>
                <w:top w:val="none" w:sz="0" w:space="0" w:color="auto"/>
                <w:left w:val="none" w:sz="0" w:space="0" w:color="auto"/>
                <w:bottom w:val="single" w:sz="6" w:space="2" w:color="EFEFEF"/>
                <w:right w:val="none" w:sz="0" w:space="0" w:color="auto"/>
              </w:divBdr>
              <w:divsChild>
                <w:div w:id="571350358">
                  <w:marLeft w:val="15"/>
                  <w:marRight w:val="15"/>
                  <w:marTop w:val="15"/>
                  <w:marBottom w:val="15"/>
                  <w:divBdr>
                    <w:top w:val="none" w:sz="0" w:space="0" w:color="auto"/>
                    <w:left w:val="none" w:sz="0" w:space="0" w:color="auto"/>
                    <w:bottom w:val="none" w:sz="0" w:space="0" w:color="auto"/>
                    <w:right w:val="none" w:sz="0" w:space="0" w:color="auto"/>
                  </w:divBdr>
                </w:div>
                <w:div w:id="944506654">
                  <w:marLeft w:val="0"/>
                  <w:marRight w:val="0"/>
                  <w:marTop w:val="0"/>
                  <w:marBottom w:val="0"/>
                  <w:divBdr>
                    <w:top w:val="none" w:sz="0" w:space="0" w:color="auto"/>
                    <w:left w:val="none" w:sz="0" w:space="0" w:color="auto"/>
                    <w:bottom w:val="none" w:sz="0" w:space="0" w:color="auto"/>
                    <w:right w:val="none" w:sz="0" w:space="0" w:color="auto"/>
                  </w:divBdr>
                </w:div>
              </w:divsChild>
            </w:div>
            <w:div w:id="2053074884">
              <w:marLeft w:val="0"/>
              <w:marRight w:val="0"/>
              <w:marTop w:val="0"/>
              <w:marBottom w:val="0"/>
              <w:divBdr>
                <w:top w:val="none" w:sz="0" w:space="0" w:color="auto"/>
                <w:left w:val="none" w:sz="0" w:space="0" w:color="auto"/>
                <w:bottom w:val="single" w:sz="6" w:space="2" w:color="EFEFEF"/>
                <w:right w:val="none" w:sz="0" w:space="0" w:color="auto"/>
              </w:divBdr>
              <w:divsChild>
                <w:div w:id="348682155">
                  <w:marLeft w:val="15"/>
                  <w:marRight w:val="15"/>
                  <w:marTop w:val="15"/>
                  <w:marBottom w:val="15"/>
                  <w:divBdr>
                    <w:top w:val="none" w:sz="0" w:space="0" w:color="auto"/>
                    <w:left w:val="none" w:sz="0" w:space="0" w:color="auto"/>
                    <w:bottom w:val="none" w:sz="0" w:space="0" w:color="auto"/>
                    <w:right w:val="none" w:sz="0" w:space="0" w:color="auto"/>
                  </w:divBdr>
                </w:div>
                <w:div w:id="1121071515">
                  <w:marLeft w:val="0"/>
                  <w:marRight w:val="0"/>
                  <w:marTop w:val="0"/>
                  <w:marBottom w:val="0"/>
                  <w:divBdr>
                    <w:top w:val="none" w:sz="0" w:space="0" w:color="auto"/>
                    <w:left w:val="none" w:sz="0" w:space="0" w:color="auto"/>
                    <w:bottom w:val="none" w:sz="0" w:space="0" w:color="auto"/>
                    <w:right w:val="none" w:sz="0" w:space="0" w:color="auto"/>
                  </w:divBdr>
                </w:div>
              </w:divsChild>
            </w:div>
            <w:div w:id="2088917698">
              <w:marLeft w:val="0"/>
              <w:marRight w:val="0"/>
              <w:marTop w:val="0"/>
              <w:marBottom w:val="0"/>
              <w:divBdr>
                <w:top w:val="none" w:sz="0" w:space="0" w:color="auto"/>
                <w:left w:val="none" w:sz="0" w:space="0" w:color="auto"/>
                <w:bottom w:val="single" w:sz="6" w:space="2" w:color="EFEFEF"/>
                <w:right w:val="none" w:sz="0" w:space="0" w:color="auto"/>
              </w:divBdr>
              <w:divsChild>
                <w:div w:id="1203398329">
                  <w:marLeft w:val="15"/>
                  <w:marRight w:val="15"/>
                  <w:marTop w:val="15"/>
                  <w:marBottom w:val="15"/>
                  <w:divBdr>
                    <w:top w:val="none" w:sz="0" w:space="0" w:color="auto"/>
                    <w:left w:val="none" w:sz="0" w:space="0" w:color="auto"/>
                    <w:bottom w:val="none" w:sz="0" w:space="0" w:color="auto"/>
                    <w:right w:val="none" w:sz="0" w:space="0" w:color="auto"/>
                  </w:divBdr>
                </w:div>
                <w:div w:id="1832331028">
                  <w:marLeft w:val="0"/>
                  <w:marRight w:val="0"/>
                  <w:marTop w:val="0"/>
                  <w:marBottom w:val="0"/>
                  <w:divBdr>
                    <w:top w:val="none" w:sz="0" w:space="0" w:color="auto"/>
                    <w:left w:val="none" w:sz="0" w:space="0" w:color="auto"/>
                    <w:bottom w:val="none" w:sz="0" w:space="0" w:color="auto"/>
                    <w:right w:val="none" w:sz="0" w:space="0" w:color="auto"/>
                  </w:divBdr>
                </w:div>
              </w:divsChild>
            </w:div>
            <w:div w:id="2137985750">
              <w:marLeft w:val="0"/>
              <w:marRight w:val="0"/>
              <w:marTop w:val="0"/>
              <w:marBottom w:val="0"/>
              <w:divBdr>
                <w:top w:val="none" w:sz="0" w:space="0" w:color="auto"/>
                <w:left w:val="none" w:sz="0" w:space="0" w:color="auto"/>
                <w:bottom w:val="single" w:sz="6" w:space="2" w:color="EFEFEF"/>
                <w:right w:val="none" w:sz="0" w:space="0" w:color="auto"/>
              </w:divBdr>
              <w:divsChild>
                <w:div w:id="1312369730">
                  <w:marLeft w:val="0"/>
                  <w:marRight w:val="0"/>
                  <w:marTop w:val="0"/>
                  <w:marBottom w:val="0"/>
                  <w:divBdr>
                    <w:top w:val="none" w:sz="0" w:space="0" w:color="auto"/>
                    <w:left w:val="none" w:sz="0" w:space="0" w:color="auto"/>
                    <w:bottom w:val="none" w:sz="0" w:space="0" w:color="auto"/>
                    <w:right w:val="none" w:sz="0" w:space="0" w:color="auto"/>
                  </w:divBdr>
                </w:div>
                <w:div w:id="198010741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956527316">
          <w:marLeft w:val="0"/>
          <w:marRight w:val="0"/>
          <w:marTop w:val="0"/>
          <w:marBottom w:val="0"/>
          <w:divBdr>
            <w:top w:val="none" w:sz="0" w:space="0" w:color="auto"/>
            <w:left w:val="none" w:sz="0" w:space="0" w:color="auto"/>
            <w:bottom w:val="none" w:sz="0" w:space="0" w:color="auto"/>
            <w:right w:val="none" w:sz="0" w:space="0" w:color="auto"/>
          </w:divBdr>
          <w:divsChild>
            <w:div w:id="1061637957">
              <w:marLeft w:val="0"/>
              <w:marRight w:val="0"/>
              <w:marTop w:val="0"/>
              <w:marBottom w:val="0"/>
              <w:divBdr>
                <w:top w:val="none" w:sz="0" w:space="0" w:color="auto"/>
                <w:left w:val="none" w:sz="0" w:space="0" w:color="auto"/>
                <w:bottom w:val="none" w:sz="0" w:space="0" w:color="auto"/>
                <w:right w:val="none" w:sz="0" w:space="0" w:color="auto"/>
              </w:divBdr>
              <w:divsChild>
                <w:div w:id="916675753">
                  <w:marLeft w:val="0"/>
                  <w:marRight w:val="0"/>
                  <w:marTop w:val="0"/>
                  <w:marBottom w:val="0"/>
                  <w:divBdr>
                    <w:top w:val="none" w:sz="0" w:space="0" w:color="auto"/>
                    <w:left w:val="none" w:sz="0" w:space="0" w:color="auto"/>
                    <w:bottom w:val="none" w:sz="0" w:space="0" w:color="auto"/>
                    <w:right w:val="none" w:sz="0" w:space="0" w:color="auto"/>
                  </w:divBdr>
                  <w:divsChild>
                    <w:div w:id="316887406">
                      <w:marLeft w:val="0"/>
                      <w:marRight w:val="0"/>
                      <w:marTop w:val="0"/>
                      <w:marBottom w:val="0"/>
                      <w:divBdr>
                        <w:top w:val="none" w:sz="0" w:space="0" w:color="auto"/>
                        <w:left w:val="none" w:sz="0" w:space="0" w:color="auto"/>
                        <w:bottom w:val="none" w:sz="0" w:space="0" w:color="auto"/>
                        <w:right w:val="none" w:sz="0" w:space="0" w:color="auto"/>
                      </w:divBdr>
                    </w:div>
                    <w:div w:id="1966889635">
                      <w:marLeft w:val="0"/>
                      <w:marRight w:val="0"/>
                      <w:marTop w:val="0"/>
                      <w:marBottom w:val="0"/>
                      <w:divBdr>
                        <w:top w:val="none" w:sz="0" w:space="0" w:color="auto"/>
                        <w:left w:val="none" w:sz="0" w:space="0" w:color="auto"/>
                        <w:bottom w:val="none" w:sz="0" w:space="0" w:color="auto"/>
                        <w:right w:val="none" w:sz="0" w:space="0" w:color="auto"/>
                      </w:divBdr>
                      <w:divsChild>
                        <w:div w:id="2436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5443">
                  <w:marLeft w:val="0"/>
                  <w:marRight w:val="0"/>
                  <w:marTop w:val="0"/>
                  <w:marBottom w:val="0"/>
                  <w:divBdr>
                    <w:top w:val="none" w:sz="0" w:space="0" w:color="auto"/>
                    <w:left w:val="none" w:sz="0" w:space="0" w:color="auto"/>
                    <w:bottom w:val="none" w:sz="0" w:space="0" w:color="auto"/>
                    <w:right w:val="none" w:sz="0" w:space="0" w:color="auto"/>
                  </w:divBdr>
                  <w:divsChild>
                    <w:div w:id="15915437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4057">
      <w:bodyDiv w:val="1"/>
      <w:marLeft w:val="0"/>
      <w:marRight w:val="0"/>
      <w:marTop w:val="0"/>
      <w:marBottom w:val="0"/>
      <w:divBdr>
        <w:top w:val="none" w:sz="0" w:space="0" w:color="auto"/>
        <w:left w:val="none" w:sz="0" w:space="0" w:color="auto"/>
        <w:bottom w:val="none" w:sz="0" w:space="0" w:color="auto"/>
        <w:right w:val="none" w:sz="0" w:space="0" w:color="auto"/>
      </w:divBdr>
    </w:div>
    <w:div w:id="703092697">
      <w:bodyDiv w:val="1"/>
      <w:marLeft w:val="0"/>
      <w:marRight w:val="0"/>
      <w:marTop w:val="0"/>
      <w:marBottom w:val="0"/>
      <w:divBdr>
        <w:top w:val="none" w:sz="0" w:space="0" w:color="auto"/>
        <w:left w:val="none" w:sz="0" w:space="0" w:color="auto"/>
        <w:bottom w:val="none" w:sz="0" w:space="0" w:color="auto"/>
        <w:right w:val="none" w:sz="0" w:space="0" w:color="auto"/>
      </w:divBdr>
      <w:divsChild>
        <w:div w:id="1117605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912648">
              <w:marLeft w:val="0"/>
              <w:marRight w:val="0"/>
              <w:marTop w:val="0"/>
              <w:marBottom w:val="0"/>
              <w:divBdr>
                <w:top w:val="none" w:sz="0" w:space="0" w:color="auto"/>
                <w:left w:val="none" w:sz="0" w:space="0" w:color="auto"/>
                <w:bottom w:val="none" w:sz="0" w:space="0" w:color="auto"/>
                <w:right w:val="none" w:sz="0" w:space="0" w:color="auto"/>
              </w:divBdr>
              <w:divsChild>
                <w:div w:id="172695154">
                  <w:marLeft w:val="0"/>
                  <w:marRight w:val="0"/>
                  <w:marTop w:val="0"/>
                  <w:marBottom w:val="0"/>
                  <w:divBdr>
                    <w:top w:val="none" w:sz="0" w:space="0" w:color="auto"/>
                    <w:left w:val="none" w:sz="0" w:space="0" w:color="auto"/>
                    <w:bottom w:val="none" w:sz="0" w:space="0" w:color="auto"/>
                    <w:right w:val="none" w:sz="0" w:space="0" w:color="auto"/>
                  </w:divBdr>
                  <w:divsChild>
                    <w:div w:id="11123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11644">
      <w:bodyDiv w:val="1"/>
      <w:marLeft w:val="0"/>
      <w:marRight w:val="0"/>
      <w:marTop w:val="0"/>
      <w:marBottom w:val="0"/>
      <w:divBdr>
        <w:top w:val="none" w:sz="0" w:space="0" w:color="auto"/>
        <w:left w:val="none" w:sz="0" w:space="0" w:color="auto"/>
        <w:bottom w:val="none" w:sz="0" w:space="0" w:color="auto"/>
        <w:right w:val="none" w:sz="0" w:space="0" w:color="auto"/>
      </w:divBdr>
      <w:divsChild>
        <w:div w:id="796995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717896">
      <w:bodyDiv w:val="1"/>
      <w:marLeft w:val="0"/>
      <w:marRight w:val="0"/>
      <w:marTop w:val="0"/>
      <w:marBottom w:val="0"/>
      <w:divBdr>
        <w:top w:val="none" w:sz="0" w:space="0" w:color="auto"/>
        <w:left w:val="none" w:sz="0" w:space="0" w:color="auto"/>
        <w:bottom w:val="none" w:sz="0" w:space="0" w:color="auto"/>
        <w:right w:val="none" w:sz="0" w:space="0" w:color="auto"/>
      </w:divBdr>
    </w:div>
    <w:div w:id="748306755">
      <w:bodyDiv w:val="1"/>
      <w:marLeft w:val="0"/>
      <w:marRight w:val="0"/>
      <w:marTop w:val="0"/>
      <w:marBottom w:val="0"/>
      <w:divBdr>
        <w:top w:val="none" w:sz="0" w:space="0" w:color="auto"/>
        <w:left w:val="none" w:sz="0" w:space="0" w:color="auto"/>
        <w:bottom w:val="none" w:sz="0" w:space="0" w:color="auto"/>
        <w:right w:val="none" w:sz="0" w:space="0" w:color="auto"/>
      </w:divBdr>
    </w:div>
    <w:div w:id="752775784">
      <w:bodyDiv w:val="1"/>
      <w:marLeft w:val="0"/>
      <w:marRight w:val="0"/>
      <w:marTop w:val="0"/>
      <w:marBottom w:val="0"/>
      <w:divBdr>
        <w:top w:val="none" w:sz="0" w:space="0" w:color="auto"/>
        <w:left w:val="none" w:sz="0" w:space="0" w:color="auto"/>
        <w:bottom w:val="none" w:sz="0" w:space="0" w:color="auto"/>
        <w:right w:val="none" w:sz="0" w:space="0" w:color="auto"/>
      </w:divBdr>
    </w:div>
    <w:div w:id="753744567">
      <w:bodyDiv w:val="1"/>
      <w:marLeft w:val="0"/>
      <w:marRight w:val="0"/>
      <w:marTop w:val="0"/>
      <w:marBottom w:val="0"/>
      <w:divBdr>
        <w:top w:val="none" w:sz="0" w:space="0" w:color="auto"/>
        <w:left w:val="none" w:sz="0" w:space="0" w:color="auto"/>
        <w:bottom w:val="none" w:sz="0" w:space="0" w:color="auto"/>
        <w:right w:val="none" w:sz="0" w:space="0" w:color="auto"/>
      </w:divBdr>
      <w:divsChild>
        <w:div w:id="471558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29446">
              <w:marLeft w:val="0"/>
              <w:marRight w:val="0"/>
              <w:marTop w:val="0"/>
              <w:marBottom w:val="0"/>
              <w:divBdr>
                <w:top w:val="none" w:sz="0" w:space="0" w:color="auto"/>
                <w:left w:val="none" w:sz="0" w:space="0" w:color="auto"/>
                <w:bottom w:val="none" w:sz="0" w:space="0" w:color="auto"/>
                <w:right w:val="none" w:sz="0" w:space="0" w:color="auto"/>
              </w:divBdr>
              <w:divsChild>
                <w:div w:id="1078165154">
                  <w:marLeft w:val="0"/>
                  <w:marRight w:val="0"/>
                  <w:marTop w:val="0"/>
                  <w:marBottom w:val="0"/>
                  <w:divBdr>
                    <w:top w:val="none" w:sz="0" w:space="0" w:color="auto"/>
                    <w:left w:val="none" w:sz="0" w:space="0" w:color="auto"/>
                    <w:bottom w:val="none" w:sz="0" w:space="0" w:color="auto"/>
                    <w:right w:val="none" w:sz="0" w:space="0" w:color="auto"/>
                  </w:divBdr>
                  <w:divsChild>
                    <w:div w:id="1236627565">
                      <w:marLeft w:val="0"/>
                      <w:marRight w:val="0"/>
                      <w:marTop w:val="0"/>
                      <w:marBottom w:val="0"/>
                      <w:divBdr>
                        <w:top w:val="none" w:sz="0" w:space="0" w:color="auto"/>
                        <w:left w:val="none" w:sz="0" w:space="0" w:color="auto"/>
                        <w:bottom w:val="none" w:sz="0" w:space="0" w:color="auto"/>
                        <w:right w:val="none" w:sz="0" w:space="0" w:color="auto"/>
                      </w:divBdr>
                    </w:div>
                    <w:div w:id="642663755">
                      <w:marLeft w:val="0"/>
                      <w:marRight w:val="0"/>
                      <w:marTop w:val="0"/>
                      <w:marBottom w:val="0"/>
                      <w:divBdr>
                        <w:top w:val="none" w:sz="0" w:space="0" w:color="auto"/>
                        <w:left w:val="none" w:sz="0" w:space="0" w:color="auto"/>
                        <w:bottom w:val="none" w:sz="0" w:space="0" w:color="auto"/>
                        <w:right w:val="none" w:sz="0" w:space="0" w:color="auto"/>
                      </w:divBdr>
                    </w:div>
                    <w:div w:id="1941133774">
                      <w:marLeft w:val="0"/>
                      <w:marRight w:val="0"/>
                      <w:marTop w:val="0"/>
                      <w:marBottom w:val="0"/>
                      <w:divBdr>
                        <w:top w:val="none" w:sz="0" w:space="0" w:color="auto"/>
                        <w:left w:val="none" w:sz="0" w:space="0" w:color="auto"/>
                        <w:bottom w:val="none" w:sz="0" w:space="0" w:color="auto"/>
                        <w:right w:val="none" w:sz="0" w:space="0" w:color="auto"/>
                      </w:divBdr>
                    </w:div>
                    <w:div w:id="1490751248">
                      <w:marLeft w:val="0"/>
                      <w:marRight w:val="0"/>
                      <w:marTop w:val="0"/>
                      <w:marBottom w:val="0"/>
                      <w:divBdr>
                        <w:top w:val="none" w:sz="0" w:space="0" w:color="auto"/>
                        <w:left w:val="none" w:sz="0" w:space="0" w:color="auto"/>
                        <w:bottom w:val="none" w:sz="0" w:space="0" w:color="auto"/>
                        <w:right w:val="none" w:sz="0" w:space="0" w:color="auto"/>
                      </w:divBdr>
                    </w:div>
                    <w:div w:id="1437284389">
                      <w:marLeft w:val="0"/>
                      <w:marRight w:val="0"/>
                      <w:marTop w:val="0"/>
                      <w:marBottom w:val="0"/>
                      <w:divBdr>
                        <w:top w:val="none" w:sz="0" w:space="0" w:color="auto"/>
                        <w:left w:val="none" w:sz="0" w:space="0" w:color="auto"/>
                        <w:bottom w:val="none" w:sz="0" w:space="0" w:color="auto"/>
                        <w:right w:val="none" w:sz="0" w:space="0" w:color="auto"/>
                      </w:divBdr>
                    </w:div>
                    <w:div w:id="166528399">
                      <w:marLeft w:val="0"/>
                      <w:marRight w:val="0"/>
                      <w:marTop w:val="0"/>
                      <w:marBottom w:val="0"/>
                      <w:divBdr>
                        <w:top w:val="none" w:sz="0" w:space="0" w:color="auto"/>
                        <w:left w:val="none" w:sz="0" w:space="0" w:color="auto"/>
                        <w:bottom w:val="none" w:sz="0" w:space="0" w:color="auto"/>
                        <w:right w:val="none" w:sz="0" w:space="0" w:color="auto"/>
                      </w:divBdr>
                    </w:div>
                    <w:div w:id="1427187158">
                      <w:marLeft w:val="0"/>
                      <w:marRight w:val="0"/>
                      <w:marTop w:val="0"/>
                      <w:marBottom w:val="0"/>
                      <w:divBdr>
                        <w:top w:val="none" w:sz="0" w:space="0" w:color="auto"/>
                        <w:left w:val="none" w:sz="0" w:space="0" w:color="auto"/>
                        <w:bottom w:val="none" w:sz="0" w:space="0" w:color="auto"/>
                        <w:right w:val="none" w:sz="0" w:space="0" w:color="auto"/>
                      </w:divBdr>
                    </w:div>
                    <w:div w:id="315063959">
                      <w:marLeft w:val="0"/>
                      <w:marRight w:val="0"/>
                      <w:marTop w:val="0"/>
                      <w:marBottom w:val="0"/>
                      <w:divBdr>
                        <w:top w:val="none" w:sz="0" w:space="0" w:color="auto"/>
                        <w:left w:val="none" w:sz="0" w:space="0" w:color="auto"/>
                        <w:bottom w:val="none" w:sz="0" w:space="0" w:color="auto"/>
                        <w:right w:val="none" w:sz="0" w:space="0" w:color="auto"/>
                      </w:divBdr>
                    </w:div>
                    <w:div w:id="574894508">
                      <w:marLeft w:val="0"/>
                      <w:marRight w:val="0"/>
                      <w:marTop w:val="0"/>
                      <w:marBottom w:val="0"/>
                      <w:divBdr>
                        <w:top w:val="none" w:sz="0" w:space="0" w:color="auto"/>
                        <w:left w:val="none" w:sz="0" w:space="0" w:color="auto"/>
                        <w:bottom w:val="none" w:sz="0" w:space="0" w:color="auto"/>
                        <w:right w:val="none" w:sz="0" w:space="0" w:color="auto"/>
                      </w:divBdr>
                    </w:div>
                    <w:div w:id="736786897">
                      <w:marLeft w:val="0"/>
                      <w:marRight w:val="0"/>
                      <w:marTop w:val="0"/>
                      <w:marBottom w:val="0"/>
                      <w:divBdr>
                        <w:top w:val="none" w:sz="0" w:space="0" w:color="auto"/>
                        <w:left w:val="none" w:sz="0" w:space="0" w:color="auto"/>
                        <w:bottom w:val="none" w:sz="0" w:space="0" w:color="auto"/>
                        <w:right w:val="none" w:sz="0" w:space="0" w:color="auto"/>
                      </w:divBdr>
                    </w:div>
                    <w:div w:id="2143765616">
                      <w:marLeft w:val="0"/>
                      <w:marRight w:val="0"/>
                      <w:marTop w:val="0"/>
                      <w:marBottom w:val="0"/>
                      <w:divBdr>
                        <w:top w:val="none" w:sz="0" w:space="0" w:color="auto"/>
                        <w:left w:val="none" w:sz="0" w:space="0" w:color="auto"/>
                        <w:bottom w:val="none" w:sz="0" w:space="0" w:color="auto"/>
                        <w:right w:val="none" w:sz="0" w:space="0" w:color="auto"/>
                      </w:divBdr>
                    </w:div>
                    <w:div w:id="736632386">
                      <w:marLeft w:val="0"/>
                      <w:marRight w:val="0"/>
                      <w:marTop w:val="0"/>
                      <w:marBottom w:val="0"/>
                      <w:divBdr>
                        <w:top w:val="none" w:sz="0" w:space="0" w:color="auto"/>
                        <w:left w:val="none" w:sz="0" w:space="0" w:color="auto"/>
                        <w:bottom w:val="none" w:sz="0" w:space="0" w:color="auto"/>
                        <w:right w:val="none" w:sz="0" w:space="0" w:color="auto"/>
                      </w:divBdr>
                    </w:div>
                    <w:div w:id="1284773336">
                      <w:marLeft w:val="0"/>
                      <w:marRight w:val="0"/>
                      <w:marTop w:val="0"/>
                      <w:marBottom w:val="0"/>
                      <w:divBdr>
                        <w:top w:val="none" w:sz="0" w:space="0" w:color="auto"/>
                        <w:left w:val="none" w:sz="0" w:space="0" w:color="auto"/>
                        <w:bottom w:val="none" w:sz="0" w:space="0" w:color="auto"/>
                        <w:right w:val="none" w:sz="0" w:space="0" w:color="auto"/>
                      </w:divBdr>
                    </w:div>
                    <w:div w:id="227234537">
                      <w:marLeft w:val="0"/>
                      <w:marRight w:val="0"/>
                      <w:marTop w:val="0"/>
                      <w:marBottom w:val="0"/>
                      <w:divBdr>
                        <w:top w:val="none" w:sz="0" w:space="0" w:color="auto"/>
                        <w:left w:val="none" w:sz="0" w:space="0" w:color="auto"/>
                        <w:bottom w:val="none" w:sz="0" w:space="0" w:color="auto"/>
                        <w:right w:val="none" w:sz="0" w:space="0" w:color="auto"/>
                      </w:divBdr>
                    </w:div>
                    <w:div w:id="1635210336">
                      <w:marLeft w:val="0"/>
                      <w:marRight w:val="0"/>
                      <w:marTop w:val="0"/>
                      <w:marBottom w:val="0"/>
                      <w:divBdr>
                        <w:top w:val="none" w:sz="0" w:space="0" w:color="auto"/>
                        <w:left w:val="none" w:sz="0" w:space="0" w:color="auto"/>
                        <w:bottom w:val="none" w:sz="0" w:space="0" w:color="auto"/>
                        <w:right w:val="none" w:sz="0" w:space="0" w:color="auto"/>
                      </w:divBdr>
                    </w:div>
                    <w:div w:id="65341579">
                      <w:marLeft w:val="0"/>
                      <w:marRight w:val="0"/>
                      <w:marTop w:val="0"/>
                      <w:marBottom w:val="0"/>
                      <w:divBdr>
                        <w:top w:val="none" w:sz="0" w:space="0" w:color="auto"/>
                        <w:left w:val="none" w:sz="0" w:space="0" w:color="auto"/>
                        <w:bottom w:val="none" w:sz="0" w:space="0" w:color="auto"/>
                        <w:right w:val="none" w:sz="0" w:space="0" w:color="auto"/>
                      </w:divBdr>
                    </w:div>
                    <w:div w:id="1451171565">
                      <w:marLeft w:val="0"/>
                      <w:marRight w:val="0"/>
                      <w:marTop w:val="0"/>
                      <w:marBottom w:val="0"/>
                      <w:divBdr>
                        <w:top w:val="none" w:sz="0" w:space="0" w:color="auto"/>
                        <w:left w:val="none" w:sz="0" w:space="0" w:color="auto"/>
                        <w:bottom w:val="none" w:sz="0" w:space="0" w:color="auto"/>
                        <w:right w:val="none" w:sz="0" w:space="0" w:color="auto"/>
                      </w:divBdr>
                    </w:div>
                    <w:div w:id="1833521871">
                      <w:marLeft w:val="0"/>
                      <w:marRight w:val="0"/>
                      <w:marTop w:val="0"/>
                      <w:marBottom w:val="0"/>
                      <w:divBdr>
                        <w:top w:val="none" w:sz="0" w:space="0" w:color="auto"/>
                        <w:left w:val="none" w:sz="0" w:space="0" w:color="auto"/>
                        <w:bottom w:val="none" w:sz="0" w:space="0" w:color="auto"/>
                        <w:right w:val="none" w:sz="0" w:space="0" w:color="auto"/>
                      </w:divBdr>
                    </w:div>
                    <w:div w:id="45644867">
                      <w:marLeft w:val="0"/>
                      <w:marRight w:val="0"/>
                      <w:marTop w:val="0"/>
                      <w:marBottom w:val="0"/>
                      <w:divBdr>
                        <w:top w:val="none" w:sz="0" w:space="0" w:color="auto"/>
                        <w:left w:val="none" w:sz="0" w:space="0" w:color="auto"/>
                        <w:bottom w:val="none" w:sz="0" w:space="0" w:color="auto"/>
                        <w:right w:val="none" w:sz="0" w:space="0" w:color="auto"/>
                      </w:divBdr>
                    </w:div>
                    <w:div w:id="1190147852">
                      <w:marLeft w:val="0"/>
                      <w:marRight w:val="0"/>
                      <w:marTop w:val="0"/>
                      <w:marBottom w:val="0"/>
                      <w:divBdr>
                        <w:top w:val="none" w:sz="0" w:space="0" w:color="auto"/>
                        <w:left w:val="none" w:sz="0" w:space="0" w:color="auto"/>
                        <w:bottom w:val="none" w:sz="0" w:space="0" w:color="auto"/>
                        <w:right w:val="none" w:sz="0" w:space="0" w:color="auto"/>
                      </w:divBdr>
                    </w:div>
                    <w:div w:id="1584559899">
                      <w:marLeft w:val="0"/>
                      <w:marRight w:val="0"/>
                      <w:marTop w:val="0"/>
                      <w:marBottom w:val="0"/>
                      <w:divBdr>
                        <w:top w:val="none" w:sz="0" w:space="0" w:color="auto"/>
                        <w:left w:val="none" w:sz="0" w:space="0" w:color="auto"/>
                        <w:bottom w:val="none" w:sz="0" w:space="0" w:color="auto"/>
                        <w:right w:val="none" w:sz="0" w:space="0" w:color="auto"/>
                      </w:divBdr>
                    </w:div>
                    <w:div w:id="17412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96068">
      <w:bodyDiv w:val="1"/>
      <w:marLeft w:val="0"/>
      <w:marRight w:val="0"/>
      <w:marTop w:val="0"/>
      <w:marBottom w:val="0"/>
      <w:divBdr>
        <w:top w:val="none" w:sz="0" w:space="0" w:color="auto"/>
        <w:left w:val="none" w:sz="0" w:space="0" w:color="auto"/>
        <w:bottom w:val="none" w:sz="0" w:space="0" w:color="auto"/>
        <w:right w:val="none" w:sz="0" w:space="0" w:color="auto"/>
      </w:divBdr>
    </w:div>
    <w:div w:id="772094368">
      <w:bodyDiv w:val="1"/>
      <w:marLeft w:val="0"/>
      <w:marRight w:val="0"/>
      <w:marTop w:val="0"/>
      <w:marBottom w:val="0"/>
      <w:divBdr>
        <w:top w:val="none" w:sz="0" w:space="0" w:color="auto"/>
        <w:left w:val="none" w:sz="0" w:space="0" w:color="auto"/>
        <w:bottom w:val="none" w:sz="0" w:space="0" w:color="auto"/>
        <w:right w:val="none" w:sz="0" w:space="0" w:color="auto"/>
      </w:divBdr>
    </w:div>
    <w:div w:id="785127186">
      <w:bodyDiv w:val="1"/>
      <w:marLeft w:val="0"/>
      <w:marRight w:val="0"/>
      <w:marTop w:val="0"/>
      <w:marBottom w:val="0"/>
      <w:divBdr>
        <w:top w:val="none" w:sz="0" w:space="0" w:color="auto"/>
        <w:left w:val="none" w:sz="0" w:space="0" w:color="auto"/>
        <w:bottom w:val="none" w:sz="0" w:space="0" w:color="auto"/>
        <w:right w:val="none" w:sz="0" w:space="0" w:color="auto"/>
      </w:divBdr>
      <w:divsChild>
        <w:div w:id="1701782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262204">
              <w:marLeft w:val="0"/>
              <w:marRight w:val="0"/>
              <w:marTop w:val="0"/>
              <w:marBottom w:val="0"/>
              <w:divBdr>
                <w:top w:val="none" w:sz="0" w:space="0" w:color="auto"/>
                <w:left w:val="none" w:sz="0" w:space="0" w:color="auto"/>
                <w:bottom w:val="none" w:sz="0" w:space="0" w:color="auto"/>
                <w:right w:val="none" w:sz="0" w:space="0" w:color="auto"/>
              </w:divBdr>
              <w:divsChild>
                <w:div w:id="1729767785">
                  <w:marLeft w:val="0"/>
                  <w:marRight w:val="0"/>
                  <w:marTop w:val="0"/>
                  <w:marBottom w:val="0"/>
                  <w:divBdr>
                    <w:top w:val="none" w:sz="0" w:space="0" w:color="auto"/>
                    <w:left w:val="none" w:sz="0" w:space="0" w:color="auto"/>
                    <w:bottom w:val="none" w:sz="0" w:space="0" w:color="auto"/>
                    <w:right w:val="none" w:sz="0" w:space="0" w:color="auto"/>
                  </w:divBdr>
                  <w:divsChild>
                    <w:div w:id="1237937356">
                      <w:marLeft w:val="0"/>
                      <w:marRight w:val="0"/>
                      <w:marTop w:val="0"/>
                      <w:marBottom w:val="0"/>
                      <w:divBdr>
                        <w:top w:val="none" w:sz="0" w:space="0" w:color="auto"/>
                        <w:left w:val="none" w:sz="0" w:space="0" w:color="auto"/>
                        <w:bottom w:val="none" w:sz="0" w:space="0" w:color="auto"/>
                        <w:right w:val="none" w:sz="0" w:space="0" w:color="auto"/>
                      </w:divBdr>
                    </w:div>
                    <w:div w:id="2116705410">
                      <w:marLeft w:val="0"/>
                      <w:marRight w:val="0"/>
                      <w:marTop w:val="0"/>
                      <w:marBottom w:val="0"/>
                      <w:divBdr>
                        <w:top w:val="none" w:sz="0" w:space="0" w:color="auto"/>
                        <w:left w:val="none" w:sz="0" w:space="0" w:color="auto"/>
                        <w:bottom w:val="none" w:sz="0" w:space="0" w:color="auto"/>
                        <w:right w:val="none" w:sz="0" w:space="0" w:color="auto"/>
                      </w:divBdr>
                    </w:div>
                    <w:div w:id="49691907">
                      <w:marLeft w:val="0"/>
                      <w:marRight w:val="0"/>
                      <w:marTop w:val="0"/>
                      <w:marBottom w:val="0"/>
                      <w:divBdr>
                        <w:top w:val="none" w:sz="0" w:space="0" w:color="auto"/>
                        <w:left w:val="none" w:sz="0" w:space="0" w:color="auto"/>
                        <w:bottom w:val="none" w:sz="0" w:space="0" w:color="auto"/>
                        <w:right w:val="none" w:sz="0" w:space="0" w:color="auto"/>
                      </w:divBdr>
                    </w:div>
                    <w:div w:id="1141965275">
                      <w:marLeft w:val="0"/>
                      <w:marRight w:val="0"/>
                      <w:marTop w:val="0"/>
                      <w:marBottom w:val="0"/>
                      <w:divBdr>
                        <w:top w:val="none" w:sz="0" w:space="0" w:color="auto"/>
                        <w:left w:val="none" w:sz="0" w:space="0" w:color="auto"/>
                        <w:bottom w:val="none" w:sz="0" w:space="0" w:color="auto"/>
                        <w:right w:val="none" w:sz="0" w:space="0" w:color="auto"/>
                      </w:divBdr>
                    </w:div>
                    <w:div w:id="1007292697">
                      <w:marLeft w:val="0"/>
                      <w:marRight w:val="0"/>
                      <w:marTop w:val="0"/>
                      <w:marBottom w:val="0"/>
                      <w:divBdr>
                        <w:top w:val="none" w:sz="0" w:space="0" w:color="auto"/>
                        <w:left w:val="none" w:sz="0" w:space="0" w:color="auto"/>
                        <w:bottom w:val="none" w:sz="0" w:space="0" w:color="auto"/>
                        <w:right w:val="none" w:sz="0" w:space="0" w:color="auto"/>
                      </w:divBdr>
                    </w:div>
                    <w:div w:id="2065907175">
                      <w:marLeft w:val="0"/>
                      <w:marRight w:val="0"/>
                      <w:marTop w:val="0"/>
                      <w:marBottom w:val="0"/>
                      <w:divBdr>
                        <w:top w:val="none" w:sz="0" w:space="0" w:color="auto"/>
                        <w:left w:val="none" w:sz="0" w:space="0" w:color="auto"/>
                        <w:bottom w:val="none" w:sz="0" w:space="0" w:color="auto"/>
                        <w:right w:val="none" w:sz="0" w:space="0" w:color="auto"/>
                      </w:divBdr>
                    </w:div>
                    <w:div w:id="1646078723">
                      <w:marLeft w:val="0"/>
                      <w:marRight w:val="0"/>
                      <w:marTop w:val="0"/>
                      <w:marBottom w:val="0"/>
                      <w:divBdr>
                        <w:top w:val="none" w:sz="0" w:space="0" w:color="auto"/>
                        <w:left w:val="none" w:sz="0" w:space="0" w:color="auto"/>
                        <w:bottom w:val="none" w:sz="0" w:space="0" w:color="auto"/>
                        <w:right w:val="none" w:sz="0" w:space="0" w:color="auto"/>
                      </w:divBdr>
                    </w:div>
                    <w:div w:id="388723538">
                      <w:marLeft w:val="0"/>
                      <w:marRight w:val="0"/>
                      <w:marTop w:val="0"/>
                      <w:marBottom w:val="0"/>
                      <w:divBdr>
                        <w:top w:val="none" w:sz="0" w:space="0" w:color="auto"/>
                        <w:left w:val="none" w:sz="0" w:space="0" w:color="auto"/>
                        <w:bottom w:val="none" w:sz="0" w:space="0" w:color="auto"/>
                        <w:right w:val="none" w:sz="0" w:space="0" w:color="auto"/>
                      </w:divBdr>
                    </w:div>
                    <w:div w:id="1097408094">
                      <w:marLeft w:val="0"/>
                      <w:marRight w:val="0"/>
                      <w:marTop w:val="0"/>
                      <w:marBottom w:val="0"/>
                      <w:divBdr>
                        <w:top w:val="none" w:sz="0" w:space="0" w:color="auto"/>
                        <w:left w:val="none" w:sz="0" w:space="0" w:color="auto"/>
                        <w:bottom w:val="none" w:sz="0" w:space="0" w:color="auto"/>
                        <w:right w:val="none" w:sz="0" w:space="0" w:color="auto"/>
                      </w:divBdr>
                    </w:div>
                    <w:div w:id="2066709645">
                      <w:marLeft w:val="0"/>
                      <w:marRight w:val="0"/>
                      <w:marTop w:val="0"/>
                      <w:marBottom w:val="0"/>
                      <w:divBdr>
                        <w:top w:val="none" w:sz="0" w:space="0" w:color="auto"/>
                        <w:left w:val="none" w:sz="0" w:space="0" w:color="auto"/>
                        <w:bottom w:val="none" w:sz="0" w:space="0" w:color="auto"/>
                        <w:right w:val="none" w:sz="0" w:space="0" w:color="auto"/>
                      </w:divBdr>
                    </w:div>
                    <w:div w:id="1407148451">
                      <w:marLeft w:val="0"/>
                      <w:marRight w:val="0"/>
                      <w:marTop w:val="0"/>
                      <w:marBottom w:val="0"/>
                      <w:divBdr>
                        <w:top w:val="none" w:sz="0" w:space="0" w:color="auto"/>
                        <w:left w:val="none" w:sz="0" w:space="0" w:color="auto"/>
                        <w:bottom w:val="none" w:sz="0" w:space="0" w:color="auto"/>
                        <w:right w:val="none" w:sz="0" w:space="0" w:color="auto"/>
                      </w:divBdr>
                    </w:div>
                    <w:div w:id="1173452327">
                      <w:marLeft w:val="0"/>
                      <w:marRight w:val="0"/>
                      <w:marTop w:val="0"/>
                      <w:marBottom w:val="0"/>
                      <w:divBdr>
                        <w:top w:val="none" w:sz="0" w:space="0" w:color="auto"/>
                        <w:left w:val="none" w:sz="0" w:space="0" w:color="auto"/>
                        <w:bottom w:val="none" w:sz="0" w:space="0" w:color="auto"/>
                        <w:right w:val="none" w:sz="0" w:space="0" w:color="auto"/>
                      </w:divBdr>
                    </w:div>
                    <w:div w:id="1611163222">
                      <w:marLeft w:val="0"/>
                      <w:marRight w:val="0"/>
                      <w:marTop w:val="0"/>
                      <w:marBottom w:val="0"/>
                      <w:divBdr>
                        <w:top w:val="none" w:sz="0" w:space="0" w:color="auto"/>
                        <w:left w:val="none" w:sz="0" w:space="0" w:color="auto"/>
                        <w:bottom w:val="none" w:sz="0" w:space="0" w:color="auto"/>
                        <w:right w:val="none" w:sz="0" w:space="0" w:color="auto"/>
                      </w:divBdr>
                    </w:div>
                    <w:div w:id="352732644">
                      <w:marLeft w:val="0"/>
                      <w:marRight w:val="0"/>
                      <w:marTop w:val="0"/>
                      <w:marBottom w:val="0"/>
                      <w:divBdr>
                        <w:top w:val="none" w:sz="0" w:space="0" w:color="auto"/>
                        <w:left w:val="none" w:sz="0" w:space="0" w:color="auto"/>
                        <w:bottom w:val="none" w:sz="0" w:space="0" w:color="auto"/>
                        <w:right w:val="none" w:sz="0" w:space="0" w:color="auto"/>
                      </w:divBdr>
                    </w:div>
                    <w:div w:id="1479414361">
                      <w:marLeft w:val="0"/>
                      <w:marRight w:val="0"/>
                      <w:marTop w:val="0"/>
                      <w:marBottom w:val="0"/>
                      <w:divBdr>
                        <w:top w:val="none" w:sz="0" w:space="0" w:color="auto"/>
                        <w:left w:val="none" w:sz="0" w:space="0" w:color="auto"/>
                        <w:bottom w:val="none" w:sz="0" w:space="0" w:color="auto"/>
                        <w:right w:val="none" w:sz="0" w:space="0" w:color="auto"/>
                      </w:divBdr>
                    </w:div>
                    <w:div w:id="2092660465">
                      <w:marLeft w:val="0"/>
                      <w:marRight w:val="0"/>
                      <w:marTop w:val="0"/>
                      <w:marBottom w:val="0"/>
                      <w:divBdr>
                        <w:top w:val="none" w:sz="0" w:space="0" w:color="auto"/>
                        <w:left w:val="none" w:sz="0" w:space="0" w:color="auto"/>
                        <w:bottom w:val="none" w:sz="0" w:space="0" w:color="auto"/>
                        <w:right w:val="none" w:sz="0" w:space="0" w:color="auto"/>
                      </w:divBdr>
                    </w:div>
                    <w:div w:id="341902056">
                      <w:marLeft w:val="0"/>
                      <w:marRight w:val="0"/>
                      <w:marTop w:val="0"/>
                      <w:marBottom w:val="0"/>
                      <w:divBdr>
                        <w:top w:val="none" w:sz="0" w:space="0" w:color="auto"/>
                        <w:left w:val="none" w:sz="0" w:space="0" w:color="auto"/>
                        <w:bottom w:val="none" w:sz="0" w:space="0" w:color="auto"/>
                        <w:right w:val="none" w:sz="0" w:space="0" w:color="auto"/>
                      </w:divBdr>
                    </w:div>
                    <w:div w:id="2094275226">
                      <w:marLeft w:val="0"/>
                      <w:marRight w:val="0"/>
                      <w:marTop w:val="0"/>
                      <w:marBottom w:val="0"/>
                      <w:divBdr>
                        <w:top w:val="none" w:sz="0" w:space="0" w:color="auto"/>
                        <w:left w:val="none" w:sz="0" w:space="0" w:color="auto"/>
                        <w:bottom w:val="none" w:sz="0" w:space="0" w:color="auto"/>
                        <w:right w:val="none" w:sz="0" w:space="0" w:color="auto"/>
                      </w:divBdr>
                    </w:div>
                    <w:div w:id="541986788">
                      <w:marLeft w:val="0"/>
                      <w:marRight w:val="0"/>
                      <w:marTop w:val="0"/>
                      <w:marBottom w:val="0"/>
                      <w:divBdr>
                        <w:top w:val="none" w:sz="0" w:space="0" w:color="auto"/>
                        <w:left w:val="none" w:sz="0" w:space="0" w:color="auto"/>
                        <w:bottom w:val="none" w:sz="0" w:space="0" w:color="auto"/>
                        <w:right w:val="none" w:sz="0" w:space="0" w:color="auto"/>
                      </w:divBdr>
                    </w:div>
                    <w:div w:id="775172283">
                      <w:marLeft w:val="0"/>
                      <w:marRight w:val="0"/>
                      <w:marTop w:val="0"/>
                      <w:marBottom w:val="0"/>
                      <w:divBdr>
                        <w:top w:val="none" w:sz="0" w:space="0" w:color="auto"/>
                        <w:left w:val="none" w:sz="0" w:space="0" w:color="auto"/>
                        <w:bottom w:val="none" w:sz="0" w:space="0" w:color="auto"/>
                        <w:right w:val="none" w:sz="0" w:space="0" w:color="auto"/>
                      </w:divBdr>
                    </w:div>
                    <w:div w:id="170878640">
                      <w:marLeft w:val="0"/>
                      <w:marRight w:val="0"/>
                      <w:marTop w:val="0"/>
                      <w:marBottom w:val="0"/>
                      <w:divBdr>
                        <w:top w:val="none" w:sz="0" w:space="0" w:color="auto"/>
                        <w:left w:val="none" w:sz="0" w:space="0" w:color="auto"/>
                        <w:bottom w:val="none" w:sz="0" w:space="0" w:color="auto"/>
                        <w:right w:val="none" w:sz="0" w:space="0" w:color="auto"/>
                      </w:divBdr>
                    </w:div>
                    <w:div w:id="1158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84786">
      <w:bodyDiv w:val="1"/>
      <w:marLeft w:val="0"/>
      <w:marRight w:val="0"/>
      <w:marTop w:val="0"/>
      <w:marBottom w:val="0"/>
      <w:divBdr>
        <w:top w:val="none" w:sz="0" w:space="0" w:color="auto"/>
        <w:left w:val="none" w:sz="0" w:space="0" w:color="auto"/>
        <w:bottom w:val="none" w:sz="0" w:space="0" w:color="auto"/>
        <w:right w:val="none" w:sz="0" w:space="0" w:color="auto"/>
      </w:divBdr>
    </w:div>
    <w:div w:id="835146832">
      <w:bodyDiv w:val="1"/>
      <w:marLeft w:val="0"/>
      <w:marRight w:val="0"/>
      <w:marTop w:val="0"/>
      <w:marBottom w:val="0"/>
      <w:divBdr>
        <w:top w:val="none" w:sz="0" w:space="0" w:color="auto"/>
        <w:left w:val="none" w:sz="0" w:space="0" w:color="auto"/>
        <w:bottom w:val="none" w:sz="0" w:space="0" w:color="auto"/>
        <w:right w:val="none" w:sz="0" w:space="0" w:color="auto"/>
      </w:divBdr>
    </w:div>
    <w:div w:id="849486936">
      <w:bodyDiv w:val="1"/>
      <w:marLeft w:val="0"/>
      <w:marRight w:val="0"/>
      <w:marTop w:val="0"/>
      <w:marBottom w:val="0"/>
      <w:divBdr>
        <w:top w:val="none" w:sz="0" w:space="0" w:color="auto"/>
        <w:left w:val="none" w:sz="0" w:space="0" w:color="auto"/>
        <w:bottom w:val="none" w:sz="0" w:space="0" w:color="auto"/>
        <w:right w:val="none" w:sz="0" w:space="0" w:color="auto"/>
      </w:divBdr>
    </w:div>
    <w:div w:id="852380024">
      <w:bodyDiv w:val="1"/>
      <w:marLeft w:val="0"/>
      <w:marRight w:val="0"/>
      <w:marTop w:val="0"/>
      <w:marBottom w:val="0"/>
      <w:divBdr>
        <w:top w:val="none" w:sz="0" w:space="0" w:color="auto"/>
        <w:left w:val="none" w:sz="0" w:space="0" w:color="auto"/>
        <w:bottom w:val="none" w:sz="0" w:space="0" w:color="auto"/>
        <w:right w:val="none" w:sz="0" w:space="0" w:color="auto"/>
      </w:divBdr>
    </w:div>
    <w:div w:id="875461277">
      <w:bodyDiv w:val="1"/>
      <w:marLeft w:val="0"/>
      <w:marRight w:val="0"/>
      <w:marTop w:val="0"/>
      <w:marBottom w:val="0"/>
      <w:divBdr>
        <w:top w:val="none" w:sz="0" w:space="0" w:color="auto"/>
        <w:left w:val="none" w:sz="0" w:space="0" w:color="auto"/>
        <w:bottom w:val="none" w:sz="0" w:space="0" w:color="auto"/>
        <w:right w:val="none" w:sz="0" w:space="0" w:color="auto"/>
      </w:divBdr>
      <w:divsChild>
        <w:div w:id="1219242442">
          <w:marLeft w:val="0"/>
          <w:marRight w:val="0"/>
          <w:marTop w:val="0"/>
          <w:marBottom w:val="0"/>
          <w:divBdr>
            <w:top w:val="none" w:sz="0" w:space="0" w:color="auto"/>
            <w:left w:val="none" w:sz="0" w:space="0" w:color="auto"/>
            <w:bottom w:val="none" w:sz="0" w:space="0" w:color="auto"/>
            <w:right w:val="none" w:sz="0" w:space="0" w:color="auto"/>
          </w:divBdr>
          <w:divsChild>
            <w:div w:id="575483138">
              <w:marLeft w:val="0"/>
              <w:marRight w:val="0"/>
              <w:marTop w:val="0"/>
              <w:marBottom w:val="0"/>
              <w:divBdr>
                <w:top w:val="none" w:sz="0" w:space="0" w:color="auto"/>
                <w:left w:val="none" w:sz="0" w:space="0" w:color="auto"/>
                <w:bottom w:val="none" w:sz="0" w:space="0" w:color="auto"/>
                <w:right w:val="none" w:sz="0" w:space="0" w:color="auto"/>
              </w:divBdr>
              <w:divsChild>
                <w:div w:id="20530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38784">
      <w:bodyDiv w:val="1"/>
      <w:marLeft w:val="0"/>
      <w:marRight w:val="0"/>
      <w:marTop w:val="0"/>
      <w:marBottom w:val="0"/>
      <w:divBdr>
        <w:top w:val="none" w:sz="0" w:space="0" w:color="auto"/>
        <w:left w:val="none" w:sz="0" w:space="0" w:color="auto"/>
        <w:bottom w:val="none" w:sz="0" w:space="0" w:color="auto"/>
        <w:right w:val="none" w:sz="0" w:space="0" w:color="auto"/>
      </w:divBdr>
    </w:div>
    <w:div w:id="920485110">
      <w:bodyDiv w:val="1"/>
      <w:marLeft w:val="0"/>
      <w:marRight w:val="0"/>
      <w:marTop w:val="0"/>
      <w:marBottom w:val="0"/>
      <w:divBdr>
        <w:top w:val="none" w:sz="0" w:space="0" w:color="auto"/>
        <w:left w:val="none" w:sz="0" w:space="0" w:color="auto"/>
        <w:bottom w:val="none" w:sz="0" w:space="0" w:color="auto"/>
        <w:right w:val="none" w:sz="0" w:space="0" w:color="auto"/>
      </w:divBdr>
    </w:div>
    <w:div w:id="930048965">
      <w:bodyDiv w:val="1"/>
      <w:marLeft w:val="0"/>
      <w:marRight w:val="0"/>
      <w:marTop w:val="0"/>
      <w:marBottom w:val="0"/>
      <w:divBdr>
        <w:top w:val="none" w:sz="0" w:space="0" w:color="auto"/>
        <w:left w:val="none" w:sz="0" w:space="0" w:color="auto"/>
        <w:bottom w:val="none" w:sz="0" w:space="0" w:color="auto"/>
        <w:right w:val="none" w:sz="0" w:space="0" w:color="auto"/>
      </w:divBdr>
    </w:div>
    <w:div w:id="962006653">
      <w:bodyDiv w:val="1"/>
      <w:marLeft w:val="0"/>
      <w:marRight w:val="0"/>
      <w:marTop w:val="0"/>
      <w:marBottom w:val="0"/>
      <w:divBdr>
        <w:top w:val="none" w:sz="0" w:space="0" w:color="auto"/>
        <w:left w:val="none" w:sz="0" w:space="0" w:color="auto"/>
        <w:bottom w:val="none" w:sz="0" w:space="0" w:color="auto"/>
        <w:right w:val="none" w:sz="0" w:space="0" w:color="auto"/>
      </w:divBdr>
    </w:div>
    <w:div w:id="975987544">
      <w:bodyDiv w:val="1"/>
      <w:marLeft w:val="0"/>
      <w:marRight w:val="0"/>
      <w:marTop w:val="0"/>
      <w:marBottom w:val="0"/>
      <w:divBdr>
        <w:top w:val="none" w:sz="0" w:space="0" w:color="auto"/>
        <w:left w:val="none" w:sz="0" w:space="0" w:color="auto"/>
        <w:bottom w:val="none" w:sz="0" w:space="0" w:color="auto"/>
        <w:right w:val="none" w:sz="0" w:space="0" w:color="auto"/>
      </w:divBdr>
    </w:div>
    <w:div w:id="978847501">
      <w:bodyDiv w:val="1"/>
      <w:marLeft w:val="0"/>
      <w:marRight w:val="0"/>
      <w:marTop w:val="0"/>
      <w:marBottom w:val="0"/>
      <w:divBdr>
        <w:top w:val="none" w:sz="0" w:space="0" w:color="auto"/>
        <w:left w:val="none" w:sz="0" w:space="0" w:color="auto"/>
        <w:bottom w:val="none" w:sz="0" w:space="0" w:color="auto"/>
        <w:right w:val="none" w:sz="0" w:space="0" w:color="auto"/>
      </w:divBdr>
    </w:div>
    <w:div w:id="998075318">
      <w:bodyDiv w:val="1"/>
      <w:marLeft w:val="0"/>
      <w:marRight w:val="0"/>
      <w:marTop w:val="0"/>
      <w:marBottom w:val="0"/>
      <w:divBdr>
        <w:top w:val="none" w:sz="0" w:space="0" w:color="auto"/>
        <w:left w:val="none" w:sz="0" w:space="0" w:color="auto"/>
        <w:bottom w:val="none" w:sz="0" w:space="0" w:color="auto"/>
        <w:right w:val="none" w:sz="0" w:space="0" w:color="auto"/>
      </w:divBdr>
    </w:div>
    <w:div w:id="1003315866">
      <w:bodyDiv w:val="1"/>
      <w:marLeft w:val="0"/>
      <w:marRight w:val="0"/>
      <w:marTop w:val="0"/>
      <w:marBottom w:val="0"/>
      <w:divBdr>
        <w:top w:val="none" w:sz="0" w:space="0" w:color="auto"/>
        <w:left w:val="none" w:sz="0" w:space="0" w:color="auto"/>
        <w:bottom w:val="none" w:sz="0" w:space="0" w:color="auto"/>
        <w:right w:val="none" w:sz="0" w:space="0" w:color="auto"/>
      </w:divBdr>
    </w:div>
    <w:div w:id="1009452200">
      <w:bodyDiv w:val="1"/>
      <w:marLeft w:val="0"/>
      <w:marRight w:val="0"/>
      <w:marTop w:val="0"/>
      <w:marBottom w:val="0"/>
      <w:divBdr>
        <w:top w:val="none" w:sz="0" w:space="0" w:color="auto"/>
        <w:left w:val="none" w:sz="0" w:space="0" w:color="auto"/>
        <w:bottom w:val="none" w:sz="0" w:space="0" w:color="auto"/>
        <w:right w:val="none" w:sz="0" w:space="0" w:color="auto"/>
      </w:divBdr>
    </w:div>
    <w:div w:id="1020473975">
      <w:bodyDiv w:val="1"/>
      <w:marLeft w:val="0"/>
      <w:marRight w:val="0"/>
      <w:marTop w:val="0"/>
      <w:marBottom w:val="0"/>
      <w:divBdr>
        <w:top w:val="none" w:sz="0" w:space="0" w:color="auto"/>
        <w:left w:val="none" w:sz="0" w:space="0" w:color="auto"/>
        <w:bottom w:val="none" w:sz="0" w:space="0" w:color="auto"/>
        <w:right w:val="none" w:sz="0" w:space="0" w:color="auto"/>
      </w:divBdr>
    </w:div>
    <w:div w:id="1055085578">
      <w:bodyDiv w:val="1"/>
      <w:marLeft w:val="0"/>
      <w:marRight w:val="0"/>
      <w:marTop w:val="0"/>
      <w:marBottom w:val="0"/>
      <w:divBdr>
        <w:top w:val="none" w:sz="0" w:space="0" w:color="auto"/>
        <w:left w:val="none" w:sz="0" w:space="0" w:color="auto"/>
        <w:bottom w:val="none" w:sz="0" w:space="0" w:color="auto"/>
        <w:right w:val="none" w:sz="0" w:space="0" w:color="auto"/>
      </w:divBdr>
    </w:div>
    <w:div w:id="1094286434">
      <w:bodyDiv w:val="1"/>
      <w:marLeft w:val="0"/>
      <w:marRight w:val="0"/>
      <w:marTop w:val="0"/>
      <w:marBottom w:val="0"/>
      <w:divBdr>
        <w:top w:val="none" w:sz="0" w:space="0" w:color="auto"/>
        <w:left w:val="none" w:sz="0" w:space="0" w:color="auto"/>
        <w:bottom w:val="none" w:sz="0" w:space="0" w:color="auto"/>
        <w:right w:val="none" w:sz="0" w:space="0" w:color="auto"/>
      </w:divBdr>
    </w:div>
    <w:div w:id="1117135926">
      <w:bodyDiv w:val="1"/>
      <w:marLeft w:val="0"/>
      <w:marRight w:val="0"/>
      <w:marTop w:val="0"/>
      <w:marBottom w:val="0"/>
      <w:divBdr>
        <w:top w:val="none" w:sz="0" w:space="0" w:color="auto"/>
        <w:left w:val="none" w:sz="0" w:space="0" w:color="auto"/>
        <w:bottom w:val="none" w:sz="0" w:space="0" w:color="auto"/>
        <w:right w:val="none" w:sz="0" w:space="0" w:color="auto"/>
      </w:divBdr>
    </w:div>
    <w:div w:id="1135173031">
      <w:bodyDiv w:val="1"/>
      <w:marLeft w:val="0"/>
      <w:marRight w:val="0"/>
      <w:marTop w:val="0"/>
      <w:marBottom w:val="0"/>
      <w:divBdr>
        <w:top w:val="none" w:sz="0" w:space="0" w:color="auto"/>
        <w:left w:val="none" w:sz="0" w:space="0" w:color="auto"/>
        <w:bottom w:val="none" w:sz="0" w:space="0" w:color="auto"/>
        <w:right w:val="none" w:sz="0" w:space="0" w:color="auto"/>
      </w:divBdr>
    </w:div>
    <w:div w:id="1139540905">
      <w:bodyDiv w:val="1"/>
      <w:marLeft w:val="0"/>
      <w:marRight w:val="0"/>
      <w:marTop w:val="0"/>
      <w:marBottom w:val="0"/>
      <w:divBdr>
        <w:top w:val="none" w:sz="0" w:space="0" w:color="auto"/>
        <w:left w:val="none" w:sz="0" w:space="0" w:color="auto"/>
        <w:bottom w:val="none" w:sz="0" w:space="0" w:color="auto"/>
        <w:right w:val="none" w:sz="0" w:space="0" w:color="auto"/>
      </w:divBdr>
      <w:divsChild>
        <w:div w:id="2033872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599248">
      <w:bodyDiv w:val="1"/>
      <w:marLeft w:val="0"/>
      <w:marRight w:val="0"/>
      <w:marTop w:val="0"/>
      <w:marBottom w:val="0"/>
      <w:divBdr>
        <w:top w:val="none" w:sz="0" w:space="0" w:color="auto"/>
        <w:left w:val="none" w:sz="0" w:space="0" w:color="auto"/>
        <w:bottom w:val="none" w:sz="0" w:space="0" w:color="auto"/>
        <w:right w:val="none" w:sz="0" w:space="0" w:color="auto"/>
      </w:divBdr>
    </w:div>
    <w:div w:id="1186097772">
      <w:bodyDiv w:val="1"/>
      <w:marLeft w:val="0"/>
      <w:marRight w:val="0"/>
      <w:marTop w:val="0"/>
      <w:marBottom w:val="0"/>
      <w:divBdr>
        <w:top w:val="none" w:sz="0" w:space="0" w:color="auto"/>
        <w:left w:val="none" w:sz="0" w:space="0" w:color="auto"/>
        <w:bottom w:val="none" w:sz="0" w:space="0" w:color="auto"/>
        <w:right w:val="none" w:sz="0" w:space="0" w:color="auto"/>
      </w:divBdr>
    </w:div>
    <w:div w:id="1189564113">
      <w:bodyDiv w:val="1"/>
      <w:marLeft w:val="0"/>
      <w:marRight w:val="0"/>
      <w:marTop w:val="0"/>
      <w:marBottom w:val="0"/>
      <w:divBdr>
        <w:top w:val="none" w:sz="0" w:space="0" w:color="auto"/>
        <w:left w:val="none" w:sz="0" w:space="0" w:color="auto"/>
        <w:bottom w:val="none" w:sz="0" w:space="0" w:color="auto"/>
        <w:right w:val="none" w:sz="0" w:space="0" w:color="auto"/>
      </w:divBdr>
    </w:div>
    <w:div w:id="1220172124">
      <w:bodyDiv w:val="1"/>
      <w:marLeft w:val="0"/>
      <w:marRight w:val="0"/>
      <w:marTop w:val="0"/>
      <w:marBottom w:val="0"/>
      <w:divBdr>
        <w:top w:val="none" w:sz="0" w:space="0" w:color="auto"/>
        <w:left w:val="none" w:sz="0" w:space="0" w:color="auto"/>
        <w:bottom w:val="none" w:sz="0" w:space="0" w:color="auto"/>
        <w:right w:val="none" w:sz="0" w:space="0" w:color="auto"/>
      </w:divBdr>
    </w:div>
    <w:div w:id="1220362539">
      <w:bodyDiv w:val="1"/>
      <w:marLeft w:val="0"/>
      <w:marRight w:val="0"/>
      <w:marTop w:val="0"/>
      <w:marBottom w:val="0"/>
      <w:divBdr>
        <w:top w:val="none" w:sz="0" w:space="0" w:color="auto"/>
        <w:left w:val="none" w:sz="0" w:space="0" w:color="auto"/>
        <w:bottom w:val="none" w:sz="0" w:space="0" w:color="auto"/>
        <w:right w:val="none" w:sz="0" w:space="0" w:color="auto"/>
      </w:divBdr>
    </w:div>
    <w:div w:id="1237324772">
      <w:bodyDiv w:val="1"/>
      <w:marLeft w:val="0"/>
      <w:marRight w:val="0"/>
      <w:marTop w:val="0"/>
      <w:marBottom w:val="0"/>
      <w:divBdr>
        <w:top w:val="none" w:sz="0" w:space="0" w:color="auto"/>
        <w:left w:val="none" w:sz="0" w:space="0" w:color="auto"/>
        <w:bottom w:val="none" w:sz="0" w:space="0" w:color="auto"/>
        <w:right w:val="none" w:sz="0" w:space="0" w:color="auto"/>
      </w:divBdr>
    </w:div>
    <w:div w:id="1250967095">
      <w:bodyDiv w:val="1"/>
      <w:marLeft w:val="0"/>
      <w:marRight w:val="0"/>
      <w:marTop w:val="0"/>
      <w:marBottom w:val="0"/>
      <w:divBdr>
        <w:top w:val="none" w:sz="0" w:space="0" w:color="auto"/>
        <w:left w:val="none" w:sz="0" w:space="0" w:color="auto"/>
        <w:bottom w:val="none" w:sz="0" w:space="0" w:color="auto"/>
        <w:right w:val="none" w:sz="0" w:space="0" w:color="auto"/>
      </w:divBdr>
      <w:divsChild>
        <w:div w:id="140522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9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9514">
      <w:bodyDiv w:val="1"/>
      <w:marLeft w:val="0"/>
      <w:marRight w:val="0"/>
      <w:marTop w:val="0"/>
      <w:marBottom w:val="0"/>
      <w:divBdr>
        <w:top w:val="none" w:sz="0" w:space="0" w:color="auto"/>
        <w:left w:val="none" w:sz="0" w:space="0" w:color="auto"/>
        <w:bottom w:val="none" w:sz="0" w:space="0" w:color="auto"/>
        <w:right w:val="none" w:sz="0" w:space="0" w:color="auto"/>
      </w:divBdr>
    </w:div>
    <w:div w:id="1286349603">
      <w:bodyDiv w:val="1"/>
      <w:marLeft w:val="0"/>
      <w:marRight w:val="0"/>
      <w:marTop w:val="0"/>
      <w:marBottom w:val="0"/>
      <w:divBdr>
        <w:top w:val="none" w:sz="0" w:space="0" w:color="auto"/>
        <w:left w:val="none" w:sz="0" w:space="0" w:color="auto"/>
        <w:bottom w:val="none" w:sz="0" w:space="0" w:color="auto"/>
        <w:right w:val="none" w:sz="0" w:space="0" w:color="auto"/>
      </w:divBdr>
    </w:div>
    <w:div w:id="1311055200">
      <w:bodyDiv w:val="1"/>
      <w:marLeft w:val="0"/>
      <w:marRight w:val="0"/>
      <w:marTop w:val="0"/>
      <w:marBottom w:val="0"/>
      <w:divBdr>
        <w:top w:val="none" w:sz="0" w:space="0" w:color="auto"/>
        <w:left w:val="none" w:sz="0" w:space="0" w:color="auto"/>
        <w:bottom w:val="none" w:sz="0" w:space="0" w:color="auto"/>
        <w:right w:val="none" w:sz="0" w:space="0" w:color="auto"/>
      </w:divBdr>
    </w:div>
    <w:div w:id="1326861801">
      <w:bodyDiv w:val="1"/>
      <w:marLeft w:val="0"/>
      <w:marRight w:val="0"/>
      <w:marTop w:val="0"/>
      <w:marBottom w:val="0"/>
      <w:divBdr>
        <w:top w:val="none" w:sz="0" w:space="0" w:color="auto"/>
        <w:left w:val="none" w:sz="0" w:space="0" w:color="auto"/>
        <w:bottom w:val="none" w:sz="0" w:space="0" w:color="auto"/>
        <w:right w:val="none" w:sz="0" w:space="0" w:color="auto"/>
      </w:divBdr>
    </w:div>
    <w:div w:id="1338458837">
      <w:bodyDiv w:val="1"/>
      <w:marLeft w:val="0"/>
      <w:marRight w:val="0"/>
      <w:marTop w:val="0"/>
      <w:marBottom w:val="0"/>
      <w:divBdr>
        <w:top w:val="none" w:sz="0" w:space="0" w:color="auto"/>
        <w:left w:val="none" w:sz="0" w:space="0" w:color="auto"/>
        <w:bottom w:val="none" w:sz="0" w:space="0" w:color="auto"/>
        <w:right w:val="none" w:sz="0" w:space="0" w:color="auto"/>
      </w:divBdr>
    </w:div>
    <w:div w:id="1352949680">
      <w:bodyDiv w:val="1"/>
      <w:marLeft w:val="0"/>
      <w:marRight w:val="0"/>
      <w:marTop w:val="0"/>
      <w:marBottom w:val="0"/>
      <w:divBdr>
        <w:top w:val="none" w:sz="0" w:space="0" w:color="auto"/>
        <w:left w:val="none" w:sz="0" w:space="0" w:color="auto"/>
        <w:bottom w:val="none" w:sz="0" w:space="0" w:color="auto"/>
        <w:right w:val="none" w:sz="0" w:space="0" w:color="auto"/>
      </w:divBdr>
    </w:div>
    <w:div w:id="1370836838">
      <w:bodyDiv w:val="1"/>
      <w:marLeft w:val="0"/>
      <w:marRight w:val="0"/>
      <w:marTop w:val="0"/>
      <w:marBottom w:val="0"/>
      <w:divBdr>
        <w:top w:val="none" w:sz="0" w:space="0" w:color="auto"/>
        <w:left w:val="none" w:sz="0" w:space="0" w:color="auto"/>
        <w:bottom w:val="none" w:sz="0" w:space="0" w:color="auto"/>
        <w:right w:val="none" w:sz="0" w:space="0" w:color="auto"/>
      </w:divBdr>
    </w:div>
    <w:div w:id="1385716888">
      <w:bodyDiv w:val="1"/>
      <w:marLeft w:val="0"/>
      <w:marRight w:val="0"/>
      <w:marTop w:val="0"/>
      <w:marBottom w:val="0"/>
      <w:divBdr>
        <w:top w:val="none" w:sz="0" w:space="0" w:color="auto"/>
        <w:left w:val="none" w:sz="0" w:space="0" w:color="auto"/>
        <w:bottom w:val="none" w:sz="0" w:space="0" w:color="auto"/>
        <w:right w:val="none" w:sz="0" w:space="0" w:color="auto"/>
      </w:divBdr>
    </w:div>
    <w:div w:id="1443459503">
      <w:bodyDiv w:val="1"/>
      <w:marLeft w:val="0"/>
      <w:marRight w:val="0"/>
      <w:marTop w:val="0"/>
      <w:marBottom w:val="0"/>
      <w:divBdr>
        <w:top w:val="none" w:sz="0" w:space="0" w:color="auto"/>
        <w:left w:val="none" w:sz="0" w:space="0" w:color="auto"/>
        <w:bottom w:val="none" w:sz="0" w:space="0" w:color="auto"/>
        <w:right w:val="none" w:sz="0" w:space="0" w:color="auto"/>
      </w:divBdr>
    </w:div>
    <w:div w:id="1462115751">
      <w:bodyDiv w:val="1"/>
      <w:marLeft w:val="0"/>
      <w:marRight w:val="0"/>
      <w:marTop w:val="0"/>
      <w:marBottom w:val="0"/>
      <w:divBdr>
        <w:top w:val="none" w:sz="0" w:space="0" w:color="auto"/>
        <w:left w:val="none" w:sz="0" w:space="0" w:color="auto"/>
        <w:bottom w:val="none" w:sz="0" w:space="0" w:color="auto"/>
        <w:right w:val="none" w:sz="0" w:space="0" w:color="auto"/>
      </w:divBdr>
    </w:div>
    <w:div w:id="1502429202">
      <w:bodyDiv w:val="1"/>
      <w:marLeft w:val="0"/>
      <w:marRight w:val="0"/>
      <w:marTop w:val="0"/>
      <w:marBottom w:val="0"/>
      <w:divBdr>
        <w:top w:val="none" w:sz="0" w:space="0" w:color="auto"/>
        <w:left w:val="none" w:sz="0" w:space="0" w:color="auto"/>
        <w:bottom w:val="none" w:sz="0" w:space="0" w:color="auto"/>
        <w:right w:val="none" w:sz="0" w:space="0" w:color="auto"/>
      </w:divBdr>
    </w:div>
    <w:div w:id="1537934424">
      <w:bodyDiv w:val="1"/>
      <w:marLeft w:val="0"/>
      <w:marRight w:val="0"/>
      <w:marTop w:val="0"/>
      <w:marBottom w:val="0"/>
      <w:divBdr>
        <w:top w:val="none" w:sz="0" w:space="0" w:color="auto"/>
        <w:left w:val="none" w:sz="0" w:space="0" w:color="auto"/>
        <w:bottom w:val="none" w:sz="0" w:space="0" w:color="auto"/>
        <w:right w:val="none" w:sz="0" w:space="0" w:color="auto"/>
      </w:divBdr>
      <w:divsChild>
        <w:div w:id="2122994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240872">
      <w:bodyDiv w:val="1"/>
      <w:marLeft w:val="0"/>
      <w:marRight w:val="0"/>
      <w:marTop w:val="0"/>
      <w:marBottom w:val="0"/>
      <w:divBdr>
        <w:top w:val="none" w:sz="0" w:space="0" w:color="auto"/>
        <w:left w:val="none" w:sz="0" w:space="0" w:color="auto"/>
        <w:bottom w:val="none" w:sz="0" w:space="0" w:color="auto"/>
        <w:right w:val="none" w:sz="0" w:space="0" w:color="auto"/>
      </w:divBdr>
    </w:div>
    <w:div w:id="1637834231">
      <w:bodyDiv w:val="1"/>
      <w:marLeft w:val="0"/>
      <w:marRight w:val="0"/>
      <w:marTop w:val="0"/>
      <w:marBottom w:val="0"/>
      <w:divBdr>
        <w:top w:val="none" w:sz="0" w:space="0" w:color="auto"/>
        <w:left w:val="none" w:sz="0" w:space="0" w:color="auto"/>
        <w:bottom w:val="none" w:sz="0" w:space="0" w:color="auto"/>
        <w:right w:val="none" w:sz="0" w:space="0" w:color="auto"/>
      </w:divBdr>
    </w:div>
    <w:div w:id="1674187746">
      <w:bodyDiv w:val="1"/>
      <w:marLeft w:val="0"/>
      <w:marRight w:val="0"/>
      <w:marTop w:val="0"/>
      <w:marBottom w:val="0"/>
      <w:divBdr>
        <w:top w:val="none" w:sz="0" w:space="0" w:color="auto"/>
        <w:left w:val="none" w:sz="0" w:space="0" w:color="auto"/>
        <w:bottom w:val="none" w:sz="0" w:space="0" w:color="auto"/>
        <w:right w:val="none" w:sz="0" w:space="0" w:color="auto"/>
      </w:divBdr>
    </w:div>
    <w:div w:id="1740514660">
      <w:bodyDiv w:val="1"/>
      <w:marLeft w:val="0"/>
      <w:marRight w:val="0"/>
      <w:marTop w:val="0"/>
      <w:marBottom w:val="0"/>
      <w:divBdr>
        <w:top w:val="none" w:sz="0" w:space="0" w:color="auto"/>
        <w:left w:val="none" w:sz="0" w:space="0" w:color="auto"/>
        <w:bottom w:val="none" w:sz="0" w:space="0" w:color="auto"/>
        <w:right w:val="none" w:sz="0" w:space="0" w:color="auto"/>
      </w:divBdr>
    </w:div>
    <w:div w:id="1760062053">
      <w:bodyDiv w:val="1"/>
      <w:marLeft w:val="0"/>
      <w:marRight w:val="0"/>
      <w:marTop w:val="0"/>
      <w:marBottom w:val="0"/>
      <w:divBdr>
        <w:top w:val="none" w:sz="0" w:space="0" w:color="auto"/>
        <w:left w:val="none" w:sz="0" w:space="0" w:color="auto"/>
        <w:bottom w:val="none" w:sz="0" w:space="0" w:color="auto"/>
        <w:right w:val="none" w:sz="0" w:space="0" w:color="auto"/>
      </w:divBdr>
    </w:div>
    <w:div w:id="1772697442">
      <w:bodyDiv w:val="1"/>
      <w:marLeft w:val="0"/>
      <w:marRight w:val="0"/>
      <w:marTop w:val="0"/>
      <w:marBottom w:val="0"/>
      <w:divBdr>
        <w:top w:val="none" w:sz="0" w:space="0" w:color="auto"/>
        <w:left w:val="none" w:sz="0" w:space="0" w:color="auto"/>
        <w:bottom w:val="none" w:sz="0" w:space="0" w:color="auto"/>
        <w:right w:val="none" w:sz="0" w:space="0" w:color="auto"/>
      </w:divBdr>
      <w:divsChild>
        <w:div w:id="74017206">
          <w:marLeft w:val="0"/>
          <w:marRight w:val="0"/>
          <w:marTop w:val="0"/>
          <w:marBottom w:val="0"/>
          <w:divBdr>
            <w:top w:val="none" w:sz="0" w:space="0" w:color="auto"/>
            <w:left w:val="none" w:sz="0" w:space="0" w:color="auto"/>
            <w:bottom w:val="single" w:sz="6" w:space="2" w:color="EFEFEF"/>
            <w:right w:val="none" w:sz="0" w:space="0" w:color="auto"/>
          </w:divBdr>
          <w:divsChild>
            <w:div w:id="211625470">
              <w:marLeft w:val="15"/>
              <w:marRight w:val="15"/>
              <w:marTop w:val="15"/>
              <w:marBottom w:val="15"/>
              <w:divBdr>
                <w:top w:val="none" w:sz="0" w:space="0" w:color="auto"/>
                <w:left w:val="none" w:sz="0" w:space="0" w:color="auto"/>
                <w:bottom w:val="none" w:sz="0" w:space="0" w:color="auto"/>
                <w:right w:val="none" w:sz="0" w:space="0" w:color="auto"/>
              </w:divBdr>
            </w:div>
            <w:div w:id="519320263">
              <w:marLeft w:val="0"/>
              <w:marRight w:val="0"/>
              <w:marTop w:val="0"/>
              <w:marBottom w:val="0"/>
              <w:divBdr>
                <w:top w:val="none" w:sz="0" w:space="0" w:color="auto"/>
                <w:left w:val="none" w:sz="0" w:space="0" w:color="auto"/>
                <w:bottom w:val="none" w:sz="0" w:space="0" w:color="auto"/>
                <w:right w:val="none" w:sz="0" w:space="0" w:color="auto"/>
              </w:divBdr>
            </w:div>
          </w:divsChild>
        </w:div>
        <w:div w:id="236675555">
          <w:marLeft w:val="0"/>
          <w:marRight w:val="0"/>
          <w:marTop w:val="0"/>
          <w:marBottom w:val="0"/>
          <w:divBdr>
            <w:top w:val="none" w:sz="0" w:space="0" w:color="auto"/>
            <w:left w:val="none" w:sz="0" w:space="0" w:color="auto"/>
            <w:bottom w:val="single" w:sz="6" w:space="2" w:color="EFEFEF"/>
            <w:right w:val="none" w:sz="0" w:space="0" w:color="auto"/>
          </w:divBdr>
          <w:divsChild>
            <w:div w:id="27876920">
              <w:marLeft w:val="0"/>
              <w:marRight w:val="0"/>
              <w:marTop w:val="0"/>
              <w:marBottom w:val="0"/>
              <w:divBdr>
                <w:top w:val="none" w:sz="0" w:space="0" w:color="auto"/>
                <w:left w:val="none" w:sz="0" w:space="0" w:color="auto"/>
                <w:bottom w:val="none" w:sz="0" w:space="0" w:color="auto"/>
                <w:right w:val="none" w:sz="0" w:space="0" w:color="auto"/>
              </w:divBdr>
            </w:div>
            <w:div w:id="680739058">
              <w:marLeft w:val="15"/>
              <w:marRight w:val="15"/>
              <w:marTop w:val="15"/>
              <w:marBottom w:val="15"/>
              <w:divBdr>
                <w:top w:val="none" w:sz="0" w:space="0" w:color="auto"/>
                <w:left w:val="none" w:sz="0" w:space="0" w:color="auto"/>
                <w:bottom w:val="none" w:sz="0" w:space="0" w:color="auto"/>
                <w:right w:val="none" w:sz="0" w:space="0" w:color="auto"/>
              </w:divBdr>
            </w:div>
          </w:divsChild>
        </w:div>
        <w:div w:id="736636568">
          <w:marLeft w:val="0"/>
          <w:marRight w:val="0"/>
          <w:marTop w:val="0"/>
          <w:marBottom w:val="0"/>
          <w:divBdr>
            <w:top w:val="none" w:sz="0" w:space="0" w:color="auto"/>
            <w:left w:val="none" w:sz="0" w:space="0" w:color="auto"/>
            <w:bottom w:val="single" w:sz="6" w:space="2" w:color="EFEFEF"/>
            <w:right w:val="none" w:sz="0" w:space="0" w:color="auto"/>
          </w:divBdr>
          <w:divsChild>
            <w:div w:id="783696266">
              <w:marLeft w:val="0"/>
              <w:marRight w:val="0"/>
              <w:marTop w:val="0"/>
              <w:marBottom w:val="0"/>
              <w:divBdr>
                <w:top w:val="none" w:sz="0" w:space="0" w:color="auto"/>
                <w:left w:val="none" w:sz="0" w:space="0" w:color="auto"/>
                <w:bottom w:val="none" w:sz="0" w:space="0" w:color="auto"/>
                <w:right w:val="none" w:sz="0" w:space="0" w:color="auto"/>
              </w:divBdr>
            </w:div>
            <w:div w:id="1942881321">
              <w:marLeft w:val="15"/>
              <w:marRight w:val="15"/>
              <w:marTop w:val="15"/>
              <w:marBottom w:val="15"/>
              <w:divBdr>
                <w:top w:val="none" w:sz="0" w:space="0" w:color="auto"/>
                <w:left w:val="none" w:sz="0" w:space="0" w:color="auto"/>
                <w:bottom w:val="none" w:sz="0" w:space="0" w:color="auto"/>
                <w:right w:val="none" w:sz="0" w:space="0" w:color="auto"/>
              </w:divBdr>
            </w:div>
          </w:divsChild>
        </w:div>
        <w:div w:id="1536576307">
          <w:marLeft w:val="0"/>
          <w:marRight w:val="0"/>
          <w:marTop w:val="0"/>
          <w:marBottom w:val="0"/>
          <w:divBdr>
            <w:top w:val="none" w:sz="0" w:space="0" w:color="auto"/>
            <w:left w:val="none" w:sz="0" w:space="0" w:color="auto"/>
            <w:bottom w:val="single" w:sz="6" w:space="2" w:color="EFEFEF"/>
            <w:right w:val="none" w:sz="0" w:space="0" w:color="auto"/>
          </w:divBdr>
          <w:divsChild>
            <w:div w:id="961348040">
              <w:marLeft w:val="15"/>
              <w:marRight w:val="15"/>
              <w:marTop w:val="15"/>
              <w:marBottom w:val="15"/>
              <w:divBdr>
                <w:top w:val="none" w:sz="0" w:space="0" w:color="auto"/>
                <w:left w:val="none" w:sz="0" w:space="0" w:color="auto"/>
                <w:bottom w:val="none" w:sz="0" w:space="0" w:color="auto"/>
                <w:right w:val="none" w:sz="0" w:space="0" w:color="auto"/>
              </w:divBdr>
            </w:div>
            <w:div w:id="1453666165">
              <w:marLeft w:val="0"/>
              <w:marRight w:val="0"/>
              <w:marTop w:val="0"/>
              <w:marBottom w:val="0"/>
              <w:divBdr>
                <w:top w:val="none" w:sz="0" w:space="0" w:color="auto"/>
                <w:left w:val="none" w:sz="0" w:space="0" w:color="auto"/>
                <w:bottom w:val="none" w:sz="0" w:space="0" w:color="auto"/>
                <w:right w:val="none" w:sz="0" w:space="0" w:color="auto"/>
              </w:divBdr>
            </w:div>
          </w:divsChild>
        </w:div>
        <w:div w:id="1548032253">
          <w:marLeft w:val="0"/>
          <w:marRight w:val="0"/>
          <w:marTop w:val="0"/>
          <w:marBottom w:val="0"/>
          <w:divBdr>
            <w:top w:val="none" w:sz="0" w:space="0" w:color="auto"/>
            <w:left w:val="none" w:sz="0" w:space="0" w:color="auto"/>
            <w:bottom w:val="single" w:sz="6" w:space="2" w:color="EFEFEF"/>
            <w:right w:val="none" w:sz="0" w:space="0" w:color="auto"/>
          </w:divBdr>
          <w:divsChild>
            <w:div w:id="432826471">
              <w:marLeft w:val="0"/>
              <w:marRight w:val="0"/>
              <w:marTop w:val="0"/>
              <w:marBottom w:val="0"/>
              <w:divBdr>
                <w:top w:val="none" w:sz="0" w:space="0" w:color="auto"/>
                <w:left w:val="none" w:sz="0" w:space="0" w:color="auto"/>
                <w:bottom w:val="none" w:sz="0" w:space="0" w:color="auto"/>
                <w:right w:val="none" w:sz="0" w:space="0" w:color="auto"/>
              </w:divBdr>
            </w:div>
            <w:div w:id="1562523257">
              <w:marLeft w:val="15"/>
              <w:marRight w:val="15"/>
              <w:marTop w:val="15"/>
              <w:marBottom w:val="15"/>
              <w:divBdr>
                <w:top w:val="none" w:sz="0" w:space="0" w:color="auto"/>
                <w:left w:val="none" w:sz="0" w:space="0" w:color="auto"/>
                <w:bottom w:val="none" w:sz="0" w:space="0" w:color="auto"/>
                <w:right w:val="none" w:sz="0" w:space="0" w:color="auto"/>
              </w:divBdr>
            </w:div>
          </w:divsChild>
        </w:div>
        <w:div w:id="1872451074">
          <w:marLeft w:val="0"/>
          <w:marRight w:val="0"/>
          <w:marTop w:val="0"/>
          <w:marBottom w:val="0"/>
          <w:divBdr>
            <w:top w:val="none" w:sz="0" w:space="0" w:color="auto"/>
            <w:left w:val="none" w:sz="0" w:space="0" w:color="auto"/>
            <w:bottom w:val="single" w:sz="6" w:space="2" w:color="EFEFEF"/>
            <w:right w:val="none" w:sz="0" w:space="0" w:color="auto"/>
          </w:divBdr>
          <w:divsChild>
            <w:div w:id="1290622575">
              <w:marLeft w:val="15"/>
              <w:marRight w:val="15"/>
              <w:marTop w:val="15"/>
              <w:marBottom w:val="15"/>
              <w:divBdr>
                <w:top w:val="none" w:sz="0" w:space="0" w:color="auto"/>
                <w:left w:val="none" w:sz="0" w:space="0" w:color="auto"/>
                <w:bottom w:val="none" w:sz="0" w:space="0" w:color="auto"/>
                <w:right w:val="none" w:sz="0" w:space="0" w:color="auto"/>
              </w:divBdr>
            </w:div>
            <w:div w:id="1529417881">
              <w:marLeft w:val="0"/>
              <w:marRight w:val="0"/>
              <w:marTop w:val="0"/>
              <w:marBottom w:val="0"/>
              <w:divBdr>
                <w:top w:val="none" w:sz="0" w:space="0" w:color="auto"/>
                <w:left w:val="none" w:sz="0" w:space="0" w:color="auto"/>
                <w:bottom w:val="none" w:sz="0" w:space="0" w:color="auto"/>
                <w:right w:val="none" w:sz="0" w:space="0" w:color="auto"/>
              </w:divBdr>
            </w:div>
          </w:divsChild>
        </w:div>
        <w:div w:id="2003653667">
          <w:marLeft w:val="0"/>
          <w:marRight w:val="0"/>
          <w:marTop w:val="0"/>
          <w:marBottom w:val="0"/>
          <w:divBdr>
            <w:top w:val="none" w:sz="0" w:space="0" w:color="auto"/>
            <w:left w:val="none" w:sz="0" w:space="0" w:color="auto"/>
            <w:bottom w:val="single" w:sz="6" w:space="2" w:color="EFEFEF"/>
            <w:right w:val="none" w:sz="0" w:space="0" w:color="auto"/>
          </w:divBdr>
          <w:divsChild>
            <w:div w:id="607540845">
              <w:marLeft w:val="0"/>
              <w:marRight w:val="0"/>
              <w:marTop w:val="0"/>
              <w:marBottom w:val="0"/>
              <w:divBdr>
                <w:top w:val="none" w:sz="0" w:space="0" w:color="auto"/>
                <w:left w:val="none" w:sz="0" w:space="0" w:color="auto"/>
                <w:bottom w:val="none" w:sz="0" w:space="0" w:color="auto"/>
                <w:right w:val="none" w:sz="0" w:space="0" w:color="auto"/>
              </w:divBdr>
            </w:div>
            <w:div w:id="79799591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777678797">
      <w:bodyDiv w:val="1"/>
      <w:marLeft w:val="0"/>
      <w:marRight w:val="0"/>
      <w:marTop w:val="0"/>
      <w:marBottom w:val="0"/>
      <w:divBdr>
        <w:top w:val="none" w:sz="0" w:space="0" w:color="auto"/>
        <w:left w:val="none" w:sz="0" w:space="0" w:color="auto"/>
        <w:bottom w:val="none" w:sz="0" w:space="0" w:color="auto"/>
        <w:right w:val="none" w:sz="0" w:space="0" w:color="auto"/>
      </w:divBdr>
    </w:div>
    <w:div w:id="1804691757">
      <w:bodyDiv w:val="1"/>
      <w:marLeft w:val="0"/>
      <w:marRight w:val="0"/>
      <w:marTop w:val="0"/>
      <w:marBottom w:val="0"/>
      <w:divBdr>
        <w:top w:val="none" w:sz="0" w:space="0" w:color="auto"/>
        <w:left w:val="none" w:sz="0" w:space="0" w:color="auto"/>
        <w:bottom w:val="none" w:sz="0" w:space="0" w:color="auto"/>
        <w:right w:val="none" w:sz="0" w:space="0" w:color="auto"/>
      </w:divBdr>
    </w:div>
    <w:div w:id="1806392543">
      <w:bodyDiv w:val="1"/>
      <w:marLeft w:val="0"/>
      <w:marRight w:val="0"/>
      <w:marTop w:val="0"/>
      <w:marBottom w:val="0"/>
      <w:divBdr>
        <w:top w:val="none" w:sz="0" w:space="0" w:color="auto"/>
        <w:left w:val="none" w:sz="0" w:space="0" w:color="auto"/>
        <w:bottom w:val="none" w:sz="0" w:space="0" w:color="auto"/>
        <w:right w:val="none" w:sz="0" w:space="0" w:color="auto"/>
      </w:divBdr>
    </w:div>
    <w:div w:id="1815095811">
      <w:bodyDiv w:val="1"/>
      <w:marLeft w:val="0"/>
      <w:marRight w:val="0"/>
      <w:marTop w:val="0"/>
      <w:marBottom w:val="0"/>
      <w:divBdr>
        <w:top w:val="none" w:sz="0" w:space="0" w:color="auto"/>
        <w:left w:val="none" w:sz="0" w:space="0" w:color="auto"/>
        <w:bottom w:val="none" w:sz="0" w:space="0" w:color="auto"/>
        <w:right w:val="none" w:sz="0" w:space="0" w:color="auto"/>
      </w:divBdr>
      <w:divsChild>
        <w:div w:id="1555852025">
          <w:marLeft w:val="0"/>
          <w:marRight w:val="0"/>
          <w:marTop w:val="0"/>
          <w:marBottom w:val="0"/>
          <w:divBdr>
            <w:top w:val="none" w:sz="0" w:space="0" w:color="auto"/>
            <w:left w:val="none" w:sz="0" w:space="0" w:color="auto"/>
            <w:bottom w:val="none" w:sz="0" w:space="0" w:color="auto"/>
            <w:right w:val="none" w:sz="0" w:space="0" w:color="auto"/>
          </w:divBdr>
          <w:divsChild>
            <w:div w:id="2082943659">
              <w:marLeft w:val="0"/>
              <w:marRight w:val="0"/>
              <w:marTop w:val="0"/>
              <w:marBottom w:val="0"/>
              <w:divBdr>
                <w:top w:val="none" w:sz="0" w:space="0" w:color="auto"/>
                <w:left w:val="none" w:sz="0" w:space="0" w:color="auto"/>
                <w:bottom w:val="none" w:sz="0" w:space="0" w:color="auto"/>
                <w:right w:val="none" w:sz="0" w:space="0" w:color="auto"/>
              </w:divBdr>
            </w:div>
            <w:div w:id="1625235082">
              <w:marLeft w:val="0"/>
              <w:marRight w:val="0"/>
              <w:marTop w:val="0"/>
              <w:marBottom w:val="0"/>
              <w:divBdr>
                <w:top w:val="none" w:sz="0" w:space="0" w:color="auto"/>
                <w:left w:val="none" w:sz="0" w:space="0" w:color="auto"/>
                <w:bottom w:val="none" w:sz="0" w:space="0" w:color="auto"/>
                <w:right w:val="none" w:sz="0" w:space="0" w:color="auto"/>
              </w:divBdr>
            </w:div>
            <w:div w:id="561717302">
              <w:marLeft w:val="0"/>
              <w:marRight w:val="0"/>
              <w:marTop w:val="0"/>
              <w:marBottom w:val="0"/>
              <w:divBdr>
                <w:top w:val="none" w:sz="0" w:space="0" w:color="auto"/>
                <w:left w:val="none" w:sz="0" w:space="0" w:color="auto"/>
                <w:bottom w:val="none" w:sz="0" w:space="0" w:color="auto"/>
                <w:right w:val="none" w:sz="0" w:space="0" w:color="auto"/>
              </w:divBdr>
            </w:div>
            <w:div w:id="909577510">
              <w:marLeft w:val="0"/>
              <w:marRight w:val="0"/>
              <w:marTop w:val="0"/>
              <w:marBottom w:val="0"/>
              <w:divBdr>
                <w:top w:val="none" w:sz="0" w:space="0" w:color="auto"/>
                <w:left w:val="none" w:sz="0" w:space="0" w:color="auto"/>
                <w:bottom w:val="none" w:sz="0" w:space="0" w:color="auto"/>
                <w:right w:val="none" w:sz="0" w:space="0" w:color="auto"/>
              </w:divBdr>
            </w:div>
            <w:div w:id="1935281693">
              <w:marLeft w:val="0"/>
              <w:marRight w:val="0"/>
              <w:marTop w:val="0"/>
              <w:marBottom w:val="0"/>
              <w:divBdr>
                <w:top w:val="none" w:sz="0" w:space="0" w:color="auto"/>
                <w:left w:val="none" w:sz="0" w:space="0" w:color="auto"/>
                <w:bottom w:val="none" w:sz="0" w:space="0" w:color="auto"/>
                <w:right w:val="none" w:sz="0" w:space="0" w:color="auto"/>
              </w:divBdr>
            </w:div>
            <w:div w:id="174729824">
              <w:marLeft w:val="0"/>
              <w:marRight w:val="0"/>
              <w:marTop w:val="0"/>
              <w:marBottom w:val="0"/>
              <w:divBdr>
                <w:top w:val="none" w:sz="0" w:space="0" w:color="auto"/>
                <w:left w:val="none" w:sz="0" w:space="0" w:color="auto"/>
                <w:bottom w:val="none" w:sz="0" w:space="0" w:color="auto"/>
                <w:right w:val="none" w:sz="0" w:space="0" w:color="auto"/>
              </w:divBdr>
            </w:div>
            <w:div w:id="1210990136">
              <w:marLeft w:val="0"/>
              <w:marRight w:val="0"/>
              <w:marTop w:val="0"/>
              <w:marBottom w:val="0"/>
              <w:divBdr>
                <w:top w:val="none" w:sz="0" w:space="0" w:color="auto"/>
                <w:left w:val="none" w:sz="0" w:space="0" w:color="auto"/>
                <w:bottom w:val="none" w:sz="0" w:space="0" w:color="auto"/>
                <w:right w:val="none" w:sz="0" w:space="0" w:color="auto"/>
              </w:divBdr>
            </w:div>
            <w:div w:id="1216619838">
              <w:marLeft w:val="0"/>
              <w:marRight w:val="0"/>
              <w:marTop w:val="0"/>
              <w:marBottom w:val="0"/>
              <w:divBdr>
                <w:top w:val="none" w:sz="0" w:space="0" w:color="auto"/>
                <w:left w:val="none" w:sz="0" w:space="0" w:color="auto"/>
                <w:bottom w:val="none" w:sz="0" w:space="0" w:color="auto"/>
                <w:right w:val="none" w:sz="0" w:space="0" w:color="auto"/>
              </w:divBdr>
              <w:divsChild>
                <w:div w:id="2018455447">
                  <w:marLeft w:val="0"/>
                  <w:marRight w:val="0"/>
                  <w:marTop w:val="0"/>
                  <w:marBottom w:val="0"/>
                  <w:divBdr>
                    <w:top w:val="none" w:sz="0" w:space="0" w:color="auto"/>
                    <w:left w:val="none" w:sz="0" w:space="0" w:color="auto"/>
                    <w:bottom w:val="none" w:sz="0" w:space="0" w:color="auto"/>
                    <w:right w:val="none" w:sz="0" w:space="0" w:color="auto"/>
                  </w:divBdr>
                  <w:divsChild>
                    <w:div w:id="299267050">
                      <w:marLeft w:val="0"/>
                      <w:marRight w:val="0"/>
                      <w:marTop w:val="0"/>
                      <w:marBottom w:val="0"/>
                      <w:divBdr>
                        <w:top w:val="none" w:sz="0" w:space="0" w:color="auto"/>
                        <w:left w:val="none" w:sz="0" w:space="0" w:color="auto"/>
                        <w:bottom w:val="none" w:sz="0" w:space="0" w:color="auto"/>
                        <w:right w:val="none" w:sz="0" w:space="0" w:color="auto"/>
                      </w:divBdr>
                    </w:div>
                    <w:div w:id="196359655">
                      <w:marLeft w:val="0"/>
                      <w:marRight w:val="0"/>
                      <w:marTop w:val="0"/>
                      <w:marBottom w:val="0"/>
                      <w:divBdr>
                        <w:top w:val="none" w:sz="0" w:space="0" w:color="auto"/>
                        <w:left w:val="none" w:sz="0" w:space="0" w:color="auto"/>
                        <w:bottom w:val="none" w:sz="0" w:space="0" w:color="auto"/>
                        <w:right w:val="none" w:sz="0" w:space="0" w:color="auto"/>
                      </w:divBdr>
                    </w:div>
                    <w:div w:id="2051568966">
                      <w:marLeft w:val="0"/>
                      <w:marRight w:val="0"/>
                      <w:marTop w:val="0"/>
                      <w:marBottom w:val="0"/>
                      <w:divBdr>
                        <w:top w:val="none" w:sz="0" w:space="0" w:color="auto"/>
                        <w:left w:val="none" w:sz="0" w:space="0" w:color="auto"/>
                        <w:bottom w:val="none" w:sz="0" w:space="0" w:color="auto"/>
                        <w:right w:val="none" w:sz="0" w:space="0" w:color="auto"/>
                      </w:divBdr>
                    </w:div>
                    <w:div w:id="502011851">
                      <w:marLeft w:val="0"/>
                      <w:marRight w:val="0"/>
                      <w:marTop w:val="0"/>
                      <w:marBottom w:val="0"/>
                      <w:divBdr>
                        <w:top w:val="none" w:sz="0" w:space="0" w:color="auto"/>
                        <w:left w:val="none" w:sz="0" w:space="0" w:color="auto"/>
                        <w:bottom w:val="none" w:sz="0" w:space="0" w:color="auto"/>
                        <w:right w:val="none" w:sz="0" w:space="0" w:color="auto"/>
                      </w:divBdr>
                    </w:div>
                    <w:div w:id="1747728178">
                      <w:marLeft w:val="0"/>
                      <w:marRight w:val="0"/>
                      <w:marTop w:val="0"/>
                      <w:marBottom w:val="0"/>
                      <w:divBdr>
                        <w:top w:val="none" w:sz="0" w:space="0" w:color="auto"/>
                        <w:left w:val="none" w:sz="0" w:space="0" w:color="auto"/>
                        <w:bottom w:val="none" w:sz="0" w:space="0" w:color="auto"/>
                        <w:right w:val="none" w:sz="0" w:space="0" w:color="auto"/>
                      </w:divBdr>
                    </w:div>
                    <w:div w:id="472255027">
                      <w:marLeft w:val="0"/>
                      <w:marRight w:val="0"/>
                      <w:marTop w:val="0"/>
                      <w:marBottom w:val="0"/>
                      <w:divBdr>
                        <w:top w:val="none" w:sz="0" w:space="0" w:color="auto"/>
                        <w:left w:val="none" w:sz="0" w:space="0" w:color="auto"/>
                        <w:bottom w:val="none" w:sz="0" w:space="0" w:color="auto"/>
                        <w:right w:val="none" w:sz="0" w:space="0" w:color="auto"/>
                      </w:divBdr>
                    </w:div>
                    <w:div w:id="11293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029248">
      <w:bodyDiv w:val="1"/>
      <w:marLeft w:val="0"/>
      <w:marRight w:val="0"/>
      <w:marTop w:val="0"/>
      <w:marBottom w:val="0"/>
      <w:divBdr>
        <w:top w:val="none" w:sz="0" w:space="0" w:color="auto"/>
        <w:left w:val="none" w:sz="0" w:space="0" w:color="auto"/>
        <w:bottom w:val="none" w:sz="0" w:space="0" w:color="auto"/>
        <w:right w:val="none" w:sz="0" w:space="0" w:color="auto"/>
      </w:divBdr>
      <w:divsChild>
        <w:div w:id="1938127381">
          <w:marLeft w:val="0"/>
          <w:marRight w:val="0"/>
          <w:marTop w:val="0"/>
          <w:marBottom w:val="0"/>
          <w:divBdr>
            <w:top w:val="none" w:sz="0" w:space="0" w:color="auto"/>
            <w:left w:val="none" w:sz="0" w:space="0" w:color="auto"/>
            <w:bottom w:val="none" w:sz="0" w:space="0" w:color="auto"/>
            <w:right w:val="none" w:sz="0" w:space="0" w:color="auto"/>
          </w:divBdr>
        </w:div>
        <w:div w:id="705519465">
          <w:marLeft w:val="0"/>
          <w:marRight w:val="0"/>
          <w:marTop w:val="300"/>
          <w:marBottom w:val="450"/>
          <w:divBdr>
            <w:top w:val="single" w:sz="6" w:space="15" w:color="E6E6E6"/>
            <w:left w:val="none" w:sz="0" w:space="0" w:color="auto"/>
            <w:bottom w:val="none" w:sz="0" w:space="0" w:color="auto"/>
            <w:right w:val="none" w:sz="0" w:space="0" w:color="auto"/>
          </w:divBdr>
        </w:div>
      </w:divsChild>
    </w:div>
    <w:div w:id="1864172614">
      <w:bodyDiv w:val="1"/>
      <w:marLeft w:val="0"/>
      <w:marRight w:val="0"/>
      <w:marTop w:val="0"/>
      <w:marBottom w:val="0"/>
      <w:divBdr>
        <w:top w:val="none" w:sz="0" w:space="0" w:color="auto"/>
        <w:left w:val="none" w:sz="0" w:space="0" w:color="auto"/>
        <w:bottom w:val="none" w:sz="0" w:space="0" w:color="auto"/>
        <w:right w:val="none" w:sz="0" w:space="0" w:color="auto"/>
      </w:divBdr>
    </w:div>
    <w:div w:id="1885942781">
      <w:bodyDiv w:val="1"/>
      <w:marLeft w:val="0"/>
      <w:marRight w:val="0"/>
      <w:marTop w:val="0"/>
      <w:marBottom w:val="0"/>
      <w:divBdr>
        <w:top w:val="none" w:sz="0" w:space="0" w:color="auto"/>
        <w:left w:val="none" w:sz="0" w:space="0" w:color="auto"/>
        <w:bottom w:val="none" w:sz="0" w:space="0" w:color="auto"/>
        <w:right w:val="none" w:sz="0" w:space="0" w:color="auto"/>
      </w:divBdr>
    </w:div>
    <w:div w:id="1905871322">
      <w:bodyDiv w:val="1"/>
      <w:marLeft w:val="0"/>
      <w:marRight w:val="0"/>
      <w:marTop w:val="0"/>
      <w:marBottom w:val="0"/>
      <w:divBdr>
        <w:top w:val="none" w:sz="0" w:space="0" w:color="auto"/>
        <w:left w:val="none" w:sz="0" w:space="0" w:color="auto"/>
        <w:bottom w:val="none" w:sz="0" w:space="0" w:color="auto"/>
        <w:right w:val="none" w:sz="0" w:space="0" w:color="auto"/>
      </w:divBdr>
    </w:div>
    <w:div w:id="1966545467">
      <w:bodyDiv w:val="1"/>
      <w:marLeft w:val="0"/>
      <w:marRight w:val="0"/>
      <w:marTop w:val="0"/>
      <w:marBottom w:val="0"/>
      <w:divBdr>
        <w:top w:val="none" w:sz="0" w:space="0" w:color="auto"/>
        <w:left w:val="none" w:sz="0" w:space="0" w:color="auto"/>
        <w:bottom w:val="none" w:sz="0" w:space="0" w:color="auto"/>
        <w:right w:val="none" w:sz="0" w:space="0" w:color="auto"/>
      </w:divBdr>
    </w:div>
    <w:div w:id="1998729495">
      <w:bodyDiv w:val="1"/>
      <w:marLeft w:val="0"/>
      <w:marRight w:val="0"/>
      <w:marTop w:val="0"/>
      <w:marBottom w:val="0"/>
      <w:divBdr>
        <w:top w:val="none" w:sz="0" w:space="0" w:color="auto"/>
        <w:left w:val="none" w:sz="0" w:space="0" w:color="auto"/>
        <w:bottom w:val="none" w:sz="0" w:space="0" w:color="auto"/>
        <w:right w:val="none" w:sz="0" w:space="0" w:color="auto"/>
      </w:divBdr>
    </w:div>
    <w:div w:id="2048948936">
      <w:bodyDiv w:val="1"/>
      <w:marLeft w:val="0"/>
      <w:marRight w:val="0"/>
      <w:marTop w:val="0"/>
      <w:marBottom w:val="0"/>
      <w:divBdr>
        <w:top w:val="none" w:sz="0" w:space="0" w:color="auto"/>
        <w:left w:val="none" w:sz="0" w:space="0" w:color="auto"/>
        <w:bottom w:val="none" w:sz="0" w:space="0" w:color="auto"/>
        <w:right w:val="none" w:sz="0" w:space="0" w:color="auto"/>
      </w:divBdr>
    </w:div>
    <w:div w:id="2056150689">
      <w:bodyDiv w:val="1"/>
      <w:marLeft w:val="0"/>
      <w:marRight w:val="0"/>
      <w:marTop w:val="0"/>
      <w:marBottom w:val="0"/>
      <w:divBdr>
        <w:top w:val="none" w:sz="0" w:space="0" w:color="auto"/>
        <w:left w:val="none" w:sz="0" w:space="0" w:color="auto"/>
        <w:bottom w:val="none" w:sz="0" w:space="0" w:color="auto"/>
        <w:right w:val="none" w:sz="0" w:space="0" w:color="auto"/>
      </w:divBdr>
    </w:div>
    <w:div w:id="2067681591">
      <w:bodyDiv w:val="1"/>
      <w:marLeft w:val="0"/>
      <w:marRight w:val="0"/>
      <w:marTop w:val="0"/>
      <w:marBottom w:val="0"/>
      <w:divBdr>
        <w:top w:val="none" w:sz="0" w:space="0" w:color="auto"/>
        <w:left w:val="none" w:sz="0" w:space="0" w:color="auto"/>
        <w:bottom w:val="none" w:sz="0" w:space="0" w:color="auto"/>
        <w:right w:val="none" w:sz="0" w:space="0" w:color="auto"/>
      </w:divBdr>
      <w:divsChild>
        <w:div w:id="1652323309">
          <w:marLeft w:val="0"/>
          <w:marRight w:val="0"/>
          <w:marTop w:val="0"/>
          <w:marBottom w:val="0"/>
          <w:divBdr>
            <w:top w:val="none" w:sz="0" w:space="0" w:color="auto"/>
            <w:left w:val="none" w:sz="0" w:space="0" w:color="auto"/>
            <w:bottom w:val="none" w:sz="0" w:space="0" w:color="auto"/>
            <w:right w:val="none" w:sz="0" w:space="0" w:color="auto"/>
          </w:divBdr>
          <w:divsChild>
            <w:div w:id="1514146355">
              <w:marLeft w:val="0"/>
              <w:marRight w:val="0"/>
              <w:marTop w:val="0"/>
              <w:marBottom w:val="0"/>
              <w:divBdr>
                <w:top w:val="none" w:sz="0" w:space="0" w:color="auto"/>
                <w:left w:val="none" w:sz="0" w:space="0" w:color="auto"/>
                <w:bottom w:val="none" w:sz="0" w:space="0" w:color="auto"/>
                <w:right w:val="none" w:sz="0" w:space="0" w:color="auto"/>
              </w:divBdr>
              <w:divsChild>
                <w:div w:id="19696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73424">
      <w:bodyDiv w:val="1"/>
      <w:marLeft w:val="0"/>
      <w:marRight w:val="0"/>
      <w:marTop w:val="0"/>
      <w:marBottom w:val="0"/>
      <w:divBdr>
        <w:top w:val="none" w:sz="0" w:space="0" w:color="auto"/>
        <w:left w:val="none" w:sz="0" w:space="0" w:color="auto"/>
        <w:bottom w:val="none" w:sz="0" w:space="0" w:color="auto"/>
        <w:right w:val="none" w:sz="0" w:space="0" w:color="auto"/>
      </w:divBdr>
    </w:div>
    <w:div w:id="2085299215">
      <w:bodyDiv w:val="1"/>
      <w:marLeft w:val="0"/>
      <w:marRight w:val="0"/>
      <w:marTop w:val="0"/>
      <w:marBottom w:val="0"/>
      <w:divBdr>
        <w:top w:val="none" w:sz="0" w:space="0" w:color="auto"/>
        <w:left w:val="none" w:sz="0" w:space="0" w:color="auto"/>
        <w:bottom w:val="none" w:sz="0" w:space="0" w:color="auto"/>
        <w:right w:val="none" w:sz="0" w:space="0" w:color="auto"/>
      </w:divBdr>
    </w:div>
    <w:div w:id="2098668237">
      <w:bodyDiv w:val="1"/>
      <w:marLeft w:val="0"/>
      <w:marRight w:val="0"/>
      <w:marTop w:val="0"/>
      <w:marBottom w:val="0"/>
      <w:divBdr>
        <w:top w:val="none" w:sz="0" w:space="0" w:color="auto"/>
        <w:left w:val="none" w:sz="0" w:space="0" w:color="auto"/>
        <w:bottom w:val="none" w:sz="0" w:space="0" w:color="auto"/>
        <w:right w:val="none" w:sz="0" w:space="0" w:color="auto"/>
      </w:divBdr>
    </w:div>
    <w:div w:id="2118521197">
      <w:bodyDiv w:val="1"/>
      <w:marLeft w:val="0"/>
      <w:marRight w:val="0"/>
      <w:marTop w:val="0"/>
      <w:marBottom w:val="0"/>
      <w:divBdr>
        <w:top w:val="none" w:sz="0" w:space="0" w:color="auto"/>
        <w:left w:val="none" w:sz="0" w:space="0" w:color="auto"/>
        <w:bottom w:val="none" w:sz="0" w:space="0" w:color="auto"/>
        <w:right w:val="none" w:sz="0" w:space="0" w:color="auto"/>
      </w:divBdr>
    </w:div>
    <w:div w:id="214507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obin.olenius@betssongroup.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s://www.youtube.com/watch?v=AS0Y7n9E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AFEAB-39E2-7C44-B539-9B9D21AA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495</Words>
  <Characters>2625</Characters>
  <Application>Microsoft Macintosh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Betsson</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Bertilsson</dc:creator>
  <cp:keywords/>
  <dc:description/>
  <cp:lastModifiedBy>Microsoft Office-användare</cp:lastModifiedBy>
  <cp:revision>3</cp:revision>
  <cp:lastPrinted>2017-06-12T13:46:00Z</cp:lastPrinted>
  <dcterms:created xsi:type="dcterms:W3CDTF">2019-06-17T04:33:00Z</dcterms:created>
  <dcterms:modified xsi:type="dcterms:W3CDTF">2019-06-17T13:13:00Z</dcterms:modified>
</cp:coreProperties>
</file>