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A0A516" w14:textId="77777777" w:rsidR="0009215D" w:rsidRPr="004E200F" w:rsidRDefault="0009215D" w:rsidP="0009215D">
      <w:pPr>
        <w:rPr>
          <w:rFonts w:ascii="Eurostile" w:hAnsi="Eurostile"/>
          <w:noProof/>
          <w:lang w:val="da-DK"/>
        </w:rPr>
      </w:pPr>
    </w:p>
    <w:p w14:paraId="33EA0CCB" w14:textId="77777777" w:rsidR="0009215D" w:rsidRPr="004E200F" w:rsidRDefault="0009215D" w:rsidP="0009215D">
      <w:pPr>
        <w:rPr>
          <w:rFonts w:ascii="Eurostile" w:hAnsi="Eurostile"/>
          <w:noProof/>
          <w:lang w:val="da-DK"/>
        </w:rPr>
      </w:pPr>
    </w:p>
    <w:p w14:paraId="34F98C62" w14:textId="77777777" w:rsidR="00562C0E" w:rsidRPr="004E200F" w:rsidRDefault="00562C0E" w:rsidP="003D7A06">
      <w:pPr>
        <w:rPr>
          <w:rFonts w:ascii="Eurostile" w:hAnsi="Eurostile"/>
          <w:noProof/>
          <w:lang w:val="da-DK"/>
        </w:rPr>
      </w:pPr>
    </w:p>
    <w:p w14:paraId="7DE9791D" w14:textId="56B60DE0" w:rsidR="00243026" w:rsidRPr="00087B1C" w:rsidRDefault="00C735D1" w:rsidP="00243026">
      <w:pPr>
        <w:pStyle w:val="Overskrift1"/>
        <w:rPr>
          <w:rFonts w:ascii="Eurostile" w:hAnsi="Eurostile"/>
        </w:rPr>
      </w:pPr>
      <w:r w:rsidRPr="004E200F">
        <w:rPr>
          <w:rFonts w:ascii="Eurostile" w:hAnsi="Eurostile"/>
          <w:noProof/>
          <w:szCs w:val="32"/>
        </w:rPr>
        <w:br/>
      </w:r>
      <w:r w:rsidR="00761399">
        <w:rPr>
          <w:rFonts w:ascii="Eurostile" w:hAnsi="Eurostile"/>
        </w:rPr>
        <w:t xml:space="preserve">Prisregn </w:t>
      </w:r>
      <w:bookmarkStart w:id="0" w:name="_GoBack"/>
      <w:bookmarkEnd w:id="0"/>
      <w:r w:rsidR="00761399">
        <w:rPr>
          <w:rFonts w:ascii="Eurostile" w:hAnsi="Eurostile"/>
        </w:rPr>
        <w:t>til</w:t>
      </w:r>
      <w:r w:rsidR="00D14815" w:rsidRPr="006E139A">
        <w:rPr>
          <w:rFonts w:ascii="Eurostile" w:hAnsi="Eurostile"/>
        </w:rPr>
        <w:t xml:space="preserve"> Subaru </w:t>
      </w:r>
    </w:p>
    <w:p w14:paraId="16D37B21" w14:textId="56C32F37" w:rsidR="00D14815" w:rsidRPr="00761399" w:rsidRDefault="00761399" w:rsidP="00D14815">
      <w:pPr>
        <w:rPr>
          <w:rFonts w:ascii="EurostileBol" w:eastAsia="Times New Roman" w:hAnsi="EurostileBol" w:cs="Times New Roman"/>
        </w:rPr>
      </w:pPr>
      <w:r w:rsidRPr="00761399">
        <w:rPr>
          <w:rFonts w:ascii="EurostileBol" w:eastAsia="Times New Roman" w:hAnsi="EurostileBol" w:cs="Times New Roman"/>
        </w:rPr>
        <w:t xml:space="preserve">Subaru tømte </w:t>
      </w:r>
      <w:r>
        <w:rPr>
          <w:rFonts w:ascii="EurostileBol" w:eastAsia="Times New Roman" w:hAnsi="EurostileBol" w:cs="Times New Roman"/>
        </w:rPr>
        <w:t>prisbordet</w:t>
      </w:r>
      <w:r w:rsidRPr="00761399">
        <w:rPr>
          <w:rFonts w:ascii="EurostileBol" w:eastAsia="Times New Roman" w:hAnsi="EurostileBol" w:cs="Times New Roman"/>
        </w:rPr>
        <w:t xml:space="preserve"> </w:t>
      </w:r>
      <w:r>
        <w:rPr>
          <w:rFonts w:ascii="EurostileBol" w:eastAsia="Times New Roman" w:hAnsi="EurostileBol" w:cs="Times New Roman"/>
        </w:rPr>
        <w:t>da</w:t>
      </w:r>
      <w:r w:rsidRPr="00761399">
        <w:rPr>
          <w:rFonts w:ascii="EurostileBol" w:eastAsia="Times New Roman" w:hAnsi="EurostileBol" w:cs="Times New Roman"/>
        </w:rPr>
        <w:t xml:space="preserve"> Kelley Blue Book annoncerede vinder</w:t>
      </w:r>
      <w:r>
        <w:rPr>
          <w:rFonts w:ascii="EurostileBol" w:eastAsia="Times New Roman" w:hAnsi="EurostileBol" w:cs="Times New Roman"/>
        </w:rPr>
        <w:t>n</w:t>
      </w:r>
      <w:r w:rsidRPr="00761399">
        <w:rPr>
          <w:rFonts w:ascii="EurostileBol" w:eastAsia="Times New Roman" w:hAnsi="EurostileBol" w:cs="Times New Roman"/>
        </w:rPr>
        <w:t xml:space="preserve">e </w:t>
      </w:r>
      <w:r>
        <w:rPr>
          <w:rFonts w:ascii="EurostileBol" w:eastAsia="Times New Roman" w:hAnsi="EurostileBol" w:cs="Times New Roman"/>
        </w:rPr>
        <w:t>i ’Brand ​​I</w:t>
      </w:r>
      <w:r w:rsidRPr="00761399">
        <w:rPr>
          <w:rFonts w:ascii="EurostileBol" w:eastAsia="Times New Roman" w:hAnsi="EurostileBol" w:cs="Times New Roman"/>
        </w:rPr>
        <w:t>mage Awards 2016</w:t>
      </w:r>
      <w:r>
        <w:rPr>
          <w:rFonts w:ascii="EurostileBol" w:eastAsia="Times New Roman" w:hAnsi="EurostileBol" w:cs="Times New Roman"/>
        </w:rPr>
        <w:t>’.</w:t>
      </w:r>
      <w:r w:rsidRPr="00761399">
        <w:rPr>
          <w:rFonts w:ascii="EurostileBol" w:eastAsia="Times New Roman" w:hAnsi="EurostileBol" w:cs="Times New Roman"/>
        </w:rPr>
        <w:t xml:space="preserve"> Subaru tog de tre mest prestigefyldte titler og blev udnævnt til "</w:t>
      </w:r>
      <w:r w:rsidRPr="00761399">
        <w:rPr>
          <w:rFonts w:ascii="EurostileBol" w:eastAsia="Times New Roman" w:hAnsi="EurostileBol" w:cs="Times New Roman"/>
        </w:rPr>
        <w:t>Best Overall Brand</w:t>
      </w:r>
      <w:r w:rsidRPr="00761399">
        <w:rPr>
          <w:rFonts w:ascii="EurostileBol" w:eastAsia="Times New Roman" w:hAnsi="EurostileBol" w:cs="Times New Roman"/>
        </w:rPr>
        <w:t>", "</w:t>
      </w:r>
      <w:r w:rsidRPr="00761399">
        <w:rPr>
          <w:rFonts w:ascii="EurostileBol" w:eastAsia="Times New Roman" w:hAnsi="EurostileBol" w:cs="Times New Roman"/>
        </w:rPr>
        <w:t>Best Performance Brand</w:t>
      </w:r>
      <w:r w:rsidRPr="00761399">
        <w:rPr>
          <w:rFonts w:ascii="EurostileBol" w:eastAsia="Times New Roman" w:hAnsi="EurostileBol" w:cs="Times New Roman"/>
        </w:rPr>
        <w:t>" og "Most Trusted Brand".</w:t>
      </w:r>
    </w:p>
    <w:p w14:paraId="1B218216" w14:textId="77777777" w:rsidR="00761399" w:rsidRPr="00D14815" w:rsidRDefault="00761399" w:rsidP="00D14815">
      <w:pPr>
        <w:rPr>
          <w:rFonts w:ascii="Eurostile" w:hAnsi="Eurostile"/>
          <w:color w:val="000000" w:themeColor="text1"/>
        </w:rPr>
      </w:pPr>
    </w:p>
    <w:p w14:paraId="5EEB83E9" w14:textId="6341E798" w:rsidR="00D14815" w:rsidRPr="00761399" w:rsidRDefault="00761399" w:rsidP="00D14815">
      <w:pPr>
        <w:rPr>
          <w:rFonts w:ascii="Eurostile" w:hAnsi="Eurostile"/>
          <w:color w:val="0000FF"/>
        </w:rPr>
      </w:pPr>
      <w:r w:rsidRPr="00761399">
        <w:rPr>
          <w:rFonts w:ascii="Eurostile" w:eastAsia="Times New Roman" w:hAnsi="Eurostile" w:cs="Times New Roman"/>
        </w:rPr>
        <w:t xml:space="preserve">Kelley Blue Book </w:t>
      </w:r>
      <w:r>
        <w:rPr>
          <w:rFonts w:ascii="Eurostile" w:eastAsia="Times New Roman" w:hAnsi="Eurostile" w:cs="Times New Roman"/>
        </w:rPr>
        <w:t xml:space="preserve">er Amerikas førende </w:t>
      </w:r>
      <w:proofErr w:type="spellStart"/>
      <w:r>
        <w:rPr>
          <w:rFonts w:ascii="Eurostile" w:eastAsia="Times New Roman" w:hAnsi="Eurostile" w:cs="Times New Roman"/>
        </w:rPr>
        <w:t>virksomhed</w:t>
      </w:r>
      <w:proofErr w:type="spellEnd"/>
      <w:r w:rsidRPr="00761399">
        <w:rPr>
          <w:rFonts w:ascii="Eurostile" w:eastAsia="Times New Roman" w:hAnsi="Eurostile" w:cs="Times New Roman"/>
        </w:rPr>
        <w:t xml:space="preserve"> inden for </w:t>
      </w:r>
      <w:proofErr w:type="spellStart"/>
      <w:r>
        <w:rPr>
          <w:rFonts w:ascii="Eurostile" w:eastAsia="Times New Roman" w:hAnsi="Eurostile" w:cs="Times New Roman"/>
        </w:rPr>
        <w:t>valuering</w:t>
      </w:r>
      <w:proofErr w:type="spellEnd"/>
      <w:r>
        <w:rPr>
          <w:rFonts w:ascii="Eurostile" w:eastAsia="Times New Roman" w:hAnsi="Eurostile" w:cs="Times New Roman"/>
        </w:rPr>
        <w:t xml:space="preserve"> og forskning i </w:t>
      </w:r>
      <w:proofErr w:type="gramStart"/>
      <w:r w:rsidRPr="00761399">
        <w:rPr>
          <w:rFonts w:ascii="Eurostile" w:eastAsia="Times New Roman" w:hAnsi="Eurostile" w:cs="Times New Roman"/>
        </w:rPr>
        <w:t>bilindustrien</w:t>
      </w:r>
      <w:proofErr w:type="gramEnd"/>
      <w:r w:rsidRPr="00761399">
        <w:rPr>
          <w:rFonts w:ascii="Eurostile" w:eastAsia="Times New Roman" w:hAnsi="Eurostile" w:cs="Times New Roman"/>
        </w:rPr>
        <w:t xml:space="preserve"> og årets priser </w:t>
      </w:r>
      <w:r>
        <w:rPr>
          <w:rFonts w:ascii="Eurostile" w:eastAsia="Times New Roman" w:hAnsi="Eurostile" w:cs="Times New Roman"/>
        </w:rPr>
        <w:t xml:space="preserve">er </w:t>
      </w:r>
      <w:r w:rsidRPr="00761399">
        <w:rPr>
          <w:rFonts w:ascii="Eurostile" w:eastAsia="Times New Roman" w:hAnsi="Eurostile" w:cs="Times New Roman"/>
        </w:rPr>
        <w:t xml:space="preserve">baseret på deres omfattende undersøgelse "Brand Watch Study", som </w:t>
      </w:r>
      <w:r>
        <w:rPr>
          <w:rFonts w:ascii="Eurostile" w:eastAsia="Times New Roman" w:hAnsi="Eurostile" w:cs="Times New Roman"/>
        </w:rPr>
        <w:t>laves</w:t>
      </w:r>
      <w:r w:rsidRPr="00761399">
        <w:rPr>
          <w:rFonts w:ascii="Eurostile" w:eastAsia="Times New Roman" w:hAnsi="Eurostile" w:cs="Times New Roman"/>
        </w:rPr>
        <w:t xml:space="preserve"> hver år.</w:t>
      </w:r>
      <w:r w:rsidRPr="00761399">
        <w:rPr>
          <w:rFonts w:ascii="Eurostile" w:eastAsia="Times New Roman" w:hAnsi="Eurostile" w:cs="Times New Roman"/>
        </w:rPr>
        <w:br/>
      </w:r>
      <w:r w:rsidRPr="00761399">
        <w:rPr>
          <w:rFonts w:ascii="Eurostile" w:eastAsia="Times New Roman" w:hAnsi="Eurostile" w:cs="Times New Roman"/>
          <w:color w:val="0000FF"/>
        </w:rPr>
        <w:t>http://www.kbb.com/new-cars/brand-image-awards/</w:t>
      </w:r>
      <w:r w:rsidRPr="00761399">
        <w:rPr>
          <w:rFonts w:ascii="Eurostile" w:eastAsia="Times New Roman" w:hAnsi="Eurostile" w:cs="Times New Roman"/>
          <w:color w:val="0000FF"/>
        </w:rPr>
        <w:br/>
      </w:r>
      <w:r w:rsidRPr="00761399">
        <w:rPr>
          <w:rFonts w:ascii="Eurostile" w:eastAsia="Times New Roman" w:hAnsi="Eurostile" w:cs="Times New Roman"/>
        </w:rPr>
        <w:br/>
        <w:t xml:space="preserve">Tidligere i år </w:t>
      </w:r>
      <w:r>
        <w:rPr>
          <w:rFonts w:ascii="Eurostile" w:eastAsia="Times New Roman" w:hAnsi="Eurostile" w:cs="Times New Roman"/>
        </w:rPr>
        <w:t>udnævnte</w:t>
      </w:r>
      <w:r w:rsidRPr="00761399">
        <w:rPr>
          <w:rFonts w:ascii="Eurostile" w:eastAsia="Times New Roman" w:hAnsi="Eurostile" w:cs="Times New Roman"/>
        </w:rPr>
        <w:t xml:space="preserve"> KBB Subaru Outback for </w:t>
      </w:r>
      <w:r>
        <w:rPr>
          <w:rFonts w:ascii="Eurostile" w:eastAsia="Times New Roman" w:hAnsi="Eurostile" w:cs="Times New Roman"/>
        </w:rPr>
        <w:t>den bedste familie</w:t>
      </w:r>
      <w:r w:rsidRPr="00761399">
        <w:rPr>
          <w:rFonts w:ascii="Eurostile" w:eastAsia="Times New Roman" w:hAnsi="Eurostile" w:cs="Times New Roman"/>
        </w:rPr>
        <w:t>bil i crossover klasse</w:t>
      </w:r>
      <w:r>
        <w:rPr>
          <w:rFonts w:ascii="Eurostile" w:eastAsia="Times New Roman" w:hAnsi="Eurostile" w:cs="Times New Roman"/>
        </w:rPr>
        <w:t>n</w:t>
      </w:r>
      <w:r w:rsidRPr="00761399">
        <w:rPr>
          <w:rFonts w:ascii="Eurostile" w:eastAsia="Times New Roman" w:hAnsi="Eurostile" w:cs="Times New Roman"/>
        </w:rPr>
        <w:t xml:space="preserve"> </w:t>
      </w:r>
      <w:r>
        <w:rPr>
          <w:rFonts w:ascii="Eurostile" w:eastAsia="Times New Roman" w:hAnsi="Eurostile" w:cs="Times New Roman"/>
        </w:rPr>
        <w:t>for</w:t>
      </w:r>
      <w:r w:rsidRPr="00761399">
        <w:rPr>
          <w:rFonts w:ascii="Eurostile" w:eastAsia="Times New Roman" w:hAnsi="Eurostile" w:cs="Times New Roman"/>
        </w:rPr>
        <w:t xml:space="preserve"> høj si</w:t>
      </w:r>
      <w:r>
        <w:rPr>
          <w:rFonts w:ascii="Eurostile" w:eastAsia="Times New Roman" w:hAnsi="Eurostile" w:cs="Times New Roman"/>
        </w:rPr>
        <w:t>kkerhed, god økonomi og generøs</w:t>
      </w:r>
      <w:r w:rsidRPr="00761399">
        <w:rPr>
          <w:rFonts w:ascii="Eurostile" w:eastAsia="Times New Roman" w:hAnsi="Eurostile" w:cs="Times New Roman"/>
        </w:rPr>
        <w:t xml:space="preserve"> plads.</w:t>
      </w:r>
      <w:r w:rsidRPr="00761399">
        <w:rPr>
          <w:rFonts w:ascii="Eurostile" w:eastAsia="Times New Roman" w:hAnsi="Eurostile" w:cs="Times New Roman"/>
        </w:rPr>
        <w:br/>
      </w:r>
      <w:r w:rsidRPr="00761399">
        <w:rPr>
          <w:rFonts w:ascii="Eurostile" w:eastAsia="Times New Roman" w:hAnsi="Eurostile" w:cs="Times New Roman"/>
          <w:color w:val="0000FF"/>
        </w:rPr>
        <w:t>http://mediaroom.kbb.com/kelley-blue-book-names-best-family-cars-2016</w:t>
      </w:r>
      <w:r w:rsidRPr="00761399">
        <w:rPr>
          <w:rFonts w:ascii="Eurostile" w:eastAsia="Times New Roman" w:hAnsi="Eurostile" w:cs="Times New Roman"/>
          <w:color w:val="0000FF"/>
        </w:rPr>
        <w:br/>
      </w:r>
      <w:r w:rsidRPr="00761399">
        <w:rPr>
          <w:rFonts w:ascii="Eurostile" w:eastAsia="Times New Roman" w:hAnsi="Eurostile" w:cs="Times New Roman"/>
        </w:rPr>
        <w:br/>
        <w:t>Selv</w:t>
      </w:r>
      <w:r>
        <w:rPr>
          <w:rFonts w:ascii="Eurostile" w:eastAsia="Times New Roman" w:hAnsi="Eurostile" w:cs="Times New Roman"/>
        </w:rPr>
        <w:t xml:space="preserve"> U.S.</w:t>
      </w:r>
      <w:r w:rsidRPr="00761399">
        <w:rPr>
          <w:rFonts w:ascii="Eurostile" w:eastAsia="Times New Roman" w:hAnsi="Eurostile" w:cs="Times New Roman"/>
        </w:rPr>
        <w:t xml:space="preserve"> News &amp; World Report har fremhævet Outback som "Best Wagon'</w:t>
      </w:r>
      <w:r>
        <w:rPr>
          <w:rFonts w:ascii="Eurostile" w:eastAsia="Times New Roman" w:hAnsi="Eurostile" w:cs="Times New Roman"/>
        </w:rPr>
        <w:t xml:space="preserve"> </w:t>
      </w:r>
      <w:r w:rsidRPr="00761399">
        <w:rPr>
          <w:rFonts w:ascii="Eurostile" w:eastAsia="Times New Roman" w:hAnsi="Eurostile" w:cs="Times New Roman"/>
        </w:rPr>
        <w:t>med prisen for "</w:t>
      </w:r>
      <w:r w:rsidRPr="00761399">
        <w:rPr>
          <w:rFonts w:ascii="Eurostile" w:eastAsia="Times New Roman" w:hAnsi="Eurostile" w:cs="Times New Roman"/>
        </w:rPr>
        <w:t>2016 Best Cars for Families Award</w:t>
      </w:r>
      <w:r w:rsidRPr="00761399">
        <w:rPr>
          <w:rFonts w:ascii="Eurostile" w:eastAsia="Times New Roman" w:hAnsi="Eurostile" w:cs="Times New Roman"/>
        </w:rPr>
        <w:t>".</w:t>
      </w:r>
      <w:r w:rsidRPr="00761399">
        <w:rPr>
          <w:rFonts w:ascii="Eurostile" w:eastAsia="Times New Roman" w:hAnsi="Eurostile" w:cs="Times New Roman"/>
        </w:rPr>
        <w:br/>
      </w:r>
      <w:r w:rsidRPr="00761399">
        <w:rPr>
          <w:rFonts w:ascii="Eurostile" w:eastAsia="Times New Roman" w:hAnsi="Eurostile" w:cs="Times New Roman"/>
          <w:color w:val="0000FF"/>
        </w:rPr>
        <w:t>http://usnews.rankingsandreviews.com/cars-trucks/Subaru_Outback/</w:t>
      </w:r>
      <w:r w:rsidRPr="00761399">
        <w:rPr>
          <w:rFonts w:ascii="Eurostile" w:eastAsia="Times New Roman" w:hAnsi="Eurostile" w:cs="Times New Roman"/>
          <w:color w:val="0000FF"/>
        </w:rPr>
        <w:br/>
      </w:r>
      <w:r w:rsidRPr="00761399">
        <w:rPr>
          <w:rFonts w:ascii="Eurostile" w:eastAsia="Times New Roman" w:hAnsi="Eurostile" w:cs="Times New Roman"/>
        </w:rPr>
        <w:br/>
        <w:t xml:space="preserve">Down Under går </w:t>
      </w:r>
      <w:r>
        <w:rPr>
          <w:rFonts w:ascii="Eurostile" w:eastAsia="Times New Roman" w:hAnsi="Eurostile" w:cs="Times New Roman"/>
        </w:rPr>
        <w:t xml:space="preserve">man </w:t>
      </w:r>
      <w:r w:rsidRPr="00761399">
        <w:rPr>
          <w:rFonts w:ascii="Eurostile" w:eastAsia="Times New Roman" w:hAnsi="Eurostile" w:cs="Times New Roman"/>
        </w:rPr>
        <w:t xml:space="preserve">et skridt videre og udpeger Subaru Outback </w:t>
      </w:r>
      <w:r>
        <w:rPr>
          <w:rFonts w:ascii="Eurostile" w:eastAsia="Times New Roman" w:hAnsi="Eurostile" w:cs="Times New Roman"/>
        </w:rPr>
        <w:t>til</w:t>
      </w:r>
      <w:r w:rsidRPr="00761399">
        <w:rPr>
          <w:rFonts w:ascii="Eurostile" w:eastAsia="Times New Roman" w:hAnsi="Eurostile" w:cs="Times New Roman"/>
        </w:rPr>
        <w:t xml:space="preserve"> </w:t>
      </w:r>
      <w:proofErr w:type="spellStart"/>
      <w:r w:rsidRPr="00761399">
        <w:rPr>
          <w:rFonts w:ascii="Eurostile" w:eastAsia="Times New Roman" w:hAnsi="Eurostile" w:cs="Times New Roman"/>
        </w:rPr>
        <w:t>A</w:t>
      </w:r>
      <w:r>
        <w:rPr>
          <w:rFonts w:ascii="Eurostile" w:eastAsia="Times New Roman" w:hAnsi="Eurostile" w:cs="Times New Roman"/>
        </w:rPr>
        <w:t>ustralia’s</w:t>
      </w:r>
      <w:proofErr w:type="spellEnd"/>
      <w:r>
        <w:rPr>
          <w:rFonts w:ascii="Eurostile" w:eastAsia="Times New Roman" w:hAnsi="Eurostile" w:cs="Times New Roman"/>
        </w:rPr>
        <w:t xml:space="preserve"> Best</w:t>
      </w:r>
      <w:r w:rsidRPr="00761399">
        <w:rPr>
          <w:rFonts w:ascii="Eurostile" w:eastAsia="Times New Roman" w:hAnsi="Eurostile" w:cs="Times New Roman"/>
        </w:rPr>
        <w:t xml:space="preserve"> </w:t>
      </w:r>
      <w:r>
        <w:rPr>
          <w:rFonts w:ascii="Eurostile" w:eastAsia="Times New Roman" w:hAnsi="Eurostile" w:cs="Times New Roman"/>
        </w:rPr>
        <w:t>Car</w:t>
      </w:r>
      <w:r w:rsidRPr="00761399">
        <w:rPr>
          <w:rFonts w:ascii="Eurostile" w:eastAsia="Times New Roman" w:hAnsi="Eurostile" w:cs="Times New Roman"/>
        </w:rPr>
        <w:t xml:space="preserve"> i AWD SUV klassen.</w:t>
      </w:r>
      <w:r w:rsidRPr="00761399">
        <w:rPr>
          <w:rFonts w:ascii="Eurostile" w:eastAsia="Times New Roman" w:hAnsi="Eurostile" w:cs="Times New Roman"/>
        </w:rPr>
        <w:br/>
      </w:r>
      <w:r w:rsidRPr="00761399">
        <w:rPr>
          <w:rFonts w:ascii="Eurostile" w:eastAsia="Times New Roman" w:hAnsi="Eurostile" w:cs="Times New Roman"/>
          <w:color w:val="0000FF"/>
        </w:rPr>
        <w:t>http://australiasbestcars.com.au/car/838/subaru-outback-2-5i-premium</w:t>
      </w:r>
      <w:r w:rsidRPr="00761399">
        <w:rPr>
          <w:rFonts w:ascii="Eurostile" w:eastAsia="Times New Roman" w:hAnsi="Eurostile" w:cs="Times New Roman"/>
          <w:color w:val="0000FF"/>
        </w:rPr>
        <w:br/>
      </w:r>
      <w:r w:rsidRPr="00761399">
        <w:rPr>
          <w:rFonts w:ascii="Eurostile" w:eastAsia="Times New Roman" w:hAnsi="Eurostile" w:cs="Times New Roman"/>
        </w:rPr>
        <w:br/>
        <w:t>Subarus høj</w:t>
      </w:r>
      <w:r>
        <w:rPr>
          <w:rFonts w:ascii="Eurostile" w:eastAsia="Times New Roman" w:hAnsi="Eurostile" w:cs="Times New Roman"/>
        </w:rPr>
        <w:t>e</w:t>
      </w:r>
      <w:r w:rsidRPr="00761399">
        <w:rPr>
          <w:rFonts w:ascii="Eurostile" w:eastAsia="Times New Roman" w:hAnsi="Eurostile" w:cs="Times New Roman"/>
        </w:rPr>
        <w:t xml:space="preserve"> gensalgsværdi har også tiltrukket sig opmærksomhed i Canada, hvor dette års "Residual Value Award" fra Auto Lease Group gik til Subaru </w:t>
      </w:r>
      <w:r>
        <w:rPr>
          <w:rFonts w:ascii="Eurostile" w:eastAsia="Times New Roman" w:hAnsi="Eurostile" w:cs="Times New Roman"/>
        </w:rPr>
        <w:t xml:space="preserve">som </w:t>
      </w:r>
      <w:r w:rsidRPr="00761399">
        <w:rPr>
          <w:rFonts w:ascii="Eurostile" w:eastAsia="Times New Roman" w:hAnsi="Eurostile" w:cs="Times New Roman"/>
        </w:rPr>
        <w:t xml:space="preserve">brand samt </w:t>
      </w:r>
      <w:r>
        <w:rPr>
          <w:rFonts w:ascii="Eurostile" w:eastAsia="Times New Roman" w:hAnsi="Eurostile" w:cs="Times New Roman"/>
        </w:rPr>
        <w:t xml:space="preserve">til </w:t>
      </w:r>
      <w:r w:rsidRPr="00761399">
        <w:rPr>
          <w:rFonts w:ascii="Eurostile" w:eastAsia="Times New Roman" w:hAnsi="Eurostile" w:cs="Times New Roman"/>
        </w:rPr>
        <w:t>Outback, XV og WRX STI i deres respektive klasser.</w:t>
      </w:r>
      <w:r w:rsidRPr="00761399">
        <w:rPr>
          <w:rFonts w:ascii="Eurostile" w:eastAsia="Times New Roman" w:hAnsi="Eurostile" w:cs="Times New Roman"/>
        </w:rPr>
        <w:br/>
      </w:r>
      <w:r w:rsidRPr="00761399">
        <w:rPr>
          <w:rFonts w:ascii="Eurostile" w:eastAsia="Times New Roman" w:hAnsi="Eurostile" w:cs="Times New Roman"/>
          <w:color w:val="0000FF"/>
        </w:rPr>
        <w:t>https://www.alg.com/residual-value-awards.html</w:t>
      </w:r>
    </w:p>
    <w:p w14:paraId="7B02E211" w14:textId="77777777" w:rsidR="00243026" w:rsidRPr="00087B1C" w:rsidRDefault="00243026" w:rsidP="00243026">
      <w:pPr>
        <w:rPr>
          <w:rFonts w:ascii="Eurostile" w:hAnsi="Eurostile"/>
        </w:rPr>
      </w:pPr>
    </w:p>
    <w:p w14:paraId="42E44510" w14:textId="16D7D641" w:rsidR="00562C0E" w:rsidRPr="004E200F" w:rsidRDefault="00131F7A" w:rsidP="00243026">
      <w:pPr>
        <w:rPr>
          <w:rFonts w:ascii="Eurostile" w:eastAsia="Calibri" w:hAnsi="Eurostile" w:cs="Times New Roman"/>
          <w:noProof/>
          <w:lang w:val="da-DK"/>
        </w:rPr>
      </w:pPr>
      <w:r>
        <w:rPr>
          <w:rFonts w:ascii="Eurostile" w:eastAsia="Calibri" w:hAnsi="Eurostile" w:cs="Times New Roman"/>
          <w:noProof/>
          <w:lang w:val="en-US" w:eastAsia="da-DK"/>
        </w:rPr>
        <w:drawing>
          <wp:inline distT="0" distB="0" distL="0" distR="0" wp14:anchorId="71432BF0" wp14:editId="6B30CB01">
            <wp:extent cx="4010676" cy="2669540"/>
            <wp:effectExtent l="0" t="0" r="254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back_small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0676" cy="266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2C0E" w:rsidRPr="004E200F" w:rsidSect="009D2554">
      <w:headerReference w:type="default" r:id="rId10"/>
      <w:footerReference w:type="default" r:id="rId11"/>
      <w:pgSz w:w="11900" w:h="16840"/>
      <w:pgMar w:top="2094" w:right="1127" w:bottom="851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D00D20" w14:textId="77777777" w:rsidR="00EC3191" w:rsidRDefault="00EC3191" w:rsidP="0068620D">
      <w:r>
        <w:separator/>
      </w:r>
    </w:p>
  </w:endnote>
  <w:endnote w:type="continuationSeparator" w:id="0">
    <w:p w14:paraId="08F8F86A" w14:textId="77777777" w:rsidR="00EC3191" w:rsidRDefault="00EC3191" w:rsidP="00686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Eurostile">
    <w:panose1 w:val="020B050402020205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EurostileBol">
    <w:panose1 w:val="00000800000000000000"/>
    <w:charset w:val="00"/>
    <w:family w:val="auto"/>
    <w:pitch w:val="variable"/>
    <w:sig w:usb0="00000007" w:usb1="00000001" w:usb2="00000000" w:usb3="00000000" w:csb0="00000093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6B8A80" w14:textId="77777777" w:rsidR="00EC3191" w:rsidRDefault="00EC3191">
    <w:pPr>
      <w:pStyle w:val="Sidefod"/>
    </w:pPr>
    <w:r>
      <w:rPr>
        <w:noProof/>
        <w:lang w:val="en-US" w:eastAsia="da-D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E1F7CF" wp14:editId="56ECBF20">
              <wp:simplePos x="0" y="0"/>
              <wp:positionH relativeFrom="column">
                <wp:posOffset>-1751330</wp:posOffset>
              </wp:positionH>
              <wp:positionV relativeFrom="paragraph">
                <wp:posOffset>-1139825</wp:posOffset>
              </wp:positionV>
              <wp:extent cx="3543300" cy="914400"/>
              <wp:effectExtent l="0" t="0" r="0" b="0"/>
              <wp:wrapTight wrapText="bothSides">
                <wp:wrapPolygon edited="0">
                  <wp:start x="0" y="0"/>
                  <wp:lineTo x="0" y="21150"/>
                  <wp:lineTo x="21484" y="21150"/>
                  <wp:lineTo x="21484" y="0"/>
                  <wp:lineTo x="0" y="0"/>
                </wp:wrapPolygon>
              </wp:wrapTight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5126EB" w14:textId="77777777" w:rsidR="00EC3191" w:rsidRDefault="00EC3191" w:rsidP="00893809">
                          <w:pPr>
                            <w:pStyle w:val="FlikFot-text"/>
                            <w:rPr>
                              <w:b/>
                              <w:lang w:val="da-DK"/>
                            </w:rPr>
                          </w:pPr>
                          <w:r>
                            <w:rPr>
                              <w:b/>
                              <w:lang w:val="da-DK"/>
                            </w:rPr>
                            <w:t xml:space="preserve">Niels Thaning </w:t>
                          </w:r>
                        </w:p>
                        <w:p w14:paraId="5F4EF5B0" w14:textId="77777777" w:rsidR="00EC3191" w:rsidRDefault="00EC3191" w:rsidP="00893809">
                          <w:pPr>
                            <w:pStyle w:val="FlikFot-text"/>
                            <w:rPr>
                              <w:lang w:val="da-DK"/>
                            </w:rPr>
                          </w:pPr>
                          <w:r>
                            <w:rPr>
                              <w:lang w:val="da-DK"/>
                            </w:rPr>
                            <w:t>Salgsdirektør for Danmark, Færøerne og Grønland</w:t>
                          </w:r>
                        </w:p>
                        <w:p w14:paraId="7334457D" w14:textId="77777777" w:rsidR="00EC3191" w:rsidRDefault="00EC3191" w:rsidP="00893809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SUBARU Nordic AB </w:t>
                          </w:r>
                        </w:p>
                        <w:p w14:paraId="375AC379" w14:textId="77777777" w:rsidR="00EC3191" w:rsidRDefault="00EC3191" w:rsidP="00893809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+45 31 47 04 02 </w:t>
                          </w:r>
                        </w:p>
                        <w:p w14:paraId="3009C490" w14:textId="77777777" w:rsidR="00EC3191" w:rsidRDefault="00EC3191" w:rsidP="00893809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nthaning@subaru.dk</w:t>
                          </w:r>
                        </w:p>
                        <w:p w14:paraId="01C6865B" w14:textId="77777777" w:rsidR="00EC3191" w:rsidRPr="00893809" w:rsidRDefault="00EC3191" w:rsidP="00DD2376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7" type="#_x0000_t202" style="position:absolute;margin-left:-137.85pt;margin-top:-89.7pt;width:279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" filled="f" stroked="f">
              <v:textbox inset="0,0,0,0">
                <w:txbxContent>
                  <w:p w14:paraId="575126EB" w14:textId="77777777" w:rsidR="00EC3191" w:rsidRDefault="00EC3191" w:rsidP="00893809">
                    <w:pPr>
                      <w:pStyle w:val="FlikFot-text"/>
                      <w:rPr>
                        <w:b/>
                        <w:lang w:val="da-DK"/>
                      </w:rPr>
                    </w:pPr>
                    <w:r>
                      <w:rPr>
                        <w:b/>
                        <w:lang w:val="da-DK"/>
                      </w:rPr>
                      <w:t xml:space="preserve">Niels Thaning </w:t>
                    </w:r>
                  </w:p>
                  <w:p w14:paraId="5F4EF5B0" w14:textId="77777777" w:rsidR="00EC3191" w:rsidRDefault="00EC3191" w:rsidP="00893809">
                    <w:pPr>
                      <w:pStyle w:val="FlikFot-text"/>
                      <w:rPr>
                        <w:lang w:val="da-DK"/>
                      </w:rPr>
                    </w:pPr>
                    <w:r>
                      <w:rPr>
                        <w:lang w:val="da-DK"/>
                      </w:rPr>
                      <w:t>Salgsdirektør for Danmark, Færøerne og Grønland</w:t>
                    </w:r>
                  </w:p>
                  <w:p w14:paraId="7334457D" w14:textId="77777777" w:rsidR="00EC3191" w:rsidRDefault="00EC3191" w:rsidP="00893809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SUBARU Nordic AB </w:t>
                    </w:r>
                  </w:p>
                  <w:p w14:paraId="375AC379" w14:textId="77777777" w:rsidR="00EC3191" w:rsidRDefault="00EC3191" w:rsidP="00893809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+45 31 47 04 02 </w:t>
                    </w:r>
                  </w:p>
                  <w:p w14:paraId="3009C490" w14:textId="77777777" w:rsidR="00EC3191" w:rsidRDefault="00EC3191" w:rsidP="00893809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nthaning@subaru.dk</w:t>
                    </w:r>
                  </w:p>
                  <w:p w14:paraId="01C6865B" w14:textId="77777777" w:rsidR="00EC3191" w:rsidRPr="00893809" w:rsidRDefault="00EC3191" w:rsidP="00DD2376">
                    <w:pPr>
                      <w:pStyle w:val="FlikFot-text"/>
                      <w:rPr>
                        <w:lang w:val="en-US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678F16" w14:textId="77777777" w:rsidR="00EC3191" w:rsidRDefault="00EC3191" w:rsidP="0068620D">
      <w:r>
        <w:separator/>
      </w:r>
    </w:p>
  </w:footnote>
  <w:footnote w:type="continuationSeparator" w:id="0">
    <w:p w14:paraId="564516BB" w14:textId="77777777" w:rsidR="00EC3191" w:rsidRDefault="00EC3191" w:rsidP="0068620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6D29E2" w14:textId="77777777" w:rsidR="00EC3191" w:rsidRPr="00683EB1" w:rsidRDefault="00EC3191" w:rsidP="00DD2376">
    <w:pPr>
      <w:pStyle w:val="Sidehoved"/>
      <w:tabs>
        <w:tab w:val="left" w:pos="851"/>
      </w:tabs>
      <w:ind w:left="-2268"/>
    </w:pPr>
    <w:r>
      <w:rPr>
        <w:noProof/>
        <w:lang w:val="en-US"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21B141" wp14:editId="119A0679">
              <wp:simplePos x="0" y="0"/>
              <wp:positionH relativeFrom="column">
                <wp:posOffset>-1438910</wp:posOffset>
              </wp:positionH>
              <wp:positionV relativeFrom="paragraph">
                <wp:posOffset>1623060</wp:posOffset>
              </wp:positionV>
              <wp:extent cx="3051175" cy="373380"/>
              <wp:effectExtent l="0" t="0" r="15875" b="7620"/>
              <wp:wrapTight wrapText="bothSides">
                <wp:wrapPolygon edited="0">
                  <wp:start x="0" y="0"/>
                  <wp:lineTo x="0" y="20939"/>
                  <wp:lineTo x="21578" y="20939"/>
                  <wp:lineTo x="21578" y="0"/>
                  <wp:lineTo x="0" y="0"/>
                </wp:wrapPolygon>
              </wp:wrapTight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1175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6D2370" w14:textId="24F9B00D" w:rsidR="00EC3191" w:rsidRPr="00662527" w:rsidRDefault="00EC3191" w:rsidP="009724DF">
                          <w:pPr>
                            <w:pStyle w:val="FlikFot-text"/>
                            <w:rPr>
                              <w:lang w:val="nb-NO"/>
                            </w:rPr>
                          </w:pPr>
                          <w:r w:rsidRPr="00662527">
                            <w:rPr>
                              <w:b/>
                              <w:lang w:val="nb-NO"/>
                            </w:rPr>
                            <w:t>Dato</w:t>
                          </w:r>
                          <w:r>
                            <w:rPr>
                              <w:b/>
                              <w:lang w:val="nb-NO"/>
                            </w:rPr>
                            <w:t xml:space="preserve"> </w:t>
                          </w:r>
                          <w:r w:rsidR="00131F7A">
                            <w:rPr>
                              <w:b/>
                              <w:lang w:val="nb-NO"/>
                            </w:rPr>
                            <w:t>30</w:t>
                          </w:r>
                          <w:r>
                            <w:rPr>
                              <w:b/>
                              <w:lang w:val="nb-NO"/>
                            </w:rPr>
                            <w:t>.</w:t>
                          </w:r>
                          <w:r w:rsidR="00243026">
                            <w:rPr>
                              <w:b/>
                              <w:lang w:val="nb-NO"/>
                            </w:rPr>
                            <w:t>0</w:t>
                          </w:r>
                          <w:r w:rsidR="00131F7A">
                            <w:rPr>
                              <w:b/>
                              <w:lang w:val="nb-NO"/>
                            </w:rPr>
                            <w:t>3</w:t>
                          </w:r>
                          <w:r>
                            <w:rPr>
                              <w:b/>
                              <w:lang w:val="nb-NO"/>
                            </w:rPr>
                            <w:t>.201</w:t>
                          </w:r>
                          <w:r w:rsidR="00243026">
                            <w:rPr>
                              <w:b/>
                              <w:lang w:val="nb-NO"/>
                            </w:rPr>
                            <w:t>6</w:t>
                          </w:r>
                          <w:r w:rsidRPr="00662527">
                            <w:rPr>
                              <w:lang w:val="nb-NO"/>
                            </w:rPr>
                            <w:tab/>
                          </w:r>
                        </w:p>
                        <w:p w14:paraId="1CF56059" w14:textId="77777777" w:rsidR="00EC3191" w:rsidRPr="00662527" w:rsidRDefault="00EC3191" w:rsidP="009724DF">
                          <w:pPr>
                            <w:pStyle w:val="FlikFot-text"/>
                            <w:rPr>
                              <w:lang w:val="nb-NO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-113.25pt;margin-top:127.8pt;width:240.25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" filled="f" stroked="f">
              <v:textbox inset="0,0,0,0">
                <w:txbxContent>
                  <w:p w14:paraId="536D2370" w14:textId="24F9B00D" w:rsidR="00EC3191" w:rsidRPr="00662527" w:rsidRDefault="00EC3191" w:rsidP="009724DF">
                    <w:pPr>
                      <w:pStyle w:val="FlikFot-text"/>
                      <w:rPr>
                        <w:lang w:val="nb-NO"/>
                      </w:rPr>
                    </w:pPr>
                    <w:r w:rsidRPr="00662527">
                      <w:rPr>
                        <w:b/>
                        <w:lang w:val="nb-NO"/>
                      </w:rPr>
                      <w:t>Dato</w:t>
                    </w:r>
                    <w:r>
                      <w:rPr>
                        <w:b/>
                        <w:lang w:val="nb-NO"/>
                      </w:rPr>
                      <w:t xml:space="preserve"> </w:t>
                    </w:r>
                    <w:r w:rsidR="00131F7A">
                      <w:rPr>
                        <w:b/>
                        <w:lang w:val="nb-NO"/>
                      </w:rPr>
                      <w:t>30</w:t>
                    </w:r>
                    <w:r>
                      <w:rPr>
                        <w:b/>
                        <w:lang w:val="nb-NO"/>
                      </w:rPr>
                      <w:t>.</w:t>
                    </w:r>
                    <w:r w:rsidR="00243026">
                      <w:rPr>
                        <w:b/>
                        <w:lang w:val="nb-NO"/>
                      </w:rPr>
                      <w:t>0</w:t>
                    </w:r>
                    <w:r w:rsidR="00131F7A">
                      <w:rPr>
                        <w:b/>
                        <w:lang w:val="nb-NO"/>
                      </w:rPr>
                      <w:t>3</w:t>
                    </w:r>
                    <w:r>
                      <w:rPr>
                        <w:b/>
                        <w:lang w:val="nb-NO"/>
                      </w:rPr>
                      <w:t>.201</w:t>
                    </w:r>
                    <w:r w:rsidR="00243026">
                      <w:rPr>
                        <w:b/>
                        <w:lang w:val="nb-NO"/>
                      </w:rPr>
                      <w:t>6</w:t>
                    </w:r>
                    <w:r w:rsidRPr="00662527">
                      <w:rPr>
                        <w:lang w:val="nb-NO"/>
                      </w:rPr>
                      <w:tab/>
                    </w:r>
                  </w:p>
                  <w:p w14:paraId="1CF56059" w14:textId="77777777" w:rsidR="00EC3191" w:rsidRPr="00662527" w:rsidRDefault="00EC3191" w:rsidP="009724DF">
                    <w:pPr>
                      <w:pStyle w:val="FlikFot-text"/>
                      <w:rPr>
                        <w:lang w:val="nb-NO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en-US" w:eastAsia="da-DK"/>
      </w:rPr>
      <w:drawing>
        <wp:anchor distT="0" distB="0" distL="114300" distR="114300" simplePos="0" relativeHeight="251660288" behindDoc="1" locked="0" layoutInCell="1" allowOverlap="1" wp14:anchorId="5CF70D2C" wp14:editId="0CC13A30">
          <wp:simplePos x="0" y="0"/>
          <wp:positionH relativeFrom="page">
            <wp:posOffset>0</wp:posOffset>
          </wp:positionH>
          <wp:positionV relativeFrom="paragraph">
            <wp:posOffset>0</wp:posOffset>
          </wp:positionV>
          <wp:extent cx="7559040" cy="1981200"/>
          <wp:effectExtent l="25400" t="0" r="10160" b="0"/>
          <wp:wrapNone/>
          <wp:docPr id="1" name="Picture 1" descr="/Volumes/Eight/PROJEKT/Subaru/Nya Guidelines 2010/BILDER/HIGH/WORDBILDER/FINAL/DK/presseinf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einfo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59040" cy="198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81FEC"/>
    <w:multiLevelType w:val="hybridMultilevel"/>
    <w:tmpl w:val="A4721212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>
      <o:colormru v:ext="edit" colors="#18336f,#007dbd,#004f89,#006799,#cdcdcd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1"/>
    <w:rsid w:val="00003BC2"/>
    <w:rsid w:val="0000487D"/>
    <w:rsid w:val="00091061"/>
    <w:rsid w:val="0009215D"/>
    <w:rsid w:val="000C1EB0"/>
    <w:rsid w:val="000F63E9"/>
    <w:rsid w:val="00110C0E"/>
    <w:rsid w:val="00115E19"/>
    <w:rsid w:val="00126E86"/>
    <w:rsid w:val="00131F7A"/>
    <w:rsid w:val="001A1606"/>
    <w:rsid w:val="002102F9"/>
    <w:rsid w:val="00215449"/>
    <w:rsid w:val="00216F52"/>
    <w:rsid w:val="00243026"/>
    <w:rsid w:val="00250878"/>
    <w:rsid w:val="00252299"/>
    <w:rsid w:val="00263C14"/>
    <w:rsid w:val="00281807"/>
    <w:rsid w:val="002A6590"/>
    <w:rsid w:val="002D66AD"/>
    <w:rsid w:val="002E1415"/>
    <w:rsid w:val="00372ADC"/>
    <w:rsid w:val="003A0FD2"/>
    <w:rsid w:val="003D7A06"/>
    <w:rsid w:val="004055C4"/>
    <w:rsid w:val="00416C00"/>
    <w:rsid w:val="00454E28"/>
    <w:rsid w:val="00473890"/>
    <w:rsid w:val="004E200F"/>
    <w:rsid w:val="004F0643"/>
    <w:rsid w:val="00550BCB"/>
    <w:rsid w:val="005523E0"/>
    <w:rsid w:val="00562C0E"/>
    <w:rsid w:val="005B2550"/>
    <w:rsid w:val="005C44D8"/>
    <w:rsid w:val="005E6EEF"/>
    <w:rsid w:val="005F3B7B"/>
    <w:rsid w:val="00627159"/>
    <w:rsid w:val="00662527"/>
    <w:rsid w:val="00683DDF"/>
    <w:rsid w:val="00683EB1"/>
    <w:rsid w:val="0068620D"/>
    <w:rsid w:val="006926CC"/>
    <w:rsid w:val="006E70DB"/>
    <w:rsid w:val="007155B6"/>
    <w:rsid w:val="0072237F"/>
    <w:rsid w:val="00761399"/>
    <w:rsid w:val="00775D55"/>
    <w:rsid w:val="007978EC"/>
    <w:rsid w:val="007A36C2"/>
    <w:rsid w:val="007B40B3"/>
    <w:rsid w:val="007D38F0"/>
    <w:rsid w:val="0085047A"/>
    <w:rsid w:val="00893809"/>
    <w:rsid w:val="008C77D2"/>
    <w:rsid w:val="008E1C6A"/>
    <w:rsid w:val="00955842"/>
    <w:rsid w:val="009724DF"/>
    <w:rsid w:val="009B5C6E"/>
    <w:rsid w:val="009B606B"/>
    <w:rsid w:val="009D2554"/>
    <w:rsid w:val="009D56A4"/>
    <w:rsid w:val="00A0686F"/>
    <w:rsid w:val="00A14A43"/>
    <w:rsid w:val="00A32ADB"/>
    <w:rsid w:val="00A519B9"/>
    <w:rsid w:val="00A547B3"/>
    <w:rsid w:val="00A569DD"/>
    <w:rsid w:val="00A76BBB"/>
    <w:rsid w:val="00A96170"/>
    <w:rsid w:val="00A968EA"/>
    <w:rsid w:val="00AD74F3"/>
    <w:rsid w:val="00AE1D30"/>
    <w:rsid w:val="00B024B4"/>
    <w:rsid w:val="00B52A07"/>
    <w:rsid w:val="00B55A8C"/>
    <w:rsid w:val="00B930E9"/>
    <w:rsid w:val="00BD032A"/>
    <w:rsid w:val="00BF0F49"/>
    <w:rsid w:val="00C735D1"/>
    <w:rsid w:val="00CB71AD"/>
    <w:rsid w:val="00CE2DEC"/>
    <w:rsid w:val="00D14815"/>
    <w:rsid w:val="00D15A0B"/>
    <w:rsid w:val="00D40641"/>
    <w:rsid w:val="00D559ED"/>
    <w:rsid w:val="00D72049"/>
    <w:rsid w:val="00D81578"/>
    <w:rsid w:val="00DD2376"/>
    <w:rsid w:val="00E32478"/>
    <w:rsid w:val="00E422AD"/>
    <w:rsid w:val="00EA328F"/>
    <w:rsid w:val="00EB2C11"/>
    <w:rsid w:val="00EC3191"/>
    <w:rsid w:val="00EE6156"/>
    <w:rsid w:val="00F2507B"/>
    <w:rsid w:val="00F47E5C"/>
    <w:rsid w:val="00F5722E"/>
    <w:rsid w:val="00F62D07"/>
    <w:rsid w:val="00F72371"/>
    <w:rsid w:val="00FB23FC"/>
    <w:rsid w:val="00FB7ABA"/>
    <w:rsid w:val="00FD3CB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ru v:ext="edit" colors="#18336f,#007dbd,#004f89,#006799,#cdcdcd,white"/>
    </o:shapedefaults>
    <o:shapelayout v:ext="edit">
      <o:idmap v:ext="edit" data="2"/>
    </o:shapelayout>
  </w:shapeDefaults>
  <w:doNotEmbedSmartTags/>
  <w:decimalSymbol w:val=","/>
  <w:listSeparator w:val=";"/>
  <w14:docId w14:val="6776B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Body Text" w:uiPriority="1" w:qFormat="1"/>
    <w:lsdException w:name="Hyperlink" w:uiPriority="99"/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38F0"/>
  </w:style>
  <w:style w:type="paragraph" w:styleId="Overskrift1">
    <w:name w:val="heading 1"/>
    <w:basedOn w:val="Normal"/>
    <w:next w:val="Normal"/>
    <w:link w:val="Overskrift1Tegn"/>
    <w:qFormat/>
    <w:rsid w:val="0024302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kern w:val="32"/>
      <w:sz w:val="32"/>
      <w:szCs w:val="20"/>
      <w:lang w:val="da-DK"/>
    </w:rPr>
  </w:style>
  <w:style w:type="paragraph" w:styleId="Overskrift3">
    <w:name w:val="heading 3"/>
    <w:basedOn w:val="Normal"/>
    <w:next w:val="Normal"/>
    <w:link w:val="Overskrift3Tegn"/>
    <w:rsid w:val="002430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83EB1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281807"/>
    <w:pPr>
      <w:spacing w:before="840"/>
    </w:pPr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character" w:styleId="Llink">
    <w:name w:val="Hyperlink"/>
    <w:basedOn w:val="Standardskrifttypeiafsnit"/>
    <w:uiPriority w:val="99"/>
    <w:rsid w:val="000F63E9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rsid w:val="000F63E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0F63E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D66AD"/>
    <w:pPr>
      <w:spacing w:after="200" w:line="276" w:lineRule="auto"/>
      <w:ind w:left="720"/>
      <w:contextualSpacing/>
    </w:pPr>
    <w:rPr>
      <w:sz w:val="22"/>
      <w:szCs w:val="22"/>
      <w:lang w:val="da-DK"/>
    </w:rPr>
  </w:style>
  <w:style w:type="paragraph" w:styleId="Brdtekst">
    <w:name w:val="Body Text"/>
    <w:basedOn w:val="Normal"/>
    <w:link w:val="BrdtekstTegn"/>
    <w:uiPriority w:val="1"/>
    <w:qFormat/>
    <w:rsid w:val="00126E86"/>
    <w:pPr>
      <w:widowControl w:val="0"/>
      <w:ind w:left="2274"/>
    </w:pPr>
    <w:rPr>
      <w:rFonts w:ascii="Arial" w:eastAsia="Arial" w:hAnsi="Arial"/>
      <w:sz w:val="21"/>
      <w:szCs w:val="21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126E86"/>
    <w:rPr>
      <w:rFonts w:ascii="Arial" w:eastAsia="Arial" w:hAnsi="Arial"/>
      <w:sz w:val="21"/>
      <w:szCs w:val="21"/>
      <w:lang w:val="en-US"/>
    </w:rPr>
  </w:style>
  <w:style w:type="character" w:customStyle="1" w:styleId="hps">
    <w:name w:val="hps"/>
    <w:basedOn w:val="Standardskrifttypeiafsnit"/>
    <w:rsid w:val="00C735D1"/>
  </w:style>
  <w:style w:type="character" w:customStyle="1" w:styleId="Overskrift1Tegn">
    <w:name w:val="Overskrift 1 Tegn"/>
    <w:basedOn w:val="Standardskrifttypeiafsnit"/>
    <w:link w:val="Overskrift1"/>
    <w:rsid w:val="00243026"/>
    <w:rPr>
      <w:rFonts w:ascii="Times New Roman" w:eastAsia="Times New Roman" w:hAnsi="Times New Roman" w:cs="Times New Roman"/>
      <w:b/>
      <w:kern w:val="32"/>
      <w:sz w:val="32"/>
      <w:szCs w:val="20"/>
      <w:lang w:val="da-DK"/>
    </w:rPr>
  </w:style>
  <w:style w:type="character" w:customStyle="1" w:styleId="Overskrift3Tegn">
    <w:name w:val="Overskrift 3 Tegn"/>
    <w:basedOn w:val="Standardskrifttypeiafsnit"/>
    <w:link w:val="Overskrift3"/>
    <w:rsid w:val="0024302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Body Text" w:uiPriority="1" w:qFormat="1"/>
    <w:lsdException w:name="Hyperlink" w:uiPriority="99"/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38F0"/>
  </w:style>
  <w:style w:type="paragraph" w:styleId="Overskrift1">
    <w:name w:val="heading 1"/>
    <w:basedOn w:val="Normal"/>
    <w:next w:val="Normal"/>
    <w:link w:val="Overskrift1Tegn"/>
    <w:qFormat/>
    <w:rsid w:val="0024302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kern w:val="32"/>
      <w:sz w:val="32"/>
      <w:szCs w:val="20"/>
      <w:lang w:val="da-DK"/>
    </w:rPr>
  </w:style>
  <w:style w:type="paragraph" w:styleId="Overskrift3">
    <w:name w:val="heading 3"/>
    <w:basedOn w:val="Normal"/>
    <w:next w:val="Normal"/>
    <w:link w:val="Overskrift3Tegn"/>
    <w:rsid w:val="002430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83EB1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281807"/>
    <w:pPr>
      <w:spacing w:before="840"/>
    </w:pPr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character" w:styleId="Llink">
    <w:name w:val="Hyperlink"/>
    <w:basedOn w:val="Standardskrifttypeiafsnit"/>
    <w:uiPriority w:val="99"/>
    <w:rsid w:val="000F63E9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rsid w:val="000F63E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0F63E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D66AD"/>
    <w:pPr>
      <w:spacing w:after="200" w:line="276" w:lineRule="auto"/>
      <w:ind w:left="720"/>
      <w:contextualSpacing/>
    </w:pPr>
    <w:rPr>
      <w:sz w:val="22"/>
      <w:szCs w:val="22"/>
      <w:lang w:val="da-DK"/>
    </w:rPr>
  </w:style>
  <w:style w:type="paragraph" w:styleId="Brdtekst">
    <w:name w:val="Body Text"/>
    <w:basedOn w:val="Normal"/>
    <w:link w:val="BrdtekstTegn"/>
    <w:uiPriority w:val="1"/>
    <w:qFormat/>
    <w:rsid w:val="00126E86"/>
    <w:pPr>
      <w:widowControl w:val="0"/>
      <w:ind w:left="2274"/>
    </w:pPr>
    <w:rPr>
      <w:rFonts w:ascii="Arial" w:eastAsia="Arial" w:hAnsi="Arial"/>
      <w:sz w:val="21"/>
      <w:szCs w:val="21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126E86"/>
    <w:rPr>
      <w:rFonts w:ascii="Arial" w:eastAsia="Arial" w:hAnsi="Arial"/>
      <w:sz w:val="21"/>
      <w:szCs w:val="21"/>
      <w:lang w:val="en-US"/>
    </w:rPr>
  </w:style>
  <w:style w:type="character" w:customStyle="1" w:styleId="hps">
    <w:name w:val="hps"/>
    <w:basedOn w:val="Standardskrifttypeiafsnit"/>
    <w:rsid w:val="00C735D1"/>
  </w:style>
  <w:style w:type="character" w:customStyle="1" w:styleId="Overskrift1Tegn">
    <w:name w:val="Overskrift 1 Tegn"/>
    <w:basedOn w:val="Standardskrifttypeiafsnit"/>
    <w:link w:val="Overskrift1"/>
    <w:rsid w:val="00243026"/>
    <w:rPr>
      <w:rFonts w:ascii="Times New Roman" w:eastAsia="Times New Roman" w:hAnsi="Times New Roman" w:cs="Times New Roman"/>
      <w:b/>
      <w:kern w:val="32"/>
      <w:sz w:val="32"/>
      <w:szCs w:val="20"/>
      <w:lang w:val="da-DK"/>
    </w:rPr>
  </w:style>
  <w:style w:type="character" w:customStyle="1" w:styleId="Overskrift3Tegn">
    <w:name w:val="Overskrift 3 Tegn"/>
    <w:basedOn w:val="Standardskrifttypeiafsnit"/>
    <w:link w:val="Overskrift3"/>
    <w:rsid w:val="0024302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8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file://localhost/Volumes/Eight/PROJEKT/Subaru/Nya%20Guidelines%202010/BILDER/HIGH/WORDBILDER/FINAL/DK/presseinfo.jp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4FD54-8BD7-A44F-82EA-2C0751698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1156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McCann Malmö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Pernille Dalkov</cp:lastModifiedBy>
  <cp:revision>4</cp:revision>
  <cp:lastPrinted>2014-10-31T09:11:00Z</cp:lastPrinted>
  <dcterms:created xsi:type="dcterms:W3CDTF">2016-03-30T09:39:00Z</dcterms:created>
  <dcterms:modified xsi:type="dcterms:W3CDTF">2016-03-30T10:24:00Z</dcterms:modified>
</cp:coreProperties>
</file>