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0F428" w14:textId="5373FE6A" w:rsidR="001E0219" w:rsidRPr="00B71C6E" w:rsidRDefault="005C33EF">
      <w:pPr>
        <w:rPr>
          <w:b/>
          <w:sz w:val="32"/>
          <w:szCs w:val="32"/>
        </w:rPr>
      </w:pPr>
      <w:r w:rsidRPr="00B71C6E">
        <w:rPr>
          <w:b/>
          <w:sz w:val="32"/>
          <w:szCs w:val="32"/>
        </w:rPr>
        <w:t>Största branschtidninge</w:t>
      </w:r>
      <w:r w:rsidR="00B71C6E" w:rsidRPr="00B71C6E">
        <w:rPr>
          <w:b/>
          <w:sz w:val="32"/>
          <w:szCs w:val="32"/>
        </w:rPr>
        <w:t>n inom blomsterhandel på Formex</w:t>
      </w:r>
    </w:p>
    <w:p w14:paraId="70748971" w14:textId="77777777" w:rsidR="00B71C6E" w:rsidRPr="005C33EF" w:rsidRDefault="00B71C6E">
      <w:pPr>
        <w:rPr>
          <w:sz w:val="36"/>
          <w:szCs w:val="36"/>
        </w:rPr>
      </w:pPr>
    </w:p>
    <w:p w14:paraId="6ED4B25C" w14:textId="63E5582C" w:rsidR="005C33EF" w:rsidRPr="005C33EF" w:rsidRDefault="001E0219">
      <w:pPr>
        <w:rPr>
          <w:i/>
        </w:rPr>
      </w:pPr>
      <w:proofErr w:type="spellStart"/>
      <w:r w:rsidRPr="001E0219">
        <w:rPr>
          <w:i/>
        </w:rPr>
        <w:t>fiori</w:t>
      </w:r>
      <w:proofErr w:type="spellEnd"/>
      <w:r w:rsidRPr="001E0219">
        <w:rPr>
          <w:i/>
        </w:rPr>
        <w:t xml:space="preserve"> </w:t>
      </w:r>
      <w:proofErr w:type="spellStart"/>
      <w:r w:rsidRPr="001E0219">
        <w:rPr>
          <w:i/>
        </w:rPr>
        <w:t>magazine</w:t>
      </w:r>
      <w:proofErr w:type="spellEnd"/>
      <w:r>
        <w:t xml:space="preserve"> </w:t>
      </w:r>
      <w:r w:rsidR="005C33EF">
        <w:t>-</w:t>
      </w:r>
      <w:r>
        <w:t xml:space="preserve"> </w:t>
      </w:r>
      <w:r w:rsidRPr="001E0219">
        <w:rPr>
          <w:i/>
        </w:rPr>
        <w:t>en viktig länk mellan press och blomsterbranschen.</w:t>
      </w:r>
      <w:r w:rsidR="00B71C6E">
        <w:rPr>
          <w:i/>
        </w:rPr>
        <w:t xml:space="preserve"> </w:t>
      </w:r>
      <w:r w:rsidR="005C33EF" w:rsidRPr="005C33EF">
        <w:rPr>
          <w:i/>
        </w:rPr>
        <w:t xml:space="preserve">Att få fler personer som redan är intresserade av inredning och design, att få upp ögonen för blommor och växter i inredningen är någonting redaktionen på </w:t>
      </w:r>
      <w:proofErr w:type="spellStart"/>
      <w:r w:rsidR="005C33EF" w:rsidRPr="005C33EF">
        <w:rPr>
          <w:i/>
        </w:rPr>
        <w:t>fiori</w:t>
      </w:r>
      <w:proofErr w:type="spellEnd"/>
      <w:r w:rsidR="005C33EF" w:rsidRPr="005C33EF">
        <w:rPr>
          <w:i/>
        </w:rPr>
        <w:t xml:space="preserve"> har som mål.  </w:t>
      </w:r>
      <w:r w:rsidR="005C33EF">
        <w:rPr>
          <w:i/>
        </w:rPr>
        <w:t>Chefredaktör Madeleine Haraldsson</w:t>
      </w:r>
      <w:r w:rsidR="005C33EF" w:rsidRPr="005C33EF">
        <w:rPr>
          <w:i/>
        </w:rPr>
        <w:t xml:space="preserve"> menar att de kan vara behjälpliga med information</w:t>
      </w:r>
      <w:r w:rsidR="005C33EF">
        <w:rPr>
          <w:i/>
        </w:rPr>
        <w:t xml:space="preserve"> till övrig press</w:t>
      </w:r>
      <w:r w:rsidR="005C33EF" w:rsidRPr="005C33EF">
        <w:rPr>
          <w:i/>
        </w:rPr>
        <w:t xml:space="preserve"> på många olika sätt.</w:t>
      </w:r>
    </w:p>
    <w:p w14:paraId="422F8849" w14:textId="77777777" w:rsidR="001E0219" w:rsidRDefault="001E0219"/>
    <w:p w14:paraId="1FBA6945" w14:textId="77777777" w:rsidR="00B71C6E" w:rsidRDefault="00B71C6E">
      <w:bookmarkStart w:id="0" w:name="_GoBack"/>
      <w:bookmarkEnd w:id="0"/>
    </w:p>
    <w:p w14:paraId="348C29E5" w14:textId="77777777" w:rsidR="001E0219" w:rsidRDefault="001E0219">
      <w:proofErr w:type="spellStart"/>
      <w:r>
        <w:t>fiori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 är Sveriges största branschtidning för blomsterbranschen. Tidningen startades i januari 2012, och ges ut </w:t>
      </w:r>
      <w:r w:rsidR="00440616">
        <w:t xml:space="preserve">fyra gånger om året. Fiori </w:t>
      </w:r>
      <w:proofErr w:type="spellStart"/>
      <w:r w:rsidR="00440616">
        <w:t>magazine</w:t>
      </w:r>
      <w:proofErr w:type="spellEnd"/>
      <w:r w:rsidR="00440616">
        <w:t xml:space="preserve"> är </w:t>
      </w:r>
      <w:r>
        <w:t xml:space="preserve">gratis </w:t>
      </w:r>
      <w:r w:rsidR="00440616">
        <w:t xml:space="preserve">och skickas </w:t>
      </w:r>
      <w:r>
        <w:t>till blom</w:t>
      </w:r>
      <w:r w:rsidR="00440616">
        <w:t>sterbutiker, grossister, skolor</w:t>
      </w:r>
      <w:r>
        <w:t xml:space="preserve">, bloggare och nyckelpersoner inom branschen. </w:t>
      </w:r>
    </w:p>
    <w:p w14:paraId="002FF3B6" w14:textId="77777777" w:rsidR="00440616" w:rsidRDefault="00440616"/>
    <w:p w14:paraId="4AA54577" w14:textId="77777777" w:rsidR="00440616" w:rsidRDefault="00440616" w:rsidP="00440616">
      <w:pPr>
        <w:pStyle w:val="Liststycke"/>
        <w:numPr>
          <w:ilvl w:val="0"/>
          <w:numId w:val="1"/>
        </w:numPr>
      </w:pPr>
      <w:r w:rsidRPr="00B71C6E">
        <w:rPr>
          <w:i/>
        </w:rPr>
        <w:t>Vårt mål är att vara det självklara inspirationsvalet för alla inom branschen. Vi fyller vår tidning med sådant som inspirerar på flera plan – både kreativitetsmässigt och företagarmässigt</w:t>
      </w:r>
      <w:r>
        <w:t>, säger Sofie som är skribent för tidningen.</w:t>
      </w:r>
    </w:p>
    <w:p w14:paraId="4166B07C" w14:textId="77777777" w:rsidR="00440616" w:rsidRDefault="00440616" w:rsidP="00440616">
      <w:pPr>
        <w:pStyle w:val="Liststycke"/>
        <w:ind w:left="1664"/>
      </w:pPr>
    </w:p>
    <w:p w14:paraId="1B8D6D80" w14:textId="11BFC5DF" w:rsidR="00440616" w:rsidRDefault="00440616" w:rsidP="00440616">
      <w:proofErr w:type="spellStart"/>
      <w:proofErr w:type="gramStart"/>
      <w:r>
        <w:t>fiori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 är också en viktig länk mellan press och blomsterbranschen.</w:t>
      </w:r>
      <w:proofErr w:type="gramEnd"/>
      <w:r>
        <w:t xml:space="preserve"> </w:t>
      </w:r>
      <w:r w:rsidR="00E95294">
        <w:t xml:space="preserve">Att få fler personer som redan är intresserade av inredning och design, att få upp ögonen för blommor och växter i inredningen är någonting redaktionen på </w:t>
      </w:r>
      <w:proofErr w:type="spellStart"/>
      <w:r w:rsidR="00E95294">
        <w:t>fiori</w:t>
      </w:r>
      <w:proofErr w:type="spellEnd"/>
      <w:r w:rsidR="00E95294">
        <w:t xml:space="preserve"> har som mål.  </w:t>
      </w:r>
      <w:r>
        <w:t>Madeleine, som är chefredaktör menar att de kan vara behjälpliga med information på många olika sätt.</w:t>
      </w:r>
    </w:p>
    <w:p w14:paraId="0DF6D783" w14:textId="77777777" w:rsidR="00E95294" w:rsidRDefault="00E95294" w:rsidP="00440616"/>
    <w:p w14:paraId="1BAE82EC" w14:textId="744762F5" w:rsidR="00440616" w:rsidRDefault="00440616" w:rsidP="00440616">
      <w:pPr>
        <w:pStyle w:val="Liststycke"/>
        <w:numPr>
          <w:ilvl w:val="0"/>
          <w:numId w:val="1"/>
        </w:numPr>
      </w:pPr>
      <w:r w:rsidRPr="00B71C6E">
        <w:rPr>
          <w:i/>
        </w:rPr>
        <w:t>Vi som arbetar med tidningen har mångårig erfarenhet från blomsterbranschen. Vi hjälper gärna pressen att lyfta fram vår bransch genom att förmedla kontakter, eller bidra med information om blommor</w:t>
      </w:r>
      <w:r w:rsidR="00E95294" w:rsidRPr="00B71C6E">
        <w:rPr>
          <w:i/>
        </w:rPr>
        <w:t xml:space="preserve"> och växter</w:t>
      </w:r>
      <w:r w:rsidRPr="00B71C6E">
        <w:rPr>
          <w:i/>
        </w:rPr>
        <w:t xml:space="preserve">, branschen, florister och blomsterbutiker. </w:t>
      </w:r>
      <w:r w:rsidR="00B76B05" w:rsidRPr="00B71C6E">
        <w:rPr>
          <w:i/>
        </w:rPr>
        <w:t xml:space="preserve">Vi startade </w:t>
      </w:r>
      <w:proofErr w:type="spellStart"/>
      <w:r w:rsidR="00B76B05" w:rsidRPr="00B71C6E">
        <w:rPr>
          <w:i/>
        </w:rPr>
        <w:t>fiori</w:t>
      </w:r>
      <w:proofErr w:type="spellEnd"/>
      <w:r w:rsidR="00B76B05" w:rsidRPr="00B71C6E">
        <w:rPr>
          <w:i/>
        </w:rPr>
        <w:t xml:space="preserve"> </w:t>
      </w:r>
      <w:proofErr w:type="spellStart"/>
      <w:r w:rsidR="00B76B05" w:rsidRPr="00B71C6E">
        <w:rPr>
          <w:i/>
        </w:rPr>
        <w:t>magazine</w:t>
      </w:r>
      <w:proofErr w:type="spellEnd"/>
      <w:r w:rsidR="00B76B05" w:rsidRPr="00B71C6E">
        <w:rPr>
          <w:i/>
        </w:rPr>
        <w:t>, en produkt</w:t>
      </w:r>
      <w:r w:rsidR="0030775F" w:rsidRPr="00B71C6E">
        <w:rPr>
          <w:i/>
        </w:rPr>
        <w:t xml:space="preserve"> vi själva saknade</w:t>
      </w:r>
      <w:r w:rsidR="00B76B05" w:rsidRPr="00B71C6E">
        <w:rPr>
          <w:i/>
        </w:rPr>
        <w:t>, för att kunna inspirera och integrera andra branscher med</w:t>
      </w:r>
      <w:r w:rsidR="0030775F" w:rsidRPr="00B71C6E">
        <w:rPr>
          <w:i/>
        </w:rPr>
        <w:t xml:space="preserve"> blomsterbranschen</w:t>
      </w:r>
      <w:r w:rsidR="00B76B05">
        <w:t>.</w:t>
      </w:r>
    </w:p>
    <w:p w14:paraId="52CCFAC7" w14:textId="77777777" w:rsidR="00E95294" w:rsidRDefault="00E95294" w:rsidP="00E95294"/>
    <w:p w14:paraId="158D020B" w14:textId="51B2DD6A" w:rsidR="0030775F" w:rsidRPr="0030775F" w:rsidRDefault="00440616" w:rsidP="00440616">
      <w:r>
        <w:t xml:space="preserve">Madeleine berättar vidare att </w:t>
      </w:r>
      <w:proofErr w:type="spellStart"/>
      <w:r>
        <w:t>fiori</w:t>
      </w:r>
      <w:proofErr w:type="spellEnd"/>
      <w:r>
        <w:t xml:space="preserve"> </w:t>
      </w:r>
      <w:proofErr w:type="spellStart"/>
      <w:r>
        <w:t>magazine</w:t>
      </w:r>
      <w:proofErr w:type="spellEnd"/>
      <w:r>
        <w:t xml:space="preserve"> för första gången har en monter på Formex, Nordens största mässa för inredning och design, som hålls på Stockholmsmässan i Älvsjö, torsdag till söndag den här veckan. </w:t>
      </w:r>
      <w:r w:rsidR="0030775F" w:rsidRPr="0030775F">
        <w:rPr>
          <w:rFonts w:cs="Arial"/>
          <w:color w:val="222222"/>
        </w:rPr>
        <w:t xml:space="preserve">Träffa oss bakom </w:t>
      </w:r>
      <w:proofErr w:type="spellStart"/>
      <w:r w:rsidR="0030775F" w:rsidRPr="0030775F">
        <w:rPr>
          <w:rFonts w:cs="Arial"/>
          <w:color w:val="222222"/>
        </w:rPr>
        <w:t>fiori</w:t>
      </w:r>
      <w:proofErr w:type="spellEnd"/>
      <w:r w:rsidR="0030775F" w:rsidRPr="0030775F">
        <w:rPr>
          <w:rFonts w:cs="Arial"/>
          <w:color w:val="222222"/>
        </w:rPr>
        <w:t xml:space="preserve"> Magazine och ta del av vår inspiration för </w:t>
      </w:r>
      <w:r w:rsidR="0030775F">
        <w:rPr>
          <w:rFonts w:cs="Arial"/>
          <w:color w:val="222222"/>
        </w:rPr>
        <w:t>blomsterhandeln på Formex den 17-20</w:t>
      </w:r>
      <w:r w:rsidR="0030775F" w:rsidRPr="0030775F">
        <w:rPr>
          <w:rFonts w:cs="Arial"/>
          <w:color w:val="222222"/>
        </w:rPr>
        <w:t xml:space="preserve"> januari. Ni hittar oss utanför C-hallen, </w:t>
      </w:r>
      <w:r w:rsidR="0030775F">
        <w:rPr>
          <w:rFonts w:cs="Arial"/>
          <w:color w:val="222222"/>
        </w:rPr>
        <w:t xml:space="preserve">monter </w:t>
      </w:r>
      <w:r w:rsidR="0030775F" w:rsidRPr="0030775F">
        <w:rPr>
          <w:rFonts w:cs="Arial"/>
          <w:color w:val="222222"/>
        </w:rPr>
        <w:t>EH:21.</w:t>
      </w:r>
    </w:p>
    <w:p w14:paraId="37B59BA6" w14:textId="3A81BBD8" w:rsidR="0036003F" w:rsidRDefault="0036003F" w:rsidP="00440616"/>
    <w:p w14:paraId="225027FA" w14:textId="235B73C9" w:rsidR="00440616" w:rsidRDefault="00440616" w:rsidP="0030775F">
      <w:pPr>
        <w:pStyle w:val="Liststycke"/>
        <w:ind w:left="1664"/>
      </w:pPr>
    </w:p>
    <w:p w14:paraId="03F0F7C9" w14:textId="1E102F54" w:rsidR="005C33EF" w:rsidRPr="00B71C6E" w:rsidRDefault="00B71C6E" w:rsidP="00440616">
      <w:pPr>
        <w:pStyle w:val="Liststycke"/>
        <w:ind w:left="1664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DAEB9A" wp14:editId="2669B18E">
            <wp:simplePos x="0" y="0"/>
            <wp:positionH relativeFrom="column">
              <wp:posOffset>3314700</wp:posOffset>
            </wp:positionH>
            <wp:positionV relativeFrom="paragraph">
              <wp:posOffset>4445</wp:posOffset>
            </wp:positionV>
            <wp:extent cx="2639695" cy="1485900"/>
            <wp:effectExtent l="0" t="0" r="1905" b="1270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̈rmavbild 2013-01-09 kl. 16.37.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485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E8A46" w14:textId="6EDBF866" w:rsidR="005C33EF" w:rsidRPr="00B71C6E" w:rsidRDefault="00B71C6E" w:rsidP="00B71C6E">
      <w:pPr>
        <w:rPr>
          <w:b/>
        </w:rPr>
      </w:pPr>
      <w:r w:rsidRPr="00B71C6E">
        <w:rPr>
          <w:b/>
        </w:rPr>
        <w:t>Presskontakt:</w:t>
      </w:r>
    </w:p>
    <w:p w14:paraId="1BEB785F" w14:textId="60CFBF83" w:rsidR="005C33EF" w:rsidRDefault="005C33EF" w:rsidP="00B71C6E">
      <w:r>
        <w:t>Chefredaktör, Madeleine Haraldsson,</w:t>
      </w:r>
      <w:proofErr w:type="gramStart"/>
      <w:r>
        <w:t xml:space="preserve"> 076-8857300</w:t>
      </w:r>
      <w:proofErr w:type="gramEnd"/>
    </w:p>
    <w:p w14:paraId="3E5463F5" w14:textId="468B80BA" w:rsidR="005C33EF" w:rsidRDefault="005C33EF" w:rsidP="00B71C6E">
      <w:r>
        <w:t>Skribent, Sofie Larsson,</w:t>
      </w:r>
      <w:proofErr w:type="gramStart"/>
      <w:r>
        <w:t xml:space="preserve"> 0733-463434</w:t>
      </w:r>
      <w:proofErr w:type="gramEnd"/>
    </w:p>
    <w:p w14:paraId="426CBE5D" w14:textId="105C41C9" w:rsidR="005C33EF" w:rsidRDefault="005C33EF" w:rsidP="00B71C6E">
      <w:r>
        <w:t>info@fiorimagazine.se</w:t>
      </w:r>
    </w:p>
    <w:p w14:paraId="1CF2FA9B" w14:textId="14DDEF1F" w:rsidR="005C33EF" w:rsidRDefault="005C33EF" w:rsidP="00B71C6E">
      <w:r>
        <w:t>fiorimagazine.se</w:t>
      </w:r>
    </w:p>
    <w:p w14:paraId="70D6276D" w14:textId="425DB375" w:rsidR="005C33EF" w:rsidRDefault="005C33EF" w:rsidP="00B71C6E">
      <w:r>
        <w:t>Mo</w:t>
      </w:r>
      <w:r w:rsidR="00B71C6E">
        <w:t>nter EH:21, Formex januari 2013</w:t>
      </w:r>
    </w:p>
    <w:sectPr w:rsidR="005C33EF" w:rsidSect="001017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695"/>
    <w:multiLevelType w:val="hybridMultilevel"/>
    <w:tmpl w:val="787A5EFC"/>
    <w:lvl w:ilvl="0" w:tplc="EBF60080">
      <w:numFmt w:val="bullet"/>
      <w:lvlText w:val="-"/>
      <w:lvlJc w:val="left"/>
      <w:pPr>
        <w:ind w:left="1664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19"/>
    <w:rsid w:val="00101725"/>
    <w:rsid w:val="001E0219"/>
    <w:rsid w:val="0030775F"/>
    <w:rsid w:val="0036003F"/>
    <w:rsid w:val="00440616"/>
    <w:rsid w:val="005C33EF"/>
    <w:rsid w:val="00B71C6E"/>
    <w:rsid w:val="00B76B05"/>
    <w:rsid w:val="00E9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771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0616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36003F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03F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5C3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0616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36003F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6003F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5C3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5DC919-4AF0-9C45-BA3F-B39D7C75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1859</Characters>
  <Application>Microsoft Macintosh Word</Application>
  <DocSecurity>0</DocSecurity>
  <Lines>15</Lines>
  <Paragraphs>4</Paragraphs>
  <ScaleCrop>false</ScaleCrop>
  <Company>Apelskolan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Larsson</dc:creator>
  <cp:keywords/>
  <dc:description/>
  <cp:lastModifiedBy>Science Park Halmstad</cp:lastModifiedBy>
  <cp:revision>2</cp:revision>
  <dcterms:created xsi:type="dcterms:W3CDTF">2013-01-16T08:11:00Z</dcterms:created>
  <dcterms:modified xsi:type="dcterms:W3CDTF">2013-01-16T08:11:00Z</dcterms:modified>
</cp:coreProperties>
</file>