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7350E" w14:textId="66F59088" w:rsidR="00C97936" w:rsidRDefault="00D51E31" w:rsidP="00407F6D">
      <w:pPr>
        <w:rPr>
          <w:rFonts w:asciiTheme="minorHAnsi" w:hAnsiTheme="minorHAnsi"/>
          <w:b/>
          <w:sz w:val="36"/>
        </w:rPr>
      </w:pPr>
      <w:r>
        <w:rPr>
          <w:rFonts w:asciiTheme="minorHAnsi" w:hAnsiTheme="minorHAnsi"/>
          <w:b/>
          <w:sz w:val="36"/>
        </w:rPr>
        <w:t>Jubileumsb</w:t>
      </w:r>
      <w:r w:rsidR="004E3B23">
        <w:rPr>
          <w:rFonts w:asciiTheme="minorHAnsi" w:hAnsiTheme="minorHAnsi"/>
          <w:b/>
          <w:sz w:val="36"/>
        </w:rPr>
        <w:t xml:space="preserve">oken </w:t>
      </w:r>
      <w:r w:rsidR="00E75717">
        <w:rPr>
          <w:rFonts w:asciiTheme="minorHAnsi" w:hAnsiTheme="minorHAnsi"/>
          <w:b/>
          <w:sz w:val="36"/>
        </w:rPr>
        <w:t>”</w:t>
      </w:r>
      <w:r w:rsidR="0027620C">
        <w:rPr>
          <w:rFonts w:asciiTheme="minorHAnsi" w:hAnsiTheme="minorHAnsi"/>
          <w:b/>
          <w:sz w:val="36"/>
        </w:rPr>
        <w:t>V</w:t>
      </w:r>
      <w:r w:rsidR="0002282F">
        <w:rPr>
          <w:rFonts w:asciiTheme="minorHAnsi" w:hAnsiTheme="minorHAnsi"/>
          <w:b/>
          <w:sz w:val="36"/>
        </w:rPr>
        <w:t>i</w:t>
      </w:r>
      <w:r w:rsidR="0027620C">
        <w:rPr>
          <w:rFonts w:asciiTheme="minorHAnsi" w:hAnsiTheme="minorHAnsi"/>
          <w:b/>
          <w:sz w:val="36"/>
        </w:rPr>
        <w:t xml:space="preserve"> älskar</w:t>
      </w:r>
      <w:r w:rsidR="0002282F">
        <w:rPr>
          <w:rFonts w:asciiTheme="minorHAnsi" w:hAnsiTheme="minorHAnsi"/>
          <w:b/>
          <w:sz w:val="36"/>
        </w:rPr>
        <w:t xml:space="preserve"> Göteborg</w:t>
      </w:r>
      <w:r w:rsidR="00E75717">
        <w:rPr>
          <w:rFonts w:asciiTheme="minorHAnsi" w:hAnsiTheme="minorHAnsi"/>
          <w:b/>
          <w:sz w:val="36"/>
        </w:rPr>
        <w:t>”</w:t>
      </w:r>
      <w:r w:rsidR="00BC7A6D">
        <w:rPr>
          <w:rFonts w:asciiTheme="minorHAnsi" w:hAnsiTheme="minorHAnsi"/>
          <w:b/>
          <w:sz w:val="36"/>
        </w:rPr>
        <w:t xml:space="preserve"> </w:t>
      </w:r>
    </w:p>
    <w:p w14:paraId="6EAE7EE5" w14:textId="1127BB16" w:rsidR="00BC7A6D" w:rsidRDefault="00BC7A6D" w:rsidP="00407F6D">
      <w:pPr>
        <w:rPr>
          <w:rFonts w:asciiTheme="minorHAnsi" w:hAnsiTheme="minorHAnsi"/>
          <w:b/>
          <w:sz w:val="36"/>
        </w:rPr>
      </w:pPr>
      <w:r>
        <w:rPr>
          <w:rFonts w:asciiTheme="minorHAnsi" w:hAnsiTheme="minorHAnsi"/>
          <w:b/>
          <w:sz w:val="36"/>
        </w:rPr>
        <w:t>F</w:t>
      </w:r>
      <w:r w:rsidR="0027620C">
        <w:rPr>
          <w:rFonts w:asciiTheme="minorHAnsi" w:hAnsiTheme="minorHAnsi"/>
          <w:b/>
          <w:sz w:val="36"/>
        </w:rPr>
        <w:t xml:space="preserve">rån </w:t>
      </w:r>
      <w:r>
        <w:rPr>
          <w:rFonts w:asciiTheme="minorHAnsi" w:hAnsiTheme="minorHAnsi"/>
          <w:b/>
          <w:sz w:val="36"/>
        </w:rPr>
        <w:t xml:space="preserve">80-åriga </w:t>
      </w:r>
      <w:r w:rsidR="0027620C">
        <w:rPr>
          <w:rFonts w:asciiTheme="minorHAnsi" w:hAnsiTheme="minorHAnsi"/>
          <w:b/>
          <w:sz w:val="36"/>
        </w:rPr>
        <w:t>sockerlådor till</w:t>
      </w:r>
      <w:r w:rsidR="00C97936">
        <w:rPr>
          <w:rFonts w:asciiTheme="minorHAnsi" w:hAnsiTheme="minorHAnsi"/>
          <w:b/>
          <w:sz w:val="36"/>
        </w:rPr>
        <w:t xml:space="preserve"> </w:t>
      </w:r>
      <w:r>
        <w:rPr>
          <w:rFonts w:asciiTheme="minorHAnsi" w:hAnsiTheme="minorHAnsi"/>
          <w:b/>
          <w:sz w:val="36"/>
        </w:rPr>
        <w:t>dagsfärska smultronställen</w:t>
      </w:r>
    </w:p>
    <w:p w14:paraId="2A35960D" w14:textId="77777777" w:rsidR="00494969" w:rsidRPr="006B1796" w:rsidRDefault="00494969" w:rsidP="00B25A5E">
      <w:pPr>
        <w:rPr>
          <w:rFonts w:asciiTheme="minorHAnsi" w:hAnsiTheme="minorHAnsi"/>
        </w:rPr>
      </w:pPr>
      <w:bookmarkStart w:id="0" w:name="_GoBack"/>
    </w:p>
    <w:bookmarkEnd w:id="0"/>
    <w:p w14:paraId="333A9183" w14:textId="5A879820" w:rsidR="00BC7A6D" w:rsidRDefault="00BC7A6D" w:rsidP="009511BA">
      <w:pPr>
        <w:rPr>
          <w:rFonts w:asciiTheme="minorHAnsi" w:hAnsiTheme="minorHAnsi"/>
          <w:b/>
          <w:szCs w:val="24"/>
        </w:rPr>
      </w:pPr>
      <w:r>
        <w:rPr>
          <w:rFonts w:asciiTheme="minorHAnsi" w:hAnsiTheme="minorHAnsi"/>
          <w:b/>
          <w:szCs w:val="24"/>
        </w:rPr>
        <w:t>Egnahemsrörelsen</w:t>
      </w:r>
      <w:r w:rsidR="00031043">
        <w:rPr>
          <w:rFonts w:asciiTheme="minorHAnsi" w:hAnsiTheme="minorHAnsi"/>
          <w:b/>
          <w:szCs w:val="24"/>
        </w:rPr>
        <w:t>, som växte fram i början av 1900-tal</w:t>
      </w:r>
      <w:r w:rsidR="006C54C1">
        <w:rPr>
          <w:rFonts w:asciiTheme="minorHAnsi" w:hAnsiTheme="minorHAnsi"/>
          <w:b/>
          <w:szCs w:val="24"/>
        </w:rPr>
        <w:t>et</w:t>
      </w:r>
      <w:r w:rsidR="00C6442F">
        <w:rPr>
          <w:rFonts w:asciiTheme="minorHAnsi" w:hAnsiTheme="minorHAnsi"/>
          <w:b/>
          <w:szCs w:val="24"/>
        </w:rPr>
        <w:t>,</w:t>
      </w:r>
      <w:r w:rsidR="000904DE">
        <w:rPr>
          <w:rFonts w:asciiTheme="minorHAnsi" w:hAnsiTheme="minorHAnsi"/>
          <w:b/>
          <w:szCs w:val="24"/>
        </w:rPr>
        <w:t xml:space="preserve"> </w:t>
      </w:r>
      <w:r w:rsidR="00C02D10">
        <w:rPr>
          <w:rFonts w:asciiTheme="minorHAnsi" w:hAnsiTheme="minorHAnsi"/>
          <w:b/>
          <w:szCs w:val="24"/>
        </w:rPr>
        <w:t>ville göra det möjligt för familjer med låga inkomster att skaffa sig moderna bostäder</w:t>
      </w:r>
      <w:r w:rsidR="00031043">
        <w:rPr>
          <w:rFonts w:asciiTheme="minorHAnsi" w:hAnsiTheme="minorHAnsi"/>
          <w:b/>
          <w:szCs w:val="24"/>
        </w:rPr>
        <w:t>. Rörelsen</w:t>
      </w:r>
      <w:r w:rsidR="00C02D10">
        <w:rPr>
          <w:rFonts w:asciiTheme="minorHAnsi" w:hAnsiTheme="minorHAnsi"/>
          <w:b/>
          <w:szCs w:val="24"/>
        </w:rPr>
        <w:t xml:space="preserve"> </w:t>
      </w:r>
      <w:r w:rsidR="004E3B23">
        <w:rPr>
          <w:rFonts w:asciiTheme="minorHAnsi" w:hAnsiTheme="minorHAnsi"/>
          <w:b/>
          <w:szCs w:val="24"/>
        </w:rPr>
        <w:t>blev</w:t>
      </w:r>
      <w:r w:rsidR="00C02D10">
        <w:rPr>
          <w:rFonts w:asciiTheme="minorHAnsi" w:hAnsiTheme="minorHAnsi"/>
          <w:b/>
          <w:szCs w:val="24"/>
        </w:rPr>
        <w:t xml:space="preserve"> en viktig del av folkhemsbygget</w:t>
      </w:r>
      <w:r w:rsidR="00031043">
        <w:rPr>
          <w:rFonts w:asciiTheme="minorHAnsi" w:hAnsiTheme="minorHAnsi"/>
          <w:b/>
          <w:szCs w:val="24"/>
        </w:rPr>
        <w:t xml:space="preserve"> och 1933</w:t>
      </w:r>
      <w:r w:rsidR="006C6030">
        <w:rPr>
          <w:rFonts w:asciiTheme="minorHAnsi" w:hAnsiTheme="minorHAnsi"/>
          <w:b/>
          <w:szCs w:val="24"/>
        </w:rPr>
        <w:t xml:space="preserve"> </w:t>
      </w:r>
      <w:r w:rsidR="006C54C1">
        <w:rPr>
          <w:rFonts w:asciiTheme="minorHAnsi" w:hAnsiTheme="minorHAnsi"/>
          <w:b/>
          <w:szCs w:val="24"/>
        </w:rPr>
        <w:t>startade Småstugebyrån arbetet med Göteborgs första småhusområde.</w:t>
      </w:r>
      <w:r w:rsidR="00C97936">
        <w:rPr>
          <w:rFonts w:asciiTheme="minorHAnsi" w:hAnsiTheme="minorHAnsi"/>
          <w:b/>
          <w:szCs w:val="24"/>
        </w:rPr>
        <w:t xml:space="preserve"> </w:t>
      </w:r>
    </w:p>
    <w:p w14:paraId="0ED93B6E" w14:textId="6333E549" w:rsidR="009511BA" w:rsidRDefault="009511BA" w:rsidP="005D1FF0">
      <w:pPr>
        <w:rPr>
          <w:rFonts w:asciiTheme="minorHAnsi" w:hAnsiTheme="minorHAnsi"/>
          <w:b/>
          <w:szCs w:val="24"/>
        </w:rPr>
      </w:pPr>
    </w:p>
    <w:p w14:paraId="68D9A903" w14:textId="75B6AB63" w:rsidR="006C54C1" w:rsidRDefault="006C54C1" w:rsidP="003E6D64">
      <w:pPr>
        <w:rPr>
          <w:rFonts w:asciiTheme="minorHAnsi" w:hAnsiTheme="minorHAnsi"/>
          <w:sz w:val="22"/>
        </w:rPr>
      </w:pPr>
      <w:r>
        <w:rPr>
          <w:rFonts w:asciiTheme="minorHAnsi" w:hAnsiTheme="minorHAnsi"/>
          <w:sz w:val="22"/>
        </w:rPr>
        <w:t>Projektet var också starten för Egnahemsbolaget, som Småstugebyrån ombildades till efter några år. Det kommunägda bolaget fyller alltså 80</w:t>
      </w:r>
      <w:r w:rsidR="00D51E31">
        <w:rPr>
          <w:rFonts w:asciiTheme="minorHAnsi" w:hAnsiTheme="minorHAnsi"/>
          <w:sz w:val="22"/>
        </w:rPr>
        <w:t xml:space="preserve"> år</w:t>
      </w:r>
      <w:r>
        <w:rPr>
          <w:rFonts w:asciiTheme="minorHAnsi" w:hAnsiTheme="minorHAnsi"/>
          <w:sz w:val="22"/>
        </w:rPr>
        <w:t xml:space="preserve"> i år </w:t>
      </w:r>
      <w:r w:rsidR="00031043">
        <w:rPr>
          <w:rFonts w:asciiTheme="minorHAnsi" w:hAnsiTheme="minorHAnsi"/>
          <w:sz w:val="22"/>
        </w:rPr>
        <w:t xml:space="preserve">och tiden från de första åren fram till dagens bostäder skildras i en nyutkommen bok. </w:t>
      </w:r>
      <w:r w:rsidR="00C97936">
        <w:rPr>
          <w:rFonts w:asciiTheme="minorHAnsi" w:hAnsiTheme="minorHAnsi"/>
          <w:sz w:val="22"/>
        </w:rPr>
        <w:t>Mycket har</w:t>
      </w:r>
      <w:r w:rsidR="00EE1CC5">
        <w:rPr>
          <w:rFonts w:asciiTheme="minorHAnsi" w:hAnsiTheme="minorHAnsi"/>
          <w:sz w:val="22"/>
        </w:rPr>
        <w:t xml:space="preserve"> förstås</w:t>
      </w:r>
      <w:r w:rsidR="00C97936">
        <w:rPr>
          <w:rFonts w:asciiTheme="minorHAnsi" w:hAnsiTheme="minorHAnsi"/>
          <w:sz w:val="22"/>
        </w:rPr>
        <w:t xml:space="preserve"> förändrats under åren. </w:t>
      </w:r>
      <w:r w:rsidR="00C35778">
        <w:rPr>
          <w:rFonts w:asciiTheme="minorHAnsi" w:hAnsiTheme="minorHAnsi"/>
          <w:sz w:val="22"/>
        </w:rPr>
        <w:t xml:space="preserve">Då deltog </w:t>
      </w:r>
      <w:r w:rsidR="004E3B23">
        <w:rPr>
          <w:rFonts w:asciiTheme="minorHAnsi" w:hAnsiTheme="minorHAnsi"/>
          <w:sz w:val="22"/>
        </w:rPr>
        <w:t xml:space="preserve">varje </w:t>
      </w:r>
      <w:r w:rsidR="00EE1CC5">
        <w:rPr>
          <w:rFonts w:asciiTheme="minorHAnsi" w:hAnsiTheme="minorHAnsi"/>
          <w:sz w:val="22"/>
        </w:rPr>
        <w:t>familj</w:t>
      </w:r>
      <w:r w:rsidR="00C35778">
        <w:rPr>
          <w:rFonts w:asciiTheme="minorHAnsi" w:hAnsiTheme="minorHAnsi"/>
          <w:sz w:val="22"/>
        </w:rPr>
        <w:t xml:space="preserve"> själv i bygget av sitt hus – det egna arbetet utgjorde kontantinsatsen – i dag köper man</w:t>
      </w:r>
      <w:r w:rsidR="00763B9C">
        <w:rPr>
          <w:rFonts w:asciiTheme="minorHAnsi" w:hAnsiTheme="minorHAnsi"/>
          <w:sz w:val="22"/>
        </w:rPr>
        <w:t xml:space="preserve"> </w:t>
      </w:r>
      <w:r w:rsidR="00C35778">
        <w:rPr>
          <w:rFonts w:asciiTheme="minorHAnsi" w:hAnsiTheme="minorHAnsi"/>
          <w:sz w:val="22"/>
        </w:rPr>
        <w:t>en inflyttningsklar bostad.</w:t>
      </w:r>
      <w:r w:rsidR="00C97936">
        <w:rPr>
          <w:rFonts w:asciiTheme="minorHAnsi" w:hAnsiTheme="minorHAnsi"/>
          <w:sz w:val="22"/>
        </w:rPr>
        <w:t xml:space="preserve"> </w:t>
      </w:r>
    </w:p>
    <w:p w14:paraId="0789E003" w14:textId="77777777" w:rsidR="006C54C1" w:rsidRDefault="006C54C1" w:rsidP="003E6D64">
      <w:pPr>
        <w:rPr>
          <w:rFonts w:asciiTheme="minorHAnsi" w:hAnsiTheme="minorHAnsi"/>
          <w:sz w:val="22"/>
        </w:rPr>
      </w:pPr>
    </w:p>
    <w:p w14:paraId="2646D845" w14:textId="24858C29" w:rsidR="00C97936" w:rsidRDefault="00EE1CC5" w:rsidP="003E6D64">
      <w:pPr>
        <w:rPr>
          <w:rFonts w:asciiTheme="minorHAnsi" w:hAnsiTheme="minorHAnsi"/>
          <w:sz w:val="22"/>
        </w:rPr>
      </w:pPr>
      <w:r>
        <w:rPr>
          <w:rFonts w:asciiTheme="minorHAnsi" w:hAnsiTheme="minorHAnsi"/>
          <w:sz w:val="22"/>
        </w:rPr>
        <w:t>– Med jubileumsboken vill</w:t>
      </w:r>
      <w:r w:rsidR="001D32E3">
        <w:rPr>
          <w:rFonts w:asciiTheme="minorHAnsi" w:hAnsiTheme="minorHAnsi"/>
          <w:sz w:val="22"/>
        </w:rPr>
        <w:t xml:space="preserve"> vi</w:t>
      </w:r>
      <w:r>
        <w:rPr>
          <w:rFonts w:asciiTheme="minorHAnsi" w:hAnsiTheme="minorHAnsi"/>
          <w:sz w:val="22"/>
        </w:rPr>
        <w:t xml:space="preserve"> inte bara berätta historien </w:t>
      </w:r>
      <w:r w:rsidR="001D32E3">
        <w:rPr>
          <w:rFonts w:asciiTheme="minorHAnsi" w:hAnsiTheme="minorHAnsi"/>
          <w:sz w:val="22"/>
        </w:rPr>
        <w:t>om hur det började</w:t>
      </w:r>
      <w:r w:rsidR="00073ED2">
        <w:rPr>
          <w:rFonts w:asciiTheme="minorHAnsi" w:hAnsiTheme="minorHAnsi"/>
          <w:sz w:val="22"/>
        </w:rPr>
        <w:t xml:space="preserve">, utan också ta med läsaren på en resa genom dagens </w:t>
      </w:r>
      <w:r w:rsidR="00A7599D">
        <w:rPr>
          <w:rFonts w:asciiTheme="minorHAnsi" w:hAnsiTheme="minorHAnsi"/>
          <w:sz w:val="22"/>
        </w:rPr>
        <w:t>Göteborg</w:t>
      </w:r>
      <w:r w:rsidR="001D32E3">
        <w:rPr>
          <w:rFonts w:asciiTheme="minorHAnsi" w:hAnsiTheme="minorHAnsi"/>
          <w:sz w:val="22"/>
        </w:rPr>
        <w:t xml:space="preserve">, säger Pertti Heina, VD på Egnahemsbolaget. </w:t>
      </w:r>
      <w:r w:rsidR="00A7599D">
        <w:rPr>
          <w:rFonts w:asciiTheme="minorHAnsi" w:hAnsiTheme="minorHAnsi"/>
          <w:sz w:val="22"/>
        </w:rPr>
        <w:t xml:space="preserve">Vår historia är </w:t>
      </w:r>
      <w:r w:rsidR="00703AD6">
        <w:rPr>
          <w:rFonts w:asciiTheme="minorHAnsi" w:hAnsiTheme="minorHAnsi"/>
          <w:sz w:val="22"/>
        </w:rPr>
        <w:t xml:space="preserve">ju </w:t>
      </w:r>
      <w:r w:rsidR="00A7599D">
        <w:rPr>
          <w:rFonts w:asciiTheme="minorHAnsi" w:hAnsiTheme="minorHAnsi"/>
          <w:sz w:val="22"/>
        </w:rPr>
        <w:t xml:space="preserve">också historien om bostadsbyggandets utveckling i Göteborg. Från självbyggda småhus och 60- och 70-talens </w:t>
      </w:r>
      <w:r w:rsidR="007C78BE">
        <w:rPr>
          <w:rFonts w:asciiTheme="minorHAnsi" w:hAnsiTheme="minorHAnsi"/>
          <w:sz w:val="22"/>
        </w:rPr>
        <w:t xml:space="preserve">stora </w:t>
      </w:r>
      <w:r w:rsidR="00A7599D">
        <w:rPr>
          <w:rFonts w:asciiTheme="minorHAnsi" w:hAnsiTheme="minorHAnsi"/>
          <w:sz w:val="22"/>
        </w:rPr>
        <w:t>villa- och radhusområden till dagens stadsförtätning och citynära småhus.</w:t>
      </w:r>
    </w:p>
    <w:p w14:paraId="6FE40C09" w14:textId="77777777" w:rsidR="00EE1CC5" w:rsidRDefault="00EE1CC5" w:rsidP="003E6D64">
      <w:pPr>
        <w:rPr>
          <w:rFonts w:asciiTheme="minorHAnsi" w:hAnsiTheme="minorHAnsi"/>
          <w:sz w:val="22"/>
        </w:rPr>
      </w:pPr>
    </w:p>
    <w:p w14:paraId="41CF4326" w14:textId="1EE3F8BE" w:rsidR="00FB65EF" w:rsidRDefault="00703AD6" w:rsidP="00B25A5E">
      <w:pPr>
        <w:rPr>
          <w:rFonts w:asciiTheme="minorHAnsi" w:hAnsiTheme="minorHAnsi"/>
          <w:sz w:val="22"/>
        </w:rPr>
      </w:pPr>
      <w:r>
        <w:rPr>
          <w:rFonts w:asciiTheme="minorHAnsi" w:hAnsiTheme="minorHAnsi"/>
          <w:sz w:val="22"/>
        </w:rPr>
        <w:t>Förutom historien handlar boken ”Vi älskar Göteborg”</w:t>
      </w:r>
      <w:r w:rsidR="00457B9D">
        <w:rPr>
          <w:rFonts w:asciiTheme="minorHAnsi" w:hAnsiTheme="minorHAnsi"/>
          <w:sz w:val="22"/>
        </w:rPr>
        <w:t xml:space="preserve"> </w:t>
      </w:r>
      <w:r>
        <w:rPr>
          <w:rFonts w:asciiTheme="minorHAnsi" w:hAnsiTheme="minorHAnsi"/>
          <w:sz w:val="22"/>
        </w:rPr>
        <w:t>mycket</w:t>
      </w:r>
      <w:r w:rsidR="00457B9D">
        <w:rPr>
          <w:rFonts w:asciiTheme="minorHAnsi" w:hAnsiTheme="minorHAnsi"/>
          <w:sz w:val="22"/>
        </w:rPr>
        <w:t xml:space="preserve"> om människor och platser i Göteborg</w:t>
      </w:r>
      <w:r>
        <w:rPr>
          <w:rFonts w:asciiTheme="minorHAnsi" w:hAnsiTheme="minorHAnsi"/>
          <w:sz w:val="22"/>
        </w:rPr>
        <w:t xml:space="preserve">. Här </w:t>
      </w:r>
      <w:r w:rsidR="009B44C5">
        <w:rPr>
          <w:rFonts w:asciiTheme="minorHAnsi" w:hAnsiTheme="minorHAnsi"/>
          <w:sz w:val="22"/>
        </w:rPr>
        <w:t>finns smultronställen och</w:t>
      </w:r>
      <w:r>
        <w:rPr>
          <w:rFonts w:asciiTheme="minorHAnsi" w:hAnsiTheme="minorHAnsi"/>
          <w:sz w:val="22"/>
        </w:rPr>
        <w:t xml:space="preserve"> </w:t>
      </w:r>
      <w:r w:rsidR="009B44C5">
        <w:rPr>
          <w:rFonts w:asciiTheme="minorHAnsi" w:hAnsiTheme="minorHAnsi"/>
          <w:sz w:val="22"/>
        </w:rPr>
        <w:t xml:space="preserve">matrecept, inredningstips och </w:t>
      </w:r>
      <w:r w:rsidR="00337889">
        <w:rPr>
          <w:rFonts w:asciiTheme="minorHAnsi" w:hAnsiTheme="minorHAnsi"/>
          <w:sz w:val="22"/>
        </w:rPr>
        <w:t xml:space="preserve">goda </w:t>
      </w:r>
      <w:r w:rsidR="00457B9D">
        <w:rPr>
          <w:rFonts w:asciiTheme="minorHAnsi" w:hAnsiTheme="minorHAnsi"/>
          <w:sz w:val="22"/>
        </w:rPr>
        <w:t>råd för egnahemsägare.</w:t>
      </w:r>
      <w:r w:rsidR="00337889">
        <w:rPr>
          <w:rFonts w:asciiTheme="minorHAnsi" w:hAnsiTheme="minorHAnsi"/>
          <w:sz w:val="22"/>
        </w:rPr>
        <w:t xml:space="preserve"> </w:t>
      </w:r>
      <w:r w:rsidR="008F4995">
        <w:rPr>
          <w:rFonts w:asciiTheme="minorHAnsi" w:hAnsiTheme="minorHAnsi"/>
          <w:sz w:val="22"/>
        </w:rPr>
        <w:t xml:space="preserve">Boken är på 72 sidor och kan beställas kostnadsfritt på </w:t>
      </w:r>
      <w:hyperlink r:id="rId8" w:history="1">
        <w:r w:rsidR="008F4995" w:rsidRPr="00013AEB">
          <w:rPr>
            <w:rStyle w:val="Hyperlnk"/>
            <w:rFonts w:asciiTheme="minorHAnsi" w:hAnsiTheme="minorHAnsi"/>
            <w:sz w:val="22"/>
          </w:rPr>
          <w:t>www.egnahemsbolaget.se</w:t>
        </w:r>
      </w:hyperlink>
      <w:r w:rsidR="008F4995">
        <w:rPr>
          <w:rFonts w:asciiTheme="minorHAnsi" w:hAnsiTheme="minorHAnsi"/>
          <w:sz w:val="22"/>
        </w:rPr>
        <w:t xml:space="preserve">. </w:t>
      </w:r>
    </w:p>
    <w:p w14:paraId="474FDCF3" w14:textId="77777777" w:rsidR="00FB65EF" w:rsidRDefault="00FB65EF" w:rsidP="00B25A5E">
      <w:pPr>
        <w:rPr>
          <w:rFonts w:asciiTheme="minorHAnsi" w:hAnsiTheme="minorHAnsi"/>
          <w:sz w:val="22"/>
        </w:rPr>
      </w:pPr>
    </w:p>
    <w:p w14:paraId="5DDC2F71" w14:textId="77777777" w:rsidR="00FB65EF" w:rsidRDefault="00FB65EF" w:rsidP="00B25A5E">
      <w:pPr>
        <w:rPr>
          <w:rFonts w:asciiTheme="minorHAnsi" w:hAnsiTheme="minorHAnsi"/>
          <w:sz w:val="22"/>
        </w:rPr>
      </w:pPr>
    </w:p>
    <w:p w14:paraId="66CA041D" w14:textId="77777777" w:rsidR="008F4995" w:rsidRDefault="008F4995" w:rsidP="00B25A5E">
      <w:pPr>
        <w:rPr>
          <w:rFonts w:asciiTheme="minorHAnsi" w:hAnsiTheme="minorHAnsi"/>
          <w:sz w:val="22"/>
        </w:rPr>
      </w:pPr>
    </w:p>
    <w:p w14:paraId="1A663CEE" w14:textId="77777777" w:rsidR="00596031" w:rsidRPr="006B1796" w:rsidRDefault="009C2A12" w:rsidP="00B25A5E">
      <w:pPr>
        <w:rPr>
          <w:rFonts w:asciiTheme="minorHAnsi" w:hAnsiTheme="minorHAnsi"/>
          <w:b/>
          <w:sz w:val="22"/>
        </w:rPr>
      </w:pPr>
      <w:r w:rsidRPr="006B1796">
        <w:rPr>
          <w:rFonts w:asciiTheme="minorHAnsi" w:hAnsiTheme="minorHAnsi"/>
          <w:b/>
          <w:sz w:val="22"/>
        </w:rPr>
        <w:t>Kontakt:</w:t>
      </w:r>
    </w:p>
    <w:p w14:paraId="62B28F7B" w14:textId="77375286" w:rsidR="00596031" w:rsidRPr="006B1796" w:rsidRDefault="00596031" w:rsidP="00B25A5E">
      <w:pPr>
        <w:rPr>
          <w:rFonts w:asciiTheme="minorHAnsi" w:hAnsiTheme="minorHAnsi"/>
          <w:sz w:val="22"/>
        </w:rPr>
      </w:pPr>
      <w:r w:rsidRPr="006B1796">
        <w:rPr>
          <w:rFonts w:asciiTheme="minorHAnsi" w:hAnsiTheme="minorHAnsi"/>
          <w:sz w:val="22"/>
        </w:rPr>
        <w:t>Pertti Heina, VD Egnahemsbolaget</w:t>
      </w:r>
    </w:p>
    <w:p w14:paraId="65D40ED2" w14:textId="7BB99938" w:rsidR="00596031" w:rsidRPr="006B1796" w:rsidRDefault="00596031" w:rsidP="00596031">
      <w:pPr>
        <w:rPr>
          <w:rFonts w:asciiTheme="minorHAnsi" w:hAnsiTheme="minorHAnsi"/>
          <w:sz w:val="22"/>
        </w:rPr>
      </w:pPr>
      <w:r w:rsidRPr="006B1796">
        <w:rPr>
          <w:rFonts w:asciiTheme="minorHAnsi" w:hAnsiTheme="minorHAnsi"/>
          <w:sz w:val="22"/>
        </w:rPr>
        <w:t xml:space="preserve">031-707 70 02, </w:t>
      </w:r>
      <w:hyperlink r:id="rId9" w:history="1">
        <w:r w:rsidRPr="006B1796">
          <w:rPr>
            <w:rStyle w:val="Hyperlnk"/>
            <w:rFonts w:asciiTheme="minorHAnsi" w:hAnsiTheme="minorHAnsi"/>
            <w:sz w:val="22"/>
          </w:rPr>
          <w:t>pertti.heina@egnahemsbolaget.se</w:t>
        </w:r>
      </w:hyperlink>
      <w:r w:rsidRPr="006B1796">
        <w:rPr>
          <w:rFonts w:asciiTheme="minorHAnsi" w:hAnsiTheme="minorHAnsi"/>
          <w:sz w:val="22"/>
        </w:rPr>
        <w:t xml:space="preserve"> </w:t>
      </w:r>
    </w:p>
    <w:p w14:paraId="67E63146" w14:textId="77777777" w:rsidR="00596031" w:rsidRDefault="00596031" w:rsidP="004C5B9A">
      <w:pPr>
        <w:rPr>
          <w:rFonts w:asciiTheme="minorHAnsi" w:hAnsiTheme="minorHAnsi"/>
          <w:b/>
          <w:bCs/>
          <w:sz w:val="22"/>
        </w:rPr>
      </w:pPr>
    </w:p>
    <w:p w14:paraId="0C63AD6A" w14:textId="77777777" w:rsidR="00127BA1" w:rsidRPr="006B1796" w:rsidRDefault="00127BA1" w:rsidP="00127BA1">
      <w:pPr>
        <w:rPr>
          <w:rFonts w:asciiTheme="minorHAnsi" w:hAnsiTheme="minorHAnsi"/>
          <w:sz w:val="22"/>
        </w:rPr>
      </w:pPr>
      <w:r>
        <w:rPr>
          <w:rFonts w:asciiTheme="minorHAnsi" w:hAnsiTheme="minorHAnsi"/>
          <w:sz w:val="22"/>
        </w:rPr>
        <w:t>Camilla Tim Elliot</w:t>
      </w:r>
      <w:r w:rsidRPr="006B1796">
        <w:rPr>
          <w:rFonts w:asciiTheme="minorHAnsi" w:hAnsiTheme="minorHAnsi"/>
          <w:sz w:val="22"/>
        </w:rPr>
        <w:t xml:space="preserve">, </w:t>
      </w:r>
      <w:r>
        <w:rPr>
          <w:rFonts w:asciiTheme="minorHAnsi" w:hAnsiTheme="minorHAnsi"/>
          <w:sz w:val="22"/>
        </w:rPr>
        <w:t xml:space="preserve">Marknad &amp; kommunikation, </w:t>
      </w:r>
      <w:r w:rsidRPr="006B1796">
        <w:rPr>
          <w:rFonts w:asciiTheme="minorHAnsi" w:hAnsiTheme="minorHAnsi"/>
          <w:sz w:val="22"/>
        </w:rPr>
        <w:t>Egnahemsbolaget</w:t>
      </w:r>
    </w:p>
    <w:p w14:paraId="67007547" w14:textId="77777777" w:rsidR="00127BA1" w:rsidRPr="00485C9C" w:rsidRDefault="00127BA1" w:rsidP="00127BA1">
      <w:pPr>
        <w:rPr>
          <w:rFonts w:asciiTheme="minorHAnsi" w:hAnsiTheme="minorHAnsi"/>
          <w:sz w:val="22"/>
        </w:rPr>
      </w:pPr>
      <w:r w:rsidRPr="00485C9C">
        <w:rPr>
          <w:rFonts w:asciiTheme="minorHAnsi" w:hAnsiTheme="minorHAnsi"/>
          <w:sz w:val="22"/>
        </w:rPr>
        <w:t xml:space="preserve">031-707 71 44, </w:t>
      </w:r>
      <w:hyperlink r:id="rId10" w:history="1">
        <w:r w:rsidRPr="00485C9C">
          <w:rPr>
            <w:rStyle w:val="Hyperlnk"/>
            <w:rFonts w:asciiTheme="minorHAnsi" w:hAnsiTheme="minorHAnsi"/>
            <w:sz w:val="22"/>
          </w:rPr>
          <w:t>camilla.tim.elliot@egnahemsbolaget.se</w:t>
        </w:r>
      </w:hyperlink>
    </w:p>
    <w:p w14:paraId="5143AF82" w14:textId="77777777" w:rsidR="00596031" w:rsidRPr="006B1796" w:rsidRDefault="00596031" w:rsidP="004C5B9A">
      <w:pPr>
        <w:rPr>
          <w:rFonts w:asciiTheme="minorHAnsi" w:hAnsiTheme="minorHAnsi"/>
          <w:b/>
          <w:bCs/>
          <w:sz w:val="22"/>
        </w:rPr>
      </w:pPr>
    </w:p>
    <w:p w14:paraId="2B853E04" w14:textId="77777777" w:rsidR="004C5B9A" w:rsidRPr="006B1796" w:rsidRDefault="004C5B9A" w:rsidP="004C5B9A">
      <w:pPr>
        <w:rPr>
          <w:rFonts w:asciiTheme="minorHAnsi" w:hAnsiTheme="minorHAnsi"/>
          <w:b/>
          <w:bCs/>
          <w:sz w:val="22"/>
        </w:rPr>
      </w:pPr>
      <w:r w:rsidRPr="006B1796">
        <w:rPr>
          <w:rFonts w:asciiTheme="minorHAnsi" w:hAnsiTheme="minorHAnsi"/>
          <w:b/>
          <w:bCs/>
          <w:sz w:val="22"/>
        </w:rPr>
        <w:t>Hjärtat i Göteborg sedan 1933</w:t>
      </w:r>
    </w:p>
    <w:p w14:paraId="384159A4" w14:textId="11419E29" w:rsidR="006B1796" w:rsidRPr="006B1796" w:rsidRDefault="004C5B9A" w:rsidP="006B1796">
      <w:pPr>
        <w:rPr>
          <w:rFonts w:asciiTheme="minorHAnsi" w:hAnsiTheme="minorHAnsi"/>
          <w:sz w:val="22"/>
        </w:rPr>
      </w:pPr>
      <w:r w:rsidRPr="006B1796">
        <w:rPr>
          <w:rFonts w:asciiTheme="minorHAnsi" w:hAnsiTheme="minorHAns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w:t>
      </w:r>
      <w:r w:rsidR="00113136" w:rsidRPr="006B1796">
        <w:rPr>
          <w:rFonts w:asciiTheme="minorHAnsi" w:hAnsiTheme="minorHAnsi"/>
          <w:sz w:val="22"/>
        </w:rPr>
        <w:t xml:space="preserve">göteborgare i alla stadsdelar. </w:t>
      </w:r>
      <w:r w:rsidRPr="006B1796">
        <w:rPr>
          <w:rFonts w:asciiTheme="minorHAnsi" w:hAnsiTheme="minorHAnsi"/>
          <w:sz w:val="22"/>
        </w:rPr>
        <w:t xml:space="preserve">Egnahemsbolaget ingår i </w:t>
      </w:r>
      <w:proofErr w:type="spellStart"/>
      <w:r w:rsidRPr="006B1796">
        <w:rPr>
          <w:rFonts w:asciiTheme="minorHAnsi" w:hAnsiTheme="minorHAnsi"/>
          <w:sz w:val="22"/>
        </w:rPr>
        <w:t>Framtidenkoncernen</w:t>
      </w:r>
      <w:proofErr w:type="spellEnd"/>
      <w:r w:rsidRPr="006B1796">
        <w:rPr>
          <w:rFonts w:asciiTheme="minorHAnsi" w:hAnsiTheme="minorHAnsi"/>
          <w:sz w:val="22"/>
        </w:rPr>
        <w:t xml:space="preserve">, helägd av Göteborgs Stad. </w:t>
      </w:r>
      <w:r w:rsidR="00FB65EF">
        <w:rPr>
          <w:rFonts w:asciiTheme="minorHAnsi" w:hAnsiTheme="minorHAnsi"/>
          <w:sz w:val="22"/>
        </w:rPr>
        <w:t>www.egnahemsbolaget.se</w:t>
      </w:r>
    </w:p>
    <w:sectPr w:rsidR="006B1796" w:rsidRPr="006B1796" w:rsidSect="007F00FA">
      <w:headerReference w:type="default" r:id="rId11"/>
      <w:pgSz w:w="11906" w:h="16838"/>
      <w:pgMar w:top="3403"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B9DE" w14:textId="77777777" w:rsidR="007C78BE" w:rsidRDefault="007C78BE" w:rsidP="00494969">
      <w:pPr>
        <w:spacing w:line="240" w:lineRule="auto"/>
      </w:pPr>
      <w:r>
        <w:separator/>
      </w:r>
    </w:p>
  </w:endnote>
  <w:endnote w:type="continuationSeparator" w:id="0">
    <w:p w14:paraId="1D351DBA" w14:textId="77777777" w:rsidR="007C78BE" w:rsidRDefault="007C78BE" w:rsidP="0049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3959" w14:textId="77777777" w:rsidR="007C78BE" w:rsidRDefault="007C78BE" w:rsidP="00494969">
      <w:pPr>
        <w:spacing w:line="240" w:lineRule="auto"/>
      </w:pPr>
      <w:r>
        <w:separator/>
      </w:r>
    </w:p>
  </w:footnote>
  <w:footnote w:type="continuationSeparator" w:id="0">
    <w:p w14:paraId="40AA9676" w14:textId="77777777" w:rsidR="007C78BE" w:rsidRDefault="007C78BE" w:rsidP="00494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0975" w14:textId="7A4668EF" w:rsidR="007C78BE" w:rsidRDefault="007C78BE" w:rsidP="00CA210B">
    <w:pPr>
      <w:pStyle w:val="Sidhuvud"/>
      <w:tabs>
        <w:tab w:val="clear" w:pos="9072"/>
        <w:tab w:val="left" w:pos="7940"/>
      </w:tabs>
      <w:spacing w:after="360"/>
    </w:pPr>
    <w:bookmarkStart w:id="1" w:name="Logo"/>
    <w:r>
      <w:rPr>
        <w:noProof/>
        <w:lang w:eastAsia="sv-SE"/>
      </w:rPr>
      <w:drawing>
        <wp:inline distT="0" distB="0" distL="0" distR="0" wp14:anchorId="50174D60" wp14:editId="7A34810C">
          <wp:extent cx="1798125" cy="613906"/>
          <wp:effectExtent l="0" t="0" r="5715" b="0"/>
          <wp:docPr id="4" name="Bildobjekt 4" descr="Macintosh HD:Users:Per:Desktop:Egnahemsbolaget_80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Desktop:Egnahemsbolaget_80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25" cy="613906"/>
                  </a:xfrm>
                  <a:prstGeom prst="rect">
                    <a:avLst/>
                  </a:prstGeom>
                  <a:noFill/>
                  <a:ln>
                    <a:noFill/>
                  </a:ln>
                </pic:spPr>
              </pic:pic>
            </a:graphicData>
          </a:graphic>
        </wp:inline>
      </w:drawing>
    </w:r>
  </w:p>
  <w:p w14:paraId="7F5E8621" w14:textId="4A7FB840" w:rsidR="007C78BE" w:rsidRDefault="007C78BE" w:rsidP="0039158E">
    <w:pPr>
      <w:rPr>
        <w:rFonts w:ascii="Calibri" w:hAnsi="Calibri"/>
        <w:sz w:val="20"/>
        <w:szCs w:val="20"/>
      </w:rPr>
    </w:pPr>
    <w:r>
      <w:rPr>
        <w:rFonts w:ascii="Calibri" w:hAnsi="Calibri"/>
        <w:sz w:val="20"/>
        <w:szCs w:val="20"/>
      </w:rPr>
      <w:t>Göteborg 2013.09.2</w:t>
    </w:r>
    <w:r w:rsidR="00582594">
      <w:rPr>
        <w:rFonts w:ascii="Calibri" w:hAnsi="Calibri"/>
        <w:sz w:val="20"/>
        <w:szCs w:val="20"/>
      </w:rPr>
      <w:t>4</w:t>
    </w:r>
  </w:p>
  <w:p w14:paraId="4A0DA3C0" w14:textId="60877414" w:rsidR="007C78BE" w:rsidRPr="0039158E" w:rsidRDefault="007C78BE" w:rsidP="0039158E">
    <w:pPr>
      <w:rPr>
        <w:rFonts w:ascii="Calibri" w:hAnsi="Calibri"/>
        <w:sz w:val="20"/>
        <w:szCs w:val="20"/>
      </w:rPr>
    </w:pPr>
    <w:r>
      <w:rPr>
        <w:rFonts w:ascii="Calibri" w:hAnsi="Calibri"/>
        <w:sz w:val="20"/>
        <w:szCs w:val="20"/>
      </w:rPr>
      <w:t>Pressinformation</w:t>
    </w:r>
    <w:r>
      <w:tab/>
    </w:r>
    <w:bookmarkEnd w:id="1"/>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9"/>
    <w:rsid w:val="00012B32"/>
    <w:rsid w:val="0002282F"/>
    <w:rsid w:val="0002373D"/>
    <w:rsid w:val="00023B51"/>
    <w:rsid w:val="00026C33"/>
    <w:rsid w:val="00030FDE"/>
    <w:rsid w:val="00031043"/>
    <w:rsid w:val="00033427"/>
    <w:rsid w:val="000353CD"/>
    <w:rsid w:val="00043032"/>
    <w:rsid w:val="00046A4D"/>
    <w:rsid w:val="00052851"/>
    <w:rsid w:val="00057EB3"/>
    <w:rsid w:val="0006266D"/>
    <w:rsid w:val="00073ED2"/>
    <w:rsid w:val="0007419F"/>
    <w:rsid w:val="00087296"/>
    <w:rsid w:val="000904DE"/>
    <w:rsid w:val="000A264F"/>
    <w:rsid w:val="000C31C9"/>
    <w:rsid w:val="000D48C7"/>
    <w:rsid w:val="000F4F0E"/>
    <w:rsid w:val="000F5DBE"/>
    <w:rsid w:val="000F63ED"/>
    <w:rsid w:val="00102832"/>
    <w:rsid w:val="00110FCE"/>
    <w:rsid w:val="00113136"/>
    <w:rsid w:val="0012777B"/>
    <w:rsid w:val="00127BA1"/>
    <w:rsid w:val="001438C7"/>
    <w:rsid w:val="00146E27"/>
    <w:rsid w:val="001624BC"/>
    <w:rsid w:val="00166623"/>
    <w:rsid w:val="00167F50"/>
    <w:rsid w:val="0017135E"/>
    <w:rsid w:val="00180939"/>
    <w:rsid w:val="001D30BB"/>
    <w:rsid w:val="001D32E3"/>
    <w:rsid w:val="001F6AC6"/>
    <w:rsid w:val="002074A3"/>
    <w:rsid w:val="002122A4"/>
    <w:rsid w:val="00224B47"/>
    <w:rsid w:val="002273F9"/>
    <w:rsid w:val="0022756E"/>
    <w:rsid w:val="002331E1"/>
    <w:rsid w:val="0024440A"/>
    <w:rsid w:val="002518AA"/>
    <w:rsid w:val="0027513F"/>
    <w:rsid w:val="0027620C"/>
    <w:rsid w:val="002A0BD0"/>
    <w:rsid w:val="002C3396"/>
    <w:rsid w:val="002C61C3"/>
    <w:rsid w:val="002C6B8B"/>
    <w:rsid w:val="002D7378"/>
    <w:rsid w:val="002E4817"/>
    <w:rsid w:val="002E5C8B"/>
    <w:rsid w:val="002F012A"/>
    <w:rsid w:val="00337889"/>
    <w:rsid w:val="00337AAF"/>
    <w:rsid w:val="00343642"/>
    <w:rsid w:val="00346B18"/>
    <w:rsid w:val="00354410"/>
    <w:rsid w:val="00373819"/>
    <w:rsid w:val="00377A53"/>
    <w:rsid w:val="0039158E"/>
    <w:rsid w:val="003C103D"/>
    <w:rsid w:val="003E6D64"/>
    <w:rsid w:val="003F0938"/>
    <w:rsid w:val="00407F6D"/>
    <w:rsid w:val="004228D4"/>
    <w:rsid w:val="00432CF3"/>
    <w:rsid w:val="004556CB"/>
    <w:rsid w:val="00457B9D"/>
    <w:rsid w:val="0046618F"/>
    <w:rsid w:val="00482CB6"/>
    <w:rsid w:val="00492CAC"/>
    <w:rsid w:val="00492F6C"/>
    <w:rsid w:val="00494969"/>
    <w:rsid w:val="004B1093"/>
    <w:rsid w:val="004B1A83"/>
    <w:rsid w:val="004B3B44"/>
    <w:rsid w:val="004B3BF2"/>
    <w:rsid w:val="004C4AEB"/>
    <w:rsid w:val="004C5B9A"/>
    <w:rsid w:val="004D735B"/>
    <w:rsid w:val="004E3B23"/>
    <w:rsid w:val="004F4170"/>
    <w:rsid w:val="004F4EF1"/>
    <w:rsid w:val="00503936"/>
    <w:rsid w:val="00521864"/>
    <w:rsid w:val="005272A1"/>
    <w:rsid w:val="00546788"/>
    <w:rsid w:val="00555146"/>
    <w:rsid w:val="00555BAF"/>
    <w:rsid w:val="00560007"/>
    <w:rsid w:val="00561B4B"/>
    <w:rsid w:val="00572FF8"/>
    <w:rsid w:val="00581FAA"/>
    <w:rsid w:val="00582594"/>
    <w:rsid w:val="00594DF8"/>
    <w:rsid w:val="00596031"/>
    <w:rsid w:val="005C3160"/>
    <w:rsid w:val="005C7F04"/>
    <w:rsid w:val="005D12E7"/>
    <w:rsid w:val="005D1FF0"/>
    <w:rsid w:val="005D4FF8"/>
    <w:rsid w:val="005D70B8"/>
    <w:rsid w:val="005E3A5B"/>
    <w:rsid w:val="005F564D"/>
    <w:rsid w:val="0060713A"/>
    <w:rsid w:val="00613513"/>
    <w:rsid w:val="00617755"/>
    <w:rsid w:val="006308FE"/>
    <w:rsid w:val="0063424E"/>
    <w:rsid w:val="006664AF"/>
    <w:rsid w:val="00672E1C"/>
    <w:rsid w:val="00673874"/>
    <w:rsid w:val="0068156B"/>
    <w:rsid w:val="00681FCB"/>
    <w:rsid w:val="00687CE3"/>
    <w:rsid w:val="006B03BC"/>
    <w:rsid w:val="006B1796"/>
    <w:rsid w:val="006C0B6E"/>
    <w:rsid w:val="006C4DE0"/>
    <w:rsid w:val="006C54C1"/>
    <w:rsid w:val="006C6030"/>
    <w:rsid w:val="006D0703"/>
    <w:rsid w:val="006D32DD"/>
    <w:rsid w:val="00703AD6"/>
    <w:rsid w:val="007050FE"/>
    <w:rsid w:val="00726C95"/>
    <w:rsid w:val="00730474"/>
    <w:rsid w:val="00735CE3"/>
    <w:rsid w:val="007468DE"/>
    <w:rsid w:val="00750C3A"/>
    <w:rsid w:val="007537DC"/>
    <w:rsid w:val="00763B9C"/>
    <w:rsid w:val="007708AE"/>
    <w:rsid w:val="007A0E6A"/>
    <w:rsid w:val="007C78BE"/>
    <w:rsid w:val="007E07AE"/>
    <w:rsid w:val="007E6974"/>
    <w:rsid w:val="007F00FA"/>
    <w:rsid w:val="007F2C26"/>
    <w:rsid w:val="007F731B"/>
    <w:rsid w:val="00825BFF"/>
    <w:rsid w:val="00836F79"/>
    <w:rsid w:val="0085030B"/>
    <w:rsid w:val="0086026A"/>
    <w:rsid w:val="00871593"/>
    <w:rsid w:val="008739EC"/>
    <w:rsid w:val="008842CF"/>
    <w:rsid w:val="00895BC8"/>
    <w:rsid w:val="008A25E2"/>
    <w:rsid w:val="008B4D9B"/>
    <w:rsid w:val="008E3983"/>
    <w:rsid w:val="008F0710"/>
    <w:rsid w:val="008F4995"/>
    <w:rsid w:val="00902645"/>
    <w:rsid w:val="00904E15"/>
    <w:rsid w:val="00922D62"/>
    <w:rsid w:val="009511BA"/>
    <w:rsid w:val="00951EB2"/>
    <w:rsid w:val="00952D10"/>
    <w:rsid w:val="00962573"/>
    <w:rsid w:val="00986F00"/>
    <w:rsid w:val="00997EDD"/>
    <w:rsid w:val="009A6C34"/>
    <w:rsid w:val="009B324E"/>
    <w:rsid w:val="009B44C5"/>
    <w:rsid w:val="009C1D9A"/>
    <w:rsid w:val="009C2A12"/>
    <w:rsid w:val="009C4797"/>
    <w:rsid w:val="009D2897"/>
    <w:rsid w:val="009D72AE"/>
    <w:rsid w:val="009E1E62"/>
    <w:rsid w:val="009E5B0E"/>
    <w:rsid w:val="00A02A84"/>
    <w:rsid w:val="00A11497"/>
    <w:rsid w:val="00A2151F"/>
    <w:rsid w:val="00A25E15"/>
    <w:rsid w:val="00A409D1"/>
    <w:rsid w:val="00A421C0"/>
    <w:rsid w:val="00A45BD4"/>
    <w:rsid w:val="00A7599D"/>
    <w:rsid w:val="00A91B73"/>
    <w:rsid w:val="00A92FDF"/>
    <w:rsid w:val="00AA58BE"/>
    <w:rsid w:val="00AC1339"/>
    <w:rsid w:val="00AD5DC8"/>
    <w:rsid w:val="00AF56BB"/>
    <w:rsid w:val="00AF7427"/>
    <w:rsid w:val="00B14A54"/>
    <w:rsid w:val="00B25A5E"/>
    <w:rsid w:val="00B31A91"/>
    <w:rsid w:val="00B34465"/>
    <w:rsid w:val="00B632EA"/>
    <w:rsid w:val="00B649BA"/>
    <w:rsid w:val="00B838DF"/>
    <w:rsid w:val="00B96765"/>
    <w:rsid w:val="00BA14E5"/>
    <w:rsid w:val="00BB3B56"/>
    <w:rsid w:val="00BC7A6D"/>
    <w:rsid w:val="00C02D10"/>
    <w:rsid w:val="00C35778"/>
    <w:rsid w:val="00C6442F"/>
    <w:rsid w:val="00C708FD"/>
    <w:rsid w:val="00C97936"/>
    <w:rsid w:val="00CA210B"/>
    <w:rsid w:val="00CE4072"/>
    <w:rsid w:val="00CF56BD"/>
    <w:rsid w:val="00CF620A"/>
    <w:rsid w:val="00D16F90"/>
    <w:rsid w:val="00D22DAF"/>
    <w:rsid w:val="00D36C55"/>
    <w:rsid w:val="00D50311"/>
    <w:rsid w:val="00D51BB2"/>
    <w:rsid w:val="00D51E31"/>
    <w:rsid w:val="00D628B4"/>
    <w:rsid w:val="00DA597F"/>
    <w:rsid w:val="00DB48EB"/>
    <w:rsid w:val="00DB57F7"/>
    <w:rsid w:val="00DC0165"/>
    <w:rsid w:val="00DC0C8D"/>
    <w:rsid w:val="00DD6AEE"/>
    <w:rsid w:val="00DE2502"/>
    <w:rsid w:val="00DF0D9D"/>
    <w:rsid w:val="00DF50E5"/>
    <w:rsid w:val="00DF68E4"/>
    <w:rsid w:val="00E1500D"/>
    <w:rsid w:val="00E1794D"/>
    <w:rsid w:val="00E64AFA"/>
    <w:rsid w:val="00E75717"/>
    <w:rsid w:val="00E93B73"/>
    <w:rsid w:val="00EA131D"/>
    <w:rsid w:val="00EA3234"/>
    <w:rsid w:val="00EC1AD0"/>
    <w:rsid w:val="00ED7622"/>
    <w:rsid w:val="00ED7CDA"/>
    <w:rsid w:val="00EE1CC5"/>
    <w:rsid w:val="00EF203A"/>
    <w:rsid w:val="00F13FB1"/>
    <w:rsid w:val="00F15F0D"/>
    <w:rsid w:val="00F60167"/>
    <w:rsid w:val="00F62BA6"/>
    <w:rsid w:val="00F632FC"/>
    <w:rsid w:val="00F745E5"/>
    <w:rsid w:val="00FB65EF"/>
    <w:rsid w:val="00FD69CF"/>
    <w:rsid w:val="00FE1A3C"/>
    <w:rsid w:val="00FE6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583">
      <w:bodyDiv w:val="1"/>
      <w:marLeft w:val="0"/>
      <w:marRight w:val="0"/>
      <w:marTop w:val="0"/>
      <w:marBottom w:val="0"/>
      <w:divBdr>
        <w:top w:val="none" w:sz="0" w:space="0" w:color="auto"/>
        <w:left w:val="none" w:sz="0" w:space="0" w:color="auto"/>
        <w:bottom w:val="none" w:sz="0" w:space="0" w:color="auto"/>
        <w:right w:val="none" w:sz="0" w:space="0" w:color="auto"/>
      </w:divBdr>
      <w:divsChild>
        <w:div w:id="357782504">
          <w:marLeft w:val="0"/>
          <w:marRight w:val="0"/>
          <w:marTop w:val="0"/>
          <w:marBottom w:val="0"/>
          <w:divBdr>
            <w:top w:val="none" w:sz="0" w:space="0" w:color="auto"/>
            <w:left w:val="none" w:sz="0" w:space="0" w:color="auto"/>
            <w:bottom w:val="none" w:sz="0" w:space="0" w:color="auto"/>
            <w:right w:val="none" w:sz="0" w:space="0" w:color="auto"/>
          </w:divBdr>
        </w:div>
      </w:divsChild>
    </w:div>
    <w:div w:id="1297763898">
      <w:bodyDiv w:val="1"/>
      <w:marLeft w:val="0"/>
      <w:marRight w:val="0"/>
      <w:marTop w:val="0"/>
      <w:marBottom w:val="0"/>
      <w:divBdr>
        <w:top w:val="none" w:sz="0" w:space="0" w:color="auto"/>
        <w:left w:val="none" w:sz="0" w:space="0" w:color="auto"/>
        <w:bottom w:val="none" w:sz="0" w:space="0" w:color="auto"/>
        <w:right w:val="none" w:sz="0" w:space="0" w:color="auto"/>
      </w:divBdr>
      <w:divsChild>
        <w:div w:id="551041123">
          <w:marLeft w:val="0"/>
          <w:marRight w:val="0"/>
          <w:marTop w:val="0"/>
          <w:marBottom w:val="0"/>
          <w:divBdr>
            <w:top w:val="none" w:sz="0" w:space="0" w:color="auto"/>
            <w:left w:val="none" w:sz="0" w:space="0" w:color="auto"/>
            <w:bottom w:val="none" w:sz="0" w:space="0" w:color="auto"/>
            <w:right w:val="none" w:sz="0" w:space="0" w:color="auto"/>
          </w:divBdr>
        </w:div>
      </w:divsChild>
    </w:div>
    <w:div w:id="1742408759">
      <w:bodyDiv w:val="1"/>
      <w:marLeft w:val="0"/>
      <w:marRight w:val="0"/>
      <w:marTop w:val="0"/>
      <w:marBottom w:val="0"/>
      <w:divBdr>
        <w:top w:val="none" w:sz="0" w:space="0" w:color="auto"/>
        <w:left w:val="none" w:sz="0" w:space="0" w:color="auto"/>
        <w:bottom w:val="none" w:sz="0" w:space="0" w:color="auto"/>
        <w:right w:val="none" w:sz="0" w:space="0" w:color="auto"/>
      </w:divBdr>
    </w:div>
    <w:div w:id="1808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nahemsbolaget.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milla.tim.elliot@egnahemsbolaget.se" TargetMode="External"/><Relationship Id="rId4" Type="http://schemas.openxmlformats.org/officeDocument/2006/relationships/settings" Target="settings.xml"/><Relationship Id="rId9" Type="http://schemas.openxmlformats.org/officeDocument/2006/relationships/hyperlink" Target="mailto:pertti.heina@egnahemsbolag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1F497D"/>
      </a:dk2>
      <a:lt2>
        <a:srgbClr val="EEECE1"/>
      </a:lt2>
      <a:accent1>
        <a:srgbClr val="005293"/>
      </a:accent1>
      <a:accent2>
        <a:srgbClr val="79C450"/>
      </a:accent2>
      <a:accent3>
        <a:srgbClr val="C0504D"/>
      </a:accent3>
      <a:accent4>
        <a:srgbClr val="8064A2"/>
      </a:accent4>
      <a:accent5>
        <a:srgbClr val="4BACC6"/>
      </a:accent5>
      <a:accent6>
        <a:srgbClr val="F79646"/>
      </a:accent6>
      <a:hlink>
        <a:srgbClr val="005293"/>
      </a:hlink>
      <a:folHlink>
        <a:srgbClr val="800080"/>
      </a:folHlink>
    </a:clrScheme>
    <a:fontScheme name="Egnahem Word">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F4D8-E90D-49C9-B1D4-F0EBBC83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A982A3F3</Template>
  <TotalTime>92</TotalTime>
  <Pages>1</Pages>
  <Words>355</Words>
  <Characters>1884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Egnahemsbolaget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Längvik</dc:creator>
  <cp:lastModifiedBy>Administrator</cp:lastModifiedBy>
  <cp:revision>18</cp:revision>
  <cp:lastPrinted>2013-09-23T20:14:00Z</cp:lastPrinted>
  <dcterms:created xsi:type="dcterms:W3CDTF">2013-09-16T09:38:00Z</dcterms:created>
  <dcterms:modified xsi:type="dcterms:W3CDTF">2013-09-23T20:14:00Z</dcterms:modified>
</cp:coreProperties>
</file>