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AE7196" w:rsidRDefault="00FA5C6E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E8FA" wp14:editId="1E0E8E9F">
                <wp:simplePos x="0" y="0"/>
                <wp:positionH relativeFrom="column">
                  <wp:posOffset>2078453</wp:posOffset>
                </wp:positionH>
                <wp:positionV relativeFrom="paragraph">
                  <wp:posOffset>-1463040</wp:posOffset>
                </wp:positionV>
                <wp:extent cx="4837044" cy="88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88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FA5C6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-115.2pt;width:380.8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RtCwIAAPI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" filled="f" stroked="f">
                <v:textbox>
                  <w:txbxContent>
                    <w:p w:rsidR="00FA5C6E" w:rsidRPr="00FA5C6E" w:rsidRDefault="00FA5C6E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PRESSMEDDELANDE</w:t>
                      </w:r>
                    </w:p>
                  </w:txbxContent>
                </v:textbox>
              </v:shape>
            </w:pict>
          </mc:Fallback>
        </mc:AlternateContent>
      </w:r>
      <w:r w:rsidR="0062268F" w:rsidRPr="0062268F">
        <w:rPr>
          <w:rFonts w:ascii="Arial" w:hAnsi="Arial" w:cs="Arial"/>
          <w:color w:val="7F7F7F"/>
          <w:sz w:val="24"/>
          <w:szCs w:val="24"/>
          <w:lang w:val="sv-SE"/>
        </w:rPr>
        <w:t>Februari</w:t>
      </w:r>
      <w:r w:rsidR="0062268F" w:rsidRPr="00AE7196">
        <w:rPr>
          <w:rFonts w:ascii="Arial" w:hAnsi="Arial" w:cs="Arial"/>
          <w:color w:val="7F7F7F"/>
          <w:sz w:val="24"/>
          <w:szCs w:val="24"/>
          <w:lang w:val="sv-SE"/>
        </w:rPr>
        <w:t xml:space="preserve"> 2016</w:t>
      </w:r>
    </w:p>
    <w:p w:rsidR="00AB322B" w:rsidRDefault="00AB322B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A01BE" w:rsidRPr="00AE7196" w:rsidRDefault="00AE7196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AE7196">
        <w:rPr>
          <w:rFonts w:ascii="Arial" w:hAnsi="Arial" w:cs="Arial"/>
          <w:color w:val="0079C1"/>
          <w:sz w:val="32"/>
          <w:szCs w:val="32"/>
          <w:lang w:val="sv-SE"/>
        </w:rPr>
        <w:t>Ny tillverkningsmetod av diamantsegment ger längre livslängd</w:t>
      </w:r>
      <w:r w:rsidR="00DB662A">
        <w:rPr>
          <w:rFonts w:ascii="Arial" w:hAnsi="Arial" w:cs="Arial"/>
          <w:color w:val="0079C1"/>
          <w:sz w:val="32"/>
          <w:szCs w:val="32"/>
          <w:lang w:val="sv-SE"/>
        </w:rPr>
        <w:t xml:space="preserve"> och snabbare kapning</w:t>
      </w:r>
      <w:r w:rsidR="009A01BE" w:rsidRPr="00AE719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F95F24" w:rsidRDefault="006225AD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har introducerat en ny teknologi som revolutionerar tillverkning</w:t>
      </w:r>
      <w:r w:rsidR="00F95F2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diamantsegment.</w:t>
      </w:r>
      <w:r w:rsidR="00F95F2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Den nya tillverkningsmetoden, som har beteckningen iHD, har fördelar som bl.a. längre livslängd, snabbare kapning och större möjlighet att t</w:t>
      </w:r>
      <w:r w:rsidR="00E05D18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illverka segment i olika former</w:t>
      </w:r>
      <w:r w:rsidR="002D7E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bookmarkStart w:id="0" w:name="_GoBack"/>
      <w:bookmarkEnd w:id="0"/>
    </w:p>
    <w:p w:rsidR="00F95F24" w:rsidRDefault="00F95F24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DA58B2" w:rsidRDefault="009A6F3D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Den nya tillverkningsprocessen Infiltrated High Density (iHD)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ger en mycket homogen densitet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hela segmentet utan att man behöver använda högt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tryck (vilket krävs för konventionella segment). Norton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kan tack vare detta tillverka mycket robusta segment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slits jämnt och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behåller formen samt ger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snabbare bearbetning vid höga varvtal.</w:t>
      </w:r>
    </w:p>
    <w:p w:rsidR="00802D97" w:rsidRDefault="00802D97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802D97" w:rsidRDefault="00802D97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Diamantkornen blir med iHD en integrerad del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 segmentstrukturen. Under den patenterade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tillverkningsprocessen impregneras segmentstrukturen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med ett bindemedel som håller fast diamantkornen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segmentet. Detta ger optimal användning av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diamanterna och ger verktyget längre livslängd.</w:t>
      </w:r>
    </w:p>
    <w:p w:rsidR="00802D97" w:rsidRDefault="00802D97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802D97" w:rsidRDefault="00802D97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Nortons optimerade tillverkningsprocess ger också större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möjlighet att tillverka olika former på segmenten för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olika användningsområden vilket förbättrar prestandan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ytte</w:t>
      </w:r>
      <w:r w:rsidR="005F208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rligare för olika applikationer. Produkter med iHD-segment ger upp till 20 % längre livslängd vid kapning och upp till 40 % vid slipning. Vid kapning av betong kan sågningen göras upp till 20 % snabbare och av granit 30 % snabbare.</w:t>
      </w:r>
      <w:r w:rsidR="00906C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 ger också högre säkerhet då hållfastheten ökas med upp till 60 %.</w:t>
      </w:r>
    </w:p>
    <w:p w:rsidR="00DA58B2" w:rsidRDefault="00DA58B2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A5C6E" w:rsidRPr="00DA58B2" w:rsidRDefault="00DA58B2" w:rsidP="005F208A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”Nortons Infiltrated High Density te</w:t>
      </w:r>
      <w:r w:rsidR="00473EA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knologi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(iHD) i </w:t>
      </w:r>
      <w:r w:rsidR="00EB5B0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ombination med tekniken att lasersvetsa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EB5B0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diamantsegmenten är 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EB5B0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största genombrotten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detta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århundrade. Tack vare flera års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forskning och utveckling ger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denna revolutionerande process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oöverträffad prestanda, högre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säkerhet, lägre energiförbrukning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och större möjlighet att välja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segmentform.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 säger Henrik Falk, försäljningsansvarig på Saint-Gobain Abrasives AB.</w:t>
      </w:r>
      <w:r w:rsidR="009A01BE"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sectPr w:rsidR="00FA5C6E" w:rsidRPr="00DA58B2" w:rsidSect="009A0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2530061</wp:posOffset>
              </wp:positionH>
              <wp:positionV relativeFrom="page">
                <wp:posOffset>7941945</wp:posOffset>
              </wp:positionV>
              <wp:extent cx="4028440" cy="474980"/>
              <wp:effectExtent l="0" t="0" r="0" b="127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E67018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AB</w:t>
                          </w:r>
                        </w:p>
                        <w:p w:rsidR="00A07AB9" w:rsidRPr="00E67018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Box 495, 191 24  Sollentuna • Telefon: 08-580 881 00 • Telefax: 08-580 881 01</w:t>
                          </w:r>
                        </w:p>
                        <w:p w:rsidR="00A07AB9" w:rsidRPr="00E67018" w:rsidRDefault="00A07AB9" w:rsidP="00A07AB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sga.se@saint-gobain.com • Hemsida: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199.2pt;margin-top:625.35pt;width:317.2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" filled="f" stroked="f">
              <v:textbox>
                <w:txbxContent>
                  <w:p w:rsidR="00A07AB9" w:rsidRPr="00E67018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AB</w:t>
                    </w:r>
                  </w:p>
                  <w:p w:rsidR="00A07AB9" w:rsidRPr="00E67018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Box 495, 191 24  Sollentuna • Telefon: 08-580 881 00 • Telefax: 08-580 881 01</w:t>
                    </w:r>
                  </w:p>
                  <w:p w:rsidR="00A07AB9" w:rsidRPr="00E67018" w:rsidRDefault="00A07AB9" w:rsidP="00A07AB9">
                    <w:pPr>
                      <w:rPr>
                        <w:sz w:val="16"/>
                        <w:szCs w:val="16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sga.se@saint-gobain.com • Hemsida: www.saint-gobain-abrasives.com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66054"/>
    <w:rsid w:val="0029191B"/>
    <w:rsid w:val="002D7E3D"/>
    <w:rsid w:val="00473EAA"/>
    <w:rsid w:val="004C791F"/>
    <w:rsid w:val="005F208A"/>
    <w:rsid w:val="006225AD"/>
    <w:rsid w:val="0062268F"/>
    <w:rsid w:val="00683DBE"/>
    <w:rsid w:val="0073766D"/>
    <w:rsid w:val="00802D97"/>
    <w:rsid w:val="008818F8"/>
    <w:rsid w:val="00894677"/>
    <w:rsid w:val="008D46D9"/>
    <w:rsid w:val="00906CDC"/>
    <w:rsid w:val="00986B76"/>
    <w:rsid w:val="009A01BE"/>
    <w:rsid w:val="009A6F3D"/>
    <w:rsid w:val="009B6B78"/>
    <w:rsid w:val="00A07AB9"/>
    <w:rsid w:val="00A66E34"/>
    <w:rsid w:val="00AA543E"/>
    <w:rsid w:val="00AB322B"/>
    <w:rsid w:val="00AE7196"/>
    <w:rsid w:val="00C441D6"/>
    <w:rsid w:val="00C925AF"/>
    <w:rsid w:val="00D15F17"/>
    <w:rsid w:val="00DA58B2"/>
    <w:rsid w:val="00DB662A"/>
    <w:rsid w:val="00E05D18"/>
    <w:rsid w:val="00E653AF"/>
    <w:rsid w:val="00EB5B0B"/>
    <w:rsid w:val="00F46015"/>
    <w:rsid w:val="00F95F24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5DCD-3BAE-4234-90C0-659C8F7C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18</cp:revision>
  <cp:lastPrinted>2016-02-15T07:32:00Z</cp:lastPrinted>
  <dcterms:created xsi:type="dcterms:W3CDTF">2015-12-11T16:00:00Z</dcterms:created>
  <dcterms:modified xsi:type="dcterms:W3CDTF">2016-02-15T07:46:00Z</dcterms:modified>
</cp:coreProperties>
</file>