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620DB3FD" w:rsidR="00F1109A" w:rsidRPr="00F1109A" w:rsidRDefault="006E50D9" w:rsidP="006E50D9">
      <w:pPr>
        <w:ind w:left="-284"/>
        <w:jc w:val="right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DD273A" w:rsidRPr="1F66A660">
        <w:rPr>
          <w:rFonts w:ascii="Arial" w:hAnsi="Arial" w:cs="Arial"/>
          <w:b/>
          <w:bCs/>
          <w:color w:val="FF9933" w:themeColor="accent1"/>
        </w:rPr>
        <w:t>2018-12-05</w:t>
      </w:r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8BE00" id="Rak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D00866" w:rsidRPr="00F1109A" w:rsidRDefault="00D00866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D00866" w:rsidRPr="00F1109A" w:rsidRDefault="00D00866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 w:rsidRPr="1F66A660">
        <w:rPr>
          <w:rFonts w:ascii="Arial" w:hAnsi="Arial" w:cs="Arial"/>
          <w:b/>
          <w:color w:val="FF9933" w:themeColor="accent1"/>
          <w:sz w:val="56"/>
          <w:szCs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0E66AEDB" w:rsidR="00511F40" w:rsidRPr="00511F40" w:rsidRDefault="00817F98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Projekt med mål om ett förstahandskontrakt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67B46799" w14:textId="5FF82E97" w:rsidR="007B0252" w:rsidRDefault="007B0252" w:rsidP="009B2F1D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Nyanlända ska i ett tidigt skede få lära sig mer om hyresrätten som boendeform och i vilka situationer det går att få hjälp av Hyresgästföreningen. I ett nytt integrationsprojekt finns nu den möjligheten även i Kalmar.</w:t>
      </w:r>
    </w:p>
    <w:p w14:paraId="019CE7CD" w14:textId="083BD8CC" w:rsidR="007B0252" w:rsidRDefault="0F7C15F3" w:rsidP="009B2F1D">
      <w:pPr>
        <w:spacing w:line="276" w:lineRule="auto"/>
        <w:rPr>
          <w:b/>
          <w:bCs/>
          <w:sz w:val="24"/>
          <w:szCs w:val="24"/>
        </w:rPr>
      </w:pPr>
      <w:r w:rsidRPr="0F7C15F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CC2EAEC" w14:textId="2CD7CE72" w:rsidR="009B2F1D" w:rsidRPr="00474805" w:rsidRDefault="006A6D4C">
      <w:r w:rsidRPr="00474805">
        <w:rPr>
          <w:sz w:val="24"/>
          <w:szCs w:val="24"/>
        </w:rPr>
        <w:t>– Det hela har syfte till att fler nyanlända ska få ett förstahandskontrakt i större utsträckning, säger Robin Appelqvist verksamhetsutvecklare på Hyresgästföreningen region Sydost.</w:t>
      </w:r>
    </w:p>
    <w:p w14:paraId="35C267D4" w14:textId="7ECAF854" w:rsidR="006A6D4C" w:rsidRPr="00474805" w:rsidRDefault="0F7C15F3" w:rsidP="009B2F1D">
      <w:pPr>
        <w:spacing w:line="276" w:lineRule="auto"/>
        <w:rPr>
          <w:sz w:val="24"/>
          <w:szCs w:val="24"/>
        </w:rPr>
      </w:pPr>
      <w:r w:rsidRPr="00474805">
        <w:rPr>
          <w:rFonts w:ascii="Times New Roman" w:hAnsi="Times New Roman"/>
          <w:sz w:val="24"/>
          <w:szCs w:val="24"/>
        </w:rPr>
        <w:t xml:space="preserve"> </w:t>
      </w:r>
    </w:p>
    <w:p w14:paraId="43DE35ED" w14:textId="411B171B" w:rsidR="00CC55CA" w:rsidRPr="00474805" w:rsidRDefault="00CC55CA" w:rsidP="009B2F1D">
      <w:pPr>
        <w:spacing w:line="276" w:lineRule="auto"/>
        <w:rPr>
          <w:sz w:val="24"/>
          <w:szCs w:val="24"/>
        </w:rPr>
      </w:pPr>
      <w:r w:rsidRPr="00474805">
        <w:rPr>
          <w:sz w:val="24"/>
          <w:szCs w:val="24"/>
        </w:rPr>
        <w:t>Robin har redan varit ute och t</w:t>
      </w:r>
      <w:r w:rsidR="00AE5158" w:rsidRPr="00474805">
        <w:rPr>
          <w:sz w:val="24"/>
          <w:szCs w:val="24"/>
        </w:rPr>
        <w:t xml:space="preserve">räffat nyanlända </w:t>
      </w:r>
      <w:r w:rsidR="004103FA" w:rsidRPr="00474805">
        <w:rPr>
          <w:sz w:val="24"/>
          <w:szCs w:val="24"/>
        </w:rPr>
        <w:t>och har uppfattat ett engagemang och intresse hos dem</w:t>
      </w:r>
      <w:r w:rsidR="00817F98" w:rsidRPr="00474805">
        <w:rPr>
          <w:sz w:val="24"/>
          <w:szCs w:val="24"/>
        </w:rPr>
        <w:t xml:space="preserve"> som deltar</w:t>
      </w:r>
      <w:r w:rsidR="004103FA" w:rsidRPr="00474805">
        <w:rPr>
          <w:sz w:val="24"/>
          <w:szCs w:val="24"/>
        </w:rPr>
        <w:t>. Un</w:t>
      </w:r>
      <w:r w:rsidR="00817F98" w:rsidRPr="00474805">
        <w:rPr>
          <w:sz w:val="24"/>
          <w:szCs w:val="24"/>
        </w:rPr>
        <w:t xml:space="preserve">der </w:t>
      </w:r>
      <w:r w:rsidR="004103FA" w:rsidRPr="00474805">
        <w:rPr>
          <w:sz w:val="24"/>
          <w:szCs w:val="24"/>
        </w:rPr>
        <w:t xml:space="preserve">träffarna får </w:t>
      </w:r>
      <w:r w:rsidR="00AE5158" w:rsidRPr="00474805">
        <w:rPr>
          <w:sz w:val="24"/>
          <w:szCs w:val="24"/>
        </w:rPr>
        <w:t>de</w:t>
      </w:r>
      <w:r w:rsidR="004103FA" w:rsidRPr="00474805">
        <w:rPr>
          <w:sz w:val="24"/>
          <w:szCs w:val="24"/>
        </w:rPr>
        <w:t xml:space="preserve"> veta mer om Hyresgästföreningen och också vad man har för </w:t>
      </w:r>
      <w:r w:rsidR="00817F98" w:rsidRPr="00474805">
        <w:rPr>
          <w:sz w:val="24"/>
          <w:szCs w:val="24"/>
        </w:rPr>
        <w:t>skyldigheter</w:t>
      </w:r>
      <w:r w:rsidR="004103FA" w:rsidRPr="00474805">
        <w:rPr>
          <w:sz w:val="24"/>
          <w:szCs w:val="24"/>
        </w:rPr>
        <w:t xml:space="preserve"> och </w:t>
      </w:r>
      <w:r w:rsidR="00817F98" w:rsidRPr="00474805">
        <w:rPr>
          <w:sz w:val="24"/>
          <w:szCs w:val="24"/>
        </w:rPr>
        <w:t>rättigheter</w:t>
      </w:r>
      <w:r w:rsidR="004103FA" w:rsidRPr="00474805">
        <w:rPr>
          <w:sz w:val="24"/>
          <w:szCs w:val="24"/>
        </w:rPr>
        <w:t xml:space="preserve"> som hyresgäst. Genom kontakt med Hyresgästföreningen finns det möjligheter till engagemang</w:t>
      </w:r>
      <w:r w:rsidR="00817F98" w:rsidRPr="00474805">
        <w:rPr>
          <w:sz w:val="24"/>
          <w:szCs w:val="24"/>
        </w:rPr>
        <w:t xml:space="preserve"> och gemenskap,</w:t>
      </w:r>
      <w:r w:rsidR="004103FA" w:rsidRPr="00474805">
        <w:rPr>
          <w:sz w:val="24"/>
          <w:szCs w:val="24"/>
        </w:rPr>
        <w:t xml:space="preserve"> det är något som också framförs på mötena.</w:t>
      </w:r>
    </w:p>
    <w:p w14:paraId="69F0F4E0" w14:textId="7AF8B5CA" w:rsidR="004103FA" w:rsidRPr="00474805" w:rsidRDefault="0F7C15F3" w:rsidP="009B2F1D">
      <w:pPr>
        <w:spacing w:line="276" w:lineRule="auto"/>
        <w:rPr>
          <w:sz w:val="24"/>
          <w:szCs w:val="24"/>
        </w:rPr>
      </w:pPr>
      <w:r w:rsidRPr="00474805">
        <w:rPr>
          <w:rFonts w:ascii="Times New Roman" w:hAnsi="Times New Roman"/>
          <w:sz w:val="24"/>
          <w:szCs w:val="24"/>
        </w:rPr>
        <w:t xml:space="preserve"> </w:t>
      </w:r>
    </w:p>
    <w:p w14:paraId="1F628CF0" w14:textId="3DE5AB20" w:rsidR="004103FA" w:rsidRPr="00474805" w:rsidRDefault="004103FA" w:rsidP="004103FA">
      <w:pPr>
        <w:spacing w:line="276" w:lineRule="auto"/>
        <w:rPr>
          <w:sz w:val="24"/>
          <w:szCs w:val="24"/>
        </w:rPr>
      </w:pPr>
      <w:r w:rsidRPr="00474805">
        <w:rPr>
          <w:sz w:val="24"/>
          <w:szCs w:val="24"/>
        </w:rPr>
        <w:t>– Vi är med och stöttar och jag ser det som positivt att vi redan vid ett tidigt stadie får chansen att berätta mer om oss. Det finns mycket engagemang där ute.</w:t>
      </w:r>
    </w:p>
    <w:p w14:paraId="3F77D190" w14:textId="66A02E13" w:rsidR="004103FA" w:rsidRPr="00474805" w:rsidRDefault="0F7C15F3" w:rsidP="004103FA">
      <w:pPr>
        <w:spacing w:line="276" w:lineRule="auto"/>
        <w:rPr>
          <w:sz w:val="24"/>
          <w:szCs w:val="24"/>
        </w:rPr>
      </w:pPr>
      <w:r w:rsidRPr="00474805">
        <w:rPr>
          <w:rFonts w:ascii="Times New Roman" w:hAnsi="Times New Roman"/>
          <w:sz w:val="24"/>
          <w:szCs w:val="24"/>
        </w:rPr>
        <w:t xml:space="preserve"> </w:t>
      </w:r>
    </w:p>
    <w:p w14:paraId="3DA4F520" w14:textId="19FD3132" w:rsidR="009928DD" w:rsidRPr="00474805" w:rsidRDefault="009928DD" w:rsidP="004103FA">
      <w:pPr>
        <w:spacing w:line="276" w:lineRule="auto"/>
        <w:rPr>
          <w:sz w:val="24"/>
          <w:szCs w:val="24"/>
        </w:rPr>
      </w:pPr>
      <w:r w:rsidRPr="00474805">
        <w:rPr>
          <w:sz w:val="24"/>
          <w:szCs w:val="24"/>
        </w:rPr>
        <w:t xml:space="preserve">Runt om i landet engagerar sig Hyresgästföreningen </w:t>
      </w:r>
      <w:r w:rsidR="00817F98" w:rsidRPr="00474805">
        <w:rPr>
          <w:sz w:val="24"/>
          <w:szCs w:val="24"/>
        </w:rPr>
        <w:t xml:space="preserve">i olika integrationsprojekt och även nu i Kalmar. Projektet gör det möjligt för nyanlända att få en bredare bild om Sveriges hyresrätt och i vilka situationer det går att få hjälp av vår organisation. </w:t>
      </w:r>
    </w:p>
    <w:p w14:paraId="07064520" w14:textId="7B40CC0B" w:rsidR="0F7C15F3" w:rsidRPr="00474805" w:rsidRDefault="0F7C15F3">
      <w:r w:rsidRPr="00474805">
        <w:rPr>
          <w:rFonts w:ascii="Times New Roman" w:hAnsi="Times New Roman"/>
          <w:sz w:val="24"/>
          <w:szCs w:val="24"/>
        </w:rPr>
        <w:t xml:space="preserve"> </w:t>
      </w:r>
    </w:p>
    <w:p w14:paraId="29160F66" w14:textId="4FC9605F" w:rsidR="0F7C15F3" w:rsidRDefault="1F66A660">
      <w:r w:rsidRPr="00474805">
        <w:rPr>
          <w:rFonts w:ascii="Times New Roman" w:hAnsi="Times New Roman"/>
          <w:sz w:val="24"/>
          <w:szCs w:val="24"/>
        </w:rPr>
        <w:t>Integrationsprojektet är skapat genom ett samarbete med bland annat Kalmar kommuns integrationsenhet.</w:t>
      </w:r>
      <w:r w:rsidRPr="1F66A660">
        <w:rPr>
          <w:rFonts w:ascii="Times New Roman" w:hAnsi="Times New Roman"/>
          <w:sz w:val="24"/>
          <w:szCs w:val="24"/>
        </w:rPr>
        <w:t xml:space="preserve"> </w:t>
      </w:r>
    </w:p>
    <w:p w14:paraId="1C6B6EB8" w14:textId="1827481B" w:rsidR="0F7C15F3" w:rsidRDefault="0F7C15F3">
      <w:r w:rsidRPr="0F7C15F3">
        <w:rPr>
          <w:rFonts w:ascii="Times New Roman" w:hAnsi="Times New Roman"/>
          <w:sz w:val="24"/>
          <w:szCs w:val="24"/>
        </w:rPr>
        <w:t xml:space="preserve"> </w:t>
      </w:r>
    </w:p>
    <w:p w14:paraId="2F26C9B9" w14:textId="220773E7" w:rsidR="009B2F1D" w:rsidRPr="009B2F1D" w:rsidRDefault="009B2F1D" w:rsidP="009B2F1D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1F66A660">
        <w:rPr>
          <w:rFonts w:ascii="Times New Roman" w:hAnsi="Times New Roman"/>
          <w:sz w:val="24"/>
          <w:szCs w:val="24"/>
        </w:rPr>
        <w:t> </w:t>
      </w:r>
    </w:p>
    <w:p w14:paraId="7E15927F" w14:textId="77777777" w:rsidR="009B2F1D" w:rsidRPr="00817F98" w:rsidRDefault="009B2F1D" w:rsidP="009B2F1D">
      <w:pPr>
        <w:spacing w:line="276" w:lineRule="auto"/>
        <w:rPr>
          <w:sz w:val="24"/>
          <w:szCs w:val="24"/>
        </w:rPr>
      </w:pPr>
      <w:r w:rsidRPr="00817F98">
        <w:rPr>
          <w:b/>
          <w:bCs/>
          <w:sz w:val="24"/>
          <w:szCs w:val="24"/>
        </w:rPr>
        <w:t>För mer information, kontakta gärna:</w:t>
      </w:r>
      <w:r w:rsidRPr="00817F98">
        <w:rPr>
          <w:sz w:val="24"/>
          <w:szCs w:val="24"/>
        </w:rPr>
        <w:t> </w:t>
      </w:r>
    </w:p>
    <w:p w14:paraId="12A32E64" w14:textId="1425E7E2" w:rsidR="009B2F1D" w:rsidRDefault="00817F98" w:rsidP="009B2F1D">
      <w:pPr>
        <w:spacing w:line="276" w:lineRule="auto"/>
        <w:rPr>
          <w:sz w:val="24"/>
          <w:szCs w:val="24"/>
        </w:rPr>
      </w:pPr>
      <w:r w:rsidRPr="00817F98">
        <w:rPr>
          <w:sz w:val="24"/>
          <w:szCs w:val="24"/>
        </w:rPr>
        <w:t>Robin Appelqvist, verksamhetsutvecklare på Hyresgästföreningen </w:t>
      </w:r>
      <w:r w:rsidRPr="00817F98">
        <w:rPr>
          <w:sz w:val="24"/>
          <w:szCs w:val="24"/>
        </w:rPr>
        <w:br/>
        <w:t>Telefon: 010-495 21 03</w:t>
      </w:r>
      <w:r w:rsidR="009B2F1D" w:rsidRPr="00817F98">
        <w:rPr>
          <w:sz w:val="24"/>
          <w:szCs w:val="24"/>
        </w:rPr>
        <w:br/>
        <w:t>E-post: </w:t>
      </w:r>
      <w:hyperlink r:id="rId14" w:history="1">
        <w:r w:rsidRPr="00817F98">
          <w:rPr>
            <w:rStyle w:val="Hyperlnk"/>
            <w:sz w:val="24"/>
            <w:szCs w:val="24"/>
          </w:rPr>
          <w:t>robin.appelqvist@hyresgastforeningen.se</w:t>
        </w:r>
      </w:hyperlink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5DF4E" w14:textId="77777777" w:rsidR="00D00866" w:rsidRDefault="00D00866">
      <w:r>
        <w:separator/>
      </w:r>
    </w:p>
  </w:endnote>
  <w:endnote w:type="continuationSeparator" w:id="0">
    <w:p w14:paraId="56E83C16" w14:textId="77777777" w:rsidR="00D00866" w:rsidRDefault="00D00866">
      <w:r>
        <w:continuationSeparator/>
      </w:r>
    </w:p>
  </w:endnote>
  <w:endnote w:type="continuationNotice" w:id="1">
    <w:p w14:paraId="4B82B4A1" w14:textId="77777777" w:rsidR="006C28E7" w:rsidRDefault="006C2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F115C" w14:textId="77777777" w:rsidR="00D00866" w:rsidRDefault="00D00866">
      <w:r>
        <w:separator/>
      </w:r>
    </w:p>
  </w:footnote>
  <w:footnote w:type="continuationSeparator" w:id="0">
    <w:p w14:paraId="3BB346C4" w14:textId="77777777" w:rsidR="00D00866" w:rsidRDefault="00D00866">
      <w:r>
        <w:continuationSeparator/>
      </w:r>
    </w:p>
  </w:footnote>
  <w:footnote w:type="continuationNotice" w:id="1">
    <w:p w14:paraId="75668E8A" w14:textId="77777777" w:rsidR="006C28E7" w:rsidRDefault="006C2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D00866" w:rsidRPr="00F029F8" w:rsidRDefault="00D00866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0D940F1E"/>
    <w:multiLevelType w:val="hybridMultilevel"/>
    <w:tmpl w:val="D196F12A"/>
    <w:lvl w:ilvl="0" w:tplc="AF6A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CA6F03"/>
    <w:multiLevelType w:val="multilevel"/>
    <w:tmpl w:val="DCCC1CB2"/>
    <w:numStyleLink w:val="ListaHyresgstfreningen"/>
  </w:abstractNum>
  <w:abstractNum w:abstractNumId="9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DBB271C"/>
    <w:multiLevelType w:val="multilevel"/>
    <w:tmpl w:val="DCCC1CB2"/>
    <w:numStyleLink w:val="ListaHyresgstfreningen"/>
  </w:abstractNum>
  <w:abstractNum w:abstractNumId="12" w15:restartNumberingAfterBreak="0">
    <w:nsid w:val="30D22122"/>
    <w:multiLevelType w:val="multilevel"/>
    <w:tmpl w:val="DCCC1CB2"/>
    <w:numStyleLink w:val="ListaHyresgstfreningen"/>
  </w:abstractNum>
  <w:abstractNum w:abstractNumId="13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22D7F"/>
    <w:multiLevelType w:val="multilevel"/>
    <w:tmpl w:val="DCCC1CB2"/>
    <w:numStyleLink w:val="ListaHyresgstfreningen"/>
  </w:abstractNum>
  <w:abstractNum w:abstractNumId="17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0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11"/>
  </w:num>
  <w:num w:numId="18">
    <w:abstractNumId w:val="9"/>
  </w:num>
  <w:num w:numId="19">
    <w:abstractNumId w:val="18"/>
  </w:num>
  <w:num w:numId="20">
    <w:abstractNumId w:val="9"/>
  </w:num>
  <w:num w:numId="21">
    <w:abstractNumId w:val="18"/>
  </w:num>
  <w:num w:numId="22">
    <w:abstractNumId w:val="1"/>
  </w:num>
  <w:num w:numId="23">
    <w:abstractNumId w:val="7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27617"/>
    <w:rsid w:val="0006515E"/>
    <w:rsid w:val="00070F7E"/>
    <w:rsid w:val="00071F90"/>
    <w:rsid w:val="00072CBC"/>
    <w:rsid w:val="0008296E"/>
    <w:rsid w:val="000C3BCA"/>
    <w:rsid w:val="000F21FA"/>
    <w:rsid w:val="000F386B"/>
    <w:rsid w:val="00114B58"/>
    <w:rsid w:val="00117F7D"/>
    <w:rsid w:val="00135245"/>
    <w:rsid w:val="00140952"/>
    <w:rsid w:val="0015335F"/>
    <w:rsid w:val="00165DA9"/>
    <w:rsid w:val="00166D35"/>
    <w:rsid w:val="00195A7B"/>
    <w:rsid w:val="001B74A6"/>
    <w:rsid w:val="001D61F0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A7C71"/>
    <w:rsid w:val="003C5B3B"/>
    <w:rsid w:val="003D5D04"/>
    <w:rsid w:val="003F5BEC"/>
    <w:rsid w:val="00401F5A"/>
    <w:rsid w:val="00403ACE"/>
    <w:rsid w:val="004103FA"/>
    <w:rsid w:val="00414A5E"/>
    <w:rsid w:val="00422C73"/>
    <w:rsid w:val="00437837"/>
    <w:rsid w:val="004472CE"/>
    <w:rsid w:val="0045269C"/>
    <w:rsid w:val="00453490"/>
    <w:rsid w:val="00467A62"/>
    <w:rsid w:val="00474805"/>
    <w:rsid w:val="00481459"/>
    <w:rsid w:val="0048383D"/>
    <w:rsid w:val="004A4B78"/>
    <w:rsid w:val="004C57E7"/>
    <w:rsid w:val="004E382D"/>
    <w:rsid w:val="00511F40"/>
    <w:rsid w:val="00522BEC"/>
    <w:rsid w:val="0052735A"/>
    <w:rsid w:val="00527FB5"/>
    <w:rsid w:val="00533FC1"/>
    <w:rsid w:val="00555C2F"/>
    <w:rsid w:val="00560176"/>
    <w:rsid w:val="00573CE2"/>
    <w:rsid w:val="005A5027"/>
    <w:rsid w:val="005B6ACD"/>
    <w:rsid w:val="005C347E"/>
    <w:rsid w:val="005D0EF5"/>
    <w:rsid w:val="00600EA3"/>
    <w:rsid w:val="00604F14"/>
    <w:rsid w:val="00627251"/>
    <w:rsid w:val="006641E8"/>
    <w:rsid w:val="00665F03"/>
    <w:rsid w:val="00670F0B"/>
    <w:rsid w:val="00672A04"/>
    <w:rsid w:val="006940B1"/>
    <w:rsid w:val="006A0F28"/>
    <w:rsid w:val="006A168E"/>
    <w:rsid w:val="006A310C"/>
    <w:rsid w:val="006A488D"/>
    <w:rsid w:val="006A6D4C"/>
    <w:rsid w:val="006C0BFF"/>
    <w:rsid w:val="006C28E7"/>
    <w:rsid w:val="006E50D9"/>
    <w:rsid w:val="00714F71"/>
    <w:rsid w:val="0075743E"/>
    <w:rsid w:val="0079416B"/>
    <w:rsid w:val="007A3DA8"/>
    <w:rsid w:val="007B0252"/>
    <w:rsid w:val="007D034A"/>
    <w:rsid w:val="007E3D12"/>
    <w:rsid w:val="00817F98"/>
    <w:rsid w:val="00823098"/>
    <w:rsid w:val="00850074"/>
    <w:rsid w:val="00865EDE"/>
    <w:rsid w:val="00873F4D"/>
    <w:rsid w:val="008839C9"/>
    <w:rsid w:val="00891FF2"/>
    <w:rsid w:val="008A1B98"/>
    <w:rsid w:val="008C0851"/>
    <w:rsid w:val="008D4F14"/>
    <w:rsid w:val="008D53B3"/>
    <w:rsid w:val="008E7B15"/>
    <w:rsid w:val="008F1D0A"/>
    <w:rsid w:val="00900FA6"/>
    <w:rsid w:val="0090344A"/>
    <w:rsid w:val="00907EF8"/>
    <w:rsid w:val="00916203"/>
    <w:rsid w:val="00943012"/>
    <w:rsid w:val="00953F05"/>
    <w:rsid w:val="009647EE"/>
    <w:rsid w:val="00970B21"/>
    <w:rsid w:val="009740AA"/>
    <w:rsid w:val="00975300"/>
    <w:rsid w:val="009928DD"/>
    <w:rsid w:val="009978E3"/>
    <w:rsid w:val="009B2F1D"/>
    <w:rsid w:val="009C6B85"/>
    <w:rsid w:val="009E1284"/>
    <w:rsid w:val="009F639F"/>
    <w:rsid w:val="00A1206F"/>
    <w:rsid w:val="00A20088"/>
    <w:rsid w:val="00A31DA6"/>
    <w:rsid w:val="00A347D8"/>
    <w:rsid w:val="00A42A1F"/>
    <w:rsid w:val="00A45142"/>
    <w:rsid w:val="00A46988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E5158"/>
    <w:rsid w:val="00AF0433"/>
    <w:rsid w:val="00AF3F22"/>
    <w:rsid w:val="00B10FD7"/>
    <w:rsid w:val="00B26D5A"/>
    <w:rsid w:val="00B376CB"/>
    <w:rsid w:val="00B60524"/>
    <w:rsid w:val="00B9066E"/>
    <w:rsid w:val="00BA4E18"/>
    <w:rsid w:val="00BB5289"/>
    <w:rsid w:val="00BC16A3"/>
    <w:rsid w:val="00BC24AD"/>
    <w:rsid w:val="00BE1F17"/>
    <w:rsid w:val="00C01438"/>
    <w:rsid w:val="00C2416D"/>
    <w:rsid w:val="00C36BAF"/>
    <w:rsid w:val="00C62C02"/>
    <w:rsid w:val="00C63D50"/>
    <w:rsid w:val="00CA4670"/>
    <w:rsid w:val="00CC55CA"/>
    <w:rsid w:val="00CD0C1F"/>
    <w:rsid w:val="00CE0426"/>
    <w:rsid w:val="00CE1597"/>
    <w:rsid w:val="00CE478C"/>
    <w:rsid w:val="00CE7120"/>
    <w:rsid w:val="00D00866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D273A"/>
    <w:rsid w:val="00DD6EA1"/>
    <w:rsid w:val="00DE5246"/>
    <w:rsid w:val="00DF6A86"/>
    <w:rsid w:val="00E00612"/>
    <w:rsid w:val="00E03019"/>
    <w:rsid w:val="00E1285D"/>
    <w:rsid w:val="00E23975"/>
    <w:rsid w:val="00E37711"/>
    <w:rsid w:val="00E60E7F"/>
    <w:rsid w:val="00E6794F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A4CF6"/>
    <w:rsid w:val="00FB0B87"/>
    <w:rsid w:val="00FB600A"/>
    <w:rsid w:val="00FC14EC"/>
    <w:rsid w:val="00FD3486"/>
    <w:rsid w:val="00FF240C"/>
    <w:rsid w:val="00FF4084"/>
    <w:rsid w:val="00FF544C"/>
    <w:rsid w:val="0F7C15F3"/>
    <w:rsid w:val="1F66A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obin.appelqvist@hyresgastforeningen.se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607d07207f886d76b023330abd457992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e9cb548bb9ea0d8ff2f2d2656d9d606f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F35A7-1742-47D1-ABD6-9D81D11B2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1272E-7B75-40BC-A4BD-EB420E7D4397}">
  <ds:schemaRefs>
    <ds:schemaRef ds:uri="http://purl.org/dc/terms/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2B5C4C0-4864-4B48-B79E-DA43A3AD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Berggren</cp:lastModifiedBy>
  <cp:revision>8</cp:revision>
  <cp:lastPrinted>2008-11-25T09:11:00Z</cp:lastPrinted>
  <dcterms:created xsi:type="dcterms:W3CDTF">2018-11-29T09:50:00Z</dcterms:created>
  <dcterms:modified xsi:type="dcterms:W3CDTF">2018-12-03T14:16:00Z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