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5B999A3D"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7F14FE">
        <w:rPr>
          <w:rFonts w:ascii="Segoe UI" w:hAnsi="Segoe UI" w:cs="Segoe UI"/>
          <w:noProof/>
          <w:color w:val="000000" w:themeColor="text1"/>
          <w:sz w:val="18"/>
          <w:szCs w:val="18"/>
        </w:rPr>
        <w:t>9. Juni 2026</w:t>
      </w:r>
      <w:r w:rsidR="00DA6A73" w:rsidRPr="00114AA3">
        <w:rPr>
          <w:rFonts w:ascii="Segoe UI" w:hAnsi="Segoe UI" w:cs="Segoe UI"/>
          <w:color w:val="000000" w:themeColor="text1"/>
          <w:sz w:val="18"/>
          <w:szCs w:val="18"/>
        </w:rPr>
        <w:fldChar w:fldCharType="end"/>
      </w:r>
    </w:p>
    <w:p w14:paraId="4B15940F" w14:textId="77777777" w:rsidR="006A069A" w:rsidRPr="007F14FE" w:rsidRDefault="006A069A" w:rsidP="006A069A">
      <w:pPr>
        <w:jc w:val="right"/>
        <w:rPr>
          <w:rFonts w:ascii="Segoe UI" w:hAnsi="Segoe UI" w:cs="Segoe UI"/>
        </w:rPr>
      </w:pPr>
    </w:p>
    <w:p w14:paraId="6F005342" w14:textId="77777777" w:rsidR="007F14FE" w:rsidRPr="007F14FE" w:rsidRDefault="007F14FE" w:rsidP="007F14FE">
      <w:pPr>
        <w:rPr>
          <w:rFonts w:ascii="Segoe UI" w:hAnsi="Segoe UI" w:cs="Segoe UI"/>
          <w:b/>
          <w:bCs/>
          <w:sz w:val="32"/>
          <w:szCs w:val="32"/>
        </w:rPr>
      </w:pPr>
      <w:r w:rsidRPr="007F14FE">
        <w:rPr>
          <w:rFonts w:ascii="Segoe UI" w:hAnsi="Segoe UI" w:cs="Segoe UI"/>
          <w:b/>
          <w:bCs/>
          <w:sz w:val="32"/>
          <w:szCs w:val="32"/>
        </w:rPr>
        <w:t>Familientag am Campus II der Uni Trier – Sommerfest mit Geisterjagd, KI + Informatik-Biber</w:t>
      </w:r>
    </w:p>
    <w:p w14:paraId="3EE0E9DA" w14:textId="77777777" w:rsidR="007F14FE" w:rsidRDefault="007F14FE" w:rsidP="007F14FE">
      <w:pPr>
        <w:rPr>
          <w:rFonts w:ascii="Segoe UI" w:hAnsi="Segoe UI" w:cs="Segoe UI"/>
        </w:rPr>
      </w:pPr>
      <w:r w:rsidRPr="007F14FE">
        <w:rPr>
          <w:rFonts w:ascii="Segoe UI" w:hAnsi="Segoe UI" w:cs="Segoe UI"/>
          <w:sz w:val="28"/>
          <w:szCs w:val="28"/>
        </w:rPr>
        <w:t>Wie verändert Künstliche Intelligenz unsere Energieversorgung? Was passiert bei einem großflächigen Stromausfall? Und wie lassen sich virtuelle Welten und intelligente Systeme im Alltag einsetzen?</w:t>
      </w:r>
      <w:r w:rsidRPr="007F14FE">
        <w:rPr>
          <w:rFonts w:ascii="Segoe UI" w:hAnsi="Segoe UI" w:cs="Segoe UI"/>
        </w:rPr>
        <w:t xml:space="preserve"> </w:t>
      </w:r>
    </w:p>
    <w:p w14:paraId="002A9357" w14:textId="77777777" w:rsidR="007F14FE" w:rsidRDefault="007F14FE" w:rsidP="007F14FE">
      <w:pPr>
        <w:rPr>
          <w:rFonts w:ascii="Segoe UI" w:hAnsi="Segoe UI" w:cs="Segoe UI"/>
        </w:rPr>
      </w:pPr>
    </w:p>
    <w:p w14:paraId="7A86F945" w14:textId="557838DF" w:rsidR="007F14FE" w:rsidRPr="007F14FE" w:rsidRDefault="007F14FE" w:rsidP="007F14FE">
      <w:pPr>
        <w:rPr>
          <w:rFonts w:ascii="Segoe UI" w:hAnsi="Segoe UI" w:cs="Segoe UI"/>
        </w:rPr>
      </w:pPr>
      <w:r w:rsidRPr="007F14FE">
        <w:rPr>
          <w:rFonts w:ascii="Segoe UI" w:hAnsi="Segoe UI" w:cs="Segoe UI"/>
        </w:rPr>
        <w:t>Antworten auf diese und viele weitere Fragen findet man beim Familientag der Informatik zum 35-jährigem Jubiläum an der Universität Trier am Samstag, 13. Juni 2026 am Campus II.</w:t>
      </w:r>
    </w:p>
    <w:p w14:paraId="2715B44B" w14:textId="77777777" w:rsidR="007F14FE" w:rsidRPr="007F14FE" w:rsidRDefault="007F14FE" w:rsidP="007F14FE">
      <w:pPr>
        <w:rPr>
          <w:rFonts w:ascii="Segoe UI" w:hAnsi="Segoe UI" w:cs="Segoe UI"/>
        </w:rPr>
      </w:pPr>
      <w:r w:rsidRPr="007F14FE">
        <w:rPr>
          <w:rFonts w:ascii="Segoe UI" w:hAnsi="Segoe UI" w:cs="Segoe UI"/>
        </w:rPr>
        <w:t>Unter dem Motto „35 Jahre Informatik“ lädt der Fachbereich Informatikwissenschaften von 11 bis 16 Uhr alle Interessierten aus Trier und der Region zu einem Tag voller Entdeckungen ein. Auf dem Programm stehen Vorträge zu aktuellen Zukunftsthemen wie Künstlicher Intelligenz, Energieversorgung und gesellschaftlicher Resilienz. Zahlreiche Aktionen und Mitmachangebote machen Informatik dabei unmittelbar erlebbar: von Virtual-Reality-Anwendungen über intelligente Produktionsumgebungen bis hin zu Serious Games, Wissensgraphen und interaktiven Experimenten für Groß und Klein.</w:t>
      </w:r>
    </w:p>
    <w:p w14:paraId="06B26E34" w14:textId="77777777" w:rsidR="007F14FE" w:rsidRPr="007F14FE" w:rsidRDefault="007F14FE" w:rsidP="007F14FE">
      <w:pPr>
        <w:rPr>
          <w:rFonts w:ascii="Segoe UI" w:hAnsi="Segoe UI" w:cs="Segoe UI"/>
        </w:rPr>
      </w:pPr>
      <w:r w:rsidRPr="007F14FE">
        <w:rPr>
          <w:rFonts w:ascii="Segoe UI" w:hAnsi="Segoe UI" w:cs="Segoe UI"/>
        </w:rPr>
        <w:t>Parallel findet an der Universität das Landesfinale des Informatik-Biber-Wettbewerbs Rheinland-Pfalz statt, bei dem die erfolgreichsten Schülerinnen und Schüler des Landes ausgezeichnet werden.</w:t>
      </w:r>
    </w:p>
    <w:p w14:paraId="063A62E9" w14:textId="77777777" w:rsidR="007F14FE" w:rsidRPr="007F14FE" w:rsidRDefault="007F14FE" w:rsidP="007F14FE">
      <w:pPr>
        <w:rPr>
          <w:rFonts w:ascii="Segoe UI" w:hAnsi="Segoe UI" w:cs="Segoe UI"/>
        </w:rPr>
      </w:pPr>
      <w:r w:rsidRPr="007F14FE">
        <w:rPr>
          <w:rFonts w:ascii="Segoe UI" w:hAnsi="Segoe UI" w:cs="Segoe UI"/>
        </w:rPr>
        <w:t>Den Abschluss des Tages bildet ab 18 Uhr im Broadway Trier die Vorführung des Films „Hidden Figures – Unerkannte Heldinnen“. Die Veranstaltung zeigt eindrucksvoll die Bedeutung von Mathematik, Informatik und wissenschaftlicher Neugier für gesellschaftlichen Fortschritt.</w:t>
      </w:r>
    </w:p>
    <w:p w14:paraId="20C180A1" w14:textId="18D721FC" w:rsidR="00F0270C" w:rsidRDefault="007F14FE" w:rsidP="007F14FE">
      <w:pPr>
        <w:rPr>
          <w:rFonts w:ascii="Segoe UI" w:hAnsi="Segoe UI" w:cs="Segoe UI"/>
          <w:sz w:val="20"/>
          <w:szCs w:val="20"/>
        </w:rPr>
      </w:pPr>
      <w:r w:rsidRPr="007F14FE">
        <w:rPr>
          <w:rFonts w:ascii="Segoe UI" w:hAnsi="Segoe UI" w:cs="Segoe UI"/>
        </w:rPr>
        <w:t xml:space="preserve">Der Eintritt zu den Veranstaltungen auf dem Campus II, </w:t>
      </w:r>
      <w:proofErr w:type="spellStart"/>
      <w:r w:rsidRPr="007F14FE">
        <w:rPr>
          <w:rFonts w:ascii="Segoe UI" w:hAnsi="Segoe UI" w:cs="Segoe UI"/>
        </w:rPr>
        <w:t>Behringstraße</w:t>
      </w:r>
      <w:proofErr w:type="spellEnd"/>
      <w:r w:rsidRPr="007F14FE">
        <w:rPr>
          <w:rFonts w:ascii="Segoe UI" w:hAnsi="Segoe UI" w:cs="Segoe UI"/>
        </w:rPr>
        <w:t xml:space="preserve"> 1 in Trier ist frei, kostenfreie Parkplätze sind vorhanden. Interessierte sind herzlich eingeladen, Informatik aus nächster Nähe kennenzulernen und einen Blick auf die Technologien von morgen zu werfen.</w:t>
      </w:r>
      <w:r w:rsidR="00F0270C">
        <w:rPr>
          <w:rFonts w:ascii="Segoe UI" w:hAnsi="Segoe UI" w:cs="Segoe UI"/>
          <w:sz w:val="20"/>
          <w:szCs w:val="20"/>
        </w:rPr>
        <w:tab/>
      </w:r>
    </w:p>
    <w:p w14:paraId="3A7062F3" w14:textId="77777777" w:rsidR="006847B7" w:rsidRPr="006847B7" w:rsidRDefault="006847B7" w:rsidP="006847B7">
      <w:pPr>
        <w:rPr>
          <w:rFonts w:ascii="Segoe UI" w:hAnsi="Segoe UI" w:cs="Segoe UI"/>
          <w:sz w:val="20"/>
          <w:szCs w:val="20"/>
        </w:rPr>
      </w:pPr>
    </w:p>
    <w:p w14:paraId="0490E28B" w14:textId="77777777" w:rsidR="006847B7" w:rsidRPr="006847B7" w:rsidRDefault="006847B7" w:rsidP="006847B7">
      <w:pPr>
        <w:ind w:left="-284"/>
        <w:rPr>
          <w:rFonts w:ascii="Segoe UI" w:hAnsi="Segoe UI" w:cs="Segoe UI"/>
          <w:sz w:val="20"/>
          <w:szCs w:val="20"/>
        </w:rPr>
      </w:pPr>
    </w:p>
    <w:sectPr w:rsidR="006847B7" w:rsidRPr="006847B7">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98DC1" w14:textId="77777777" w:rsidR="00B436B0" w:rsidRDefault="00B436B0" w:rsidP="00DA6A73">
      <w:pPr>
        <w:spacing w:after="0" w:line="240" w:lineRule="auto"/>
      </w:pPr>
      <w:r>
        <w:separator/>
      </w:r>
    </w:p>
  </w:endnote>
  <w:endnote w:type="continuationSeparator" w:id="0">
    <w:p w14:paraId="4DA51E8A" w14:textId="77777777" w:rsidR="00B436B0" w:rsidRDefault="00B436B0"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2225AA7F" w:rsidR="00785E24" w:rsidRDefault="007F14FE"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492BBAEB">
              <wp:simplePos x="0" y="0"/>
              <wp:positionH relativeFrom="margin">
                <wp:posOffset>-171450</wp:posOffset>
              </wp:positionH>
              <wp:positionV relativeFrom="page">
                <wp:posOffset>9930130</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3.5pt;margin-top:781.9pt;width:240.75pt;height:59.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1A907832">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30D791C"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1A95A" w14:textId="77777777" w:rsidR="00B436B0" w:rsidRDefault="00B436B0" w:rsidP="00DA6A73">
      <w:pPr>
        <w:spacing w:after="0" w:line="240" w:lineRule="auto"/>
      </w:pPr>
      <w:r>
        <w:separator/>
      </w:r>
    </w:p>
  </w:footnote>
  <w:footnote w:type="continuationSeparator" w:id="0">
    <w:p w14:paraId="713F082E" w14:textId="77777777" w:rsidR="00B436B0" w:rsidRDefault="00B436B0"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3929B4"/>
    <w:rsid w:val="003A715E"/>
    <w:rsid w:val="003C2258"/>
    <w:rsid w:val="0041679A"/>
    <w:rsid w:val="00441DE7"/>
    <w:rsid w:val="00466D2D"/>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E0D3F"/>
    <w:rsid w:val="007E66B3"/>
    <w:rsid w:val="007F14FE"/>
    <w:rsid w:val="00804B56"/>
    <w:rsid w:val="00834502"/>
    <w:rsid w:val="0085213C"/>
    <w:rsid w:val="00897348"/>
    <w:rsid w:val="008B7960"/>
    <w:rsid w:val="00A343F7"/>
    <w:rsid w:val="00A46196"/>
    <w:rsid w:val="00A92E97"/>
    <w:rsid w:val="00AA2D69"/>
    <w:rsid w:val="00AA5B62"/>
    <w:rsid w:val="00AD3FF8"/>
    <w:rsid w:val="00AE2510"/>
    <w:rsid w:val="00B03EA9"/>
    <w:rsid w:val="00B235C0"/>
    <w:rsid w:val="00B436B0"/>
    <w:rsid w:val="00BD26B8"/>
    <w:rsid w:val="00BE56ED"/>
    <w:rsid w:val="00BF54F7"/>
    <w:rsid w:val="00C238AC"/>
    <w:rsid w:val="00C26C21"/>
    <w:rsid w:val="00C654F4"/>
    <w:rsid w:val="00C85FA4"/>
    <w:rsid w:val="00C86FFA"/>
    <w:rsid w:val="00CB5F79"/>
    <w:rsid w:val="00D935E7"/>
    <w:rsid w:val="00DA6A73"/>
    <w:rsid w:val="00DB4B86"/>
    <w:rsid w:val="00DD2063"/>
    <w:rsid w:val="00DE3067"/>
    <w:rsid w:val="00E21D85"/>
    <w:rsid w:val="00E23231"/>
    <w:rsid w:val="00E6292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C7E7891C-359E-40C6-A49E-627388D7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1</Pages>
  <Words>254</Words>
  <Characters>1603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2026-06-09T11:29:00Z</dcterms:created>
  <dcterms:modified xsi:type="dcterms:W3CDTF">2026-06-09T11:29:00Z</dcterms:modified>
</cp:coreProperties>
</file>