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BCB" w:rsidRDefault="004B7BCB" w:rsidP="004C2CF2">
      <w:pPr>
        <w:spacing w:after="0" w:line="240" w:lineRule="auto"/>
        <w:rPr>
          <w:rFonts w:ascii="Garamond" w:hAnsi="Garamond"/>
          <w:sz w:val="24"/>
        </w:rPr>
      </w:pPr>
    </w:p>
    <w:p w:rsidR="004B7BCB" w:rsidRDefault="004B7BCB" w:rsidP="004C2CF2">
      <w:pPr>
        <w:spacing w:after="0" w:line="240" w:lineRule="auto"/>
        <w:rPr>
          <w:rFonts w:ascii="Garamond" w:hAnsi="Garamond"/>
          <w:sz w:val="24"/>
        </w:rPr>
      </w:pPr>
    </w:p>
    <w:p w:rsidR="004B7BCB" w:rsidRDefault="004B7BCB" w:rsidP="004C2CF2">
      <w:pPr>
        <w:spacing w:after="0" w:line="240" w:lineRule="auto"/>
        <w:rPr>
          <w:rFonts w:ascii="Garamond" w:hAnsi="Garamond"/>
          <w:sz w:val="24"/>
        </w:rPr>
      </w:pPr>
    </w:p>
    <w:p w:rsidR="004B7BCB" w:rsidRDefault="004B7BCB" w:rsidP="004C2CF2">
      <w:pPr>
        <w:spacing w:after="0" w:line="240" w:lineRule="auto"/>
        <w:rPr>
          <w:rFonts w:ascii="Garamond" w:hAnsi="Garamond"/>
          <w:sz w:val="24"/>
        </w:rPr>
      </w:pPr>
    </w:p>
    <w:p w:rsidR="004B7BCB" w:rsidRDefault="004B7BCB" w:rsidP="004C2CF2">
      <w:pPr>
        <w:spacing w:after="0" w:line="240" w:lineRule="auto"/>
        <w:rPr>
          <w:rFonts w:ascii="Garamond" w:hAnsi="Garamond"/>
          <w:sz w:val="24"/>
        </w:rPr>
      </w:pPr>
    </w:p>
    <w:p w:rsidR="00E4197A" w:rsidRPr="004C2CF2" w:rsidRDefault="001C2974" w:rsidP="004C2CF2">
      <w:pPr>
        <w:spacing w:after="0" w:line="240" w:lineRule="auto"/>
        <w:rPr>
          <w:rFonts w:ascii="Garamond" w:hAnsi="Garamond"/>
          <w:sz w:val="24"/>
        </w:rPr>
      </w:pPr>
      <w:r>
        <w:rPr>
          <w:rFonts w:ascii="Garamond" w:hAnsi="Garamond"/>
          <w:sz w:val="24"/>
        </w:rPr>
        <w:t>Pressmeddelande 17</w:t>
      </w:r>
      <w:r w:rsidR="00C2482D">
        <w:rPr>
          <w:rFonts w:ascii="Garamond" w:hAnsi="Garamond"/>
          <w:sz w:val="24"/>
        </w:rPr>
        <w:t xml:space="preserve"> april 2013</w:t>
      </w:r>
    </w:p>
    <w:p w:rsidR="004C2CF2" w:rsidRDefault="004C2CF2" w:rsidP="004C2CF2">
      <w:pPr>
        <w:spacing w:after="0" w:line="240" w:lineRule="auto"/>
        <w:rPr>
          <w:rFonts w:ascii="Garamond" w:hAnsi="Garamond"/>
          <w:sz w:val="24"/>
        </w:rPr>
      </w:pPr>
    </w:p>
    <w:p w:rsidR="004C2CF2" w:rsidRDefault="004C2CF2" w:rsidP="004C2CF2">
      <w:pPr>
        <w:spacing w:after="0" w:line="240" w:lineRule="auto"/>
        <w:rPr>
          <w:rFonts w:ascii="Garamond" w:hAnsi="Garamond"/>
          <w:sz w:val="24"/>
        </w:rPr>
      </w:pPr>
    </w:p>
    <w:p w:rsidR="004C2CF2" w:rsidRPr="00027331" w:rsidRDefault="00C2482D" w:rsidP="004C2CF2">
      <w:pPr>
        <w:spacing w:after="0" w:line="240" w:lineRule="auto"/>
        <w:rPr>
          <w:rFonts w:ascii="Century Gothic" w:hAnsi="Century Gothic"/>
          <w:b/>
          <w:sz w:val="28"/>
          <w:szCs w:val="28"/>
        </w:rPr>
      </w:pPr>
      <w:r w:rsidRPr="00027331">
        <w:rPr>
          <w:rFonts w:ascii="Century Gothic" w:hAnsi="Century Gothic"/>
          <w:b/>
          <w:sz w:val="28"/>
          <w:szCs w:val="28"/>
        </w:rPr>
        <w:t xml:space="preserve">FOOTWAY KÖPER HEPPO AV CDON GROUP </w:t>
      </w:r>
    </w:p>
    <w:p w:rsidR="004C2CF2" w:rsidRPr="00C938D2" w:rsidRDefault="004C2CF2" w:rsidP="004C2CF2">
      <w:pPr>
        <w:spacing w:after="0" w:line="240" w:lineRule="auto"/>
        <w:rPr>
          <w:rFonts w:ascii="Garamond" w:hAnsi="Garamond"/>
          <w:b/>
          <w:sz w:val="24"/>
        </w:rPr>
      </w:pPr>
      <w:bookmarkStart w:id="0" w:name="_GoBack"/>
      <w:bookmarkEnd w:id="0"/>
    </w:p>
    <w:p w:rsidR="004C2CF2" w:rsidRPr="00027331" w:rsidRDefault="00C2482D" w:rsidP="004C2CF2">
      <w:pPr>
        <w:spacing w:after="0" w:line="240" w:lineRule="auto"/>
        <w:rPr>
          <w:rFonts w:ascii="Garamond" w:hAnsi="Garamond"/>
          <w:b/>
          <w:sz w:val="24"/>
        </w:rPr>
      </w:pPr>
      <w:proofErr w:type="spellStart"/>
      <w:r w:rsidRPr="00027331">
        <w:rPr>
          <w:rFonts w:ascii="Garamond" w:hAnsi="Garamond"/>
          <w:b/>
          <w:sz w:val="24"/>
        </w:rPr>
        <w:t>Footway</w:t>
      </w:r>
      <w:proofErr w:type="spellEnd"/>
      <w:r w:rsidRPr="00027331">
        <w:rPr>
          <w:rFonts w:ascii="Garamond" w:hAnsi="Garamond"/>
          <w:b/>
          <w:sz w:val="24"/>
        </w:rPr>
        <w:t xml:space="preserve"> </w:t>
      </w:r>
      <w:r w:rsidR="00572615">
        <w:rPr>
          <w:rFonts w:ascii="Garamond" w:hAnsi="Garamond"/>
          <w:b/>
          <w:sz w:val="24"/>
        </w:rPr>
        <w:t xml:space="preserve">köper </w:t>
      </w:r>
      <w:proofErr w:type="spellStart"/>
      <w:r w:rsidR="00572615">
        <w:rPr>
          <w:rFonts w:ascii="Garamond" w:hAnsi="Garamond"/>
          <w:b/>
          <w:sz w:val="24"/>
        </w:rPr>
        <w:t>Heppo</w:t>
      </w:r>
      <w:proofErr w:type="spellEnd"/>
      <w:r w:rsidR="00572615">
        <w:rPr>
          <w:rFonts w:ascii="Garamond" w:hAnsi="Garamond"/>
          <w:b/>
          <w:sz w:val="24"/>
        </w:rPr>
        <w:t xml:space="preserve"> av</w:t>
      </w:r>
      <w:r w:rsidR="00D104C7" w:rsidRPr="00027331">
        <w:rPr>
          <w:rFonts w:ascii="Garamond" w:hAnsi="Garamond"/>
          <w:b/>
          <w:sz w:val="24"/>
        </w:rPr>
        <w:t xml:space="preserve"> CDON Group med målsättning att bli </w:t>
      </w:r>
      <w:r w:rsidR="00ED333A" w:rsidRPr="00027331">
        <w:rPr>
          <w:rFonts w:ascii="Garamond" w:hAnsi="Garamond"/>
          <w:b/>
          <w:sz w:val="24"/>
        </w:rPr>
        <w:t>Nordens ledande skobutik på nätet</w:t>
      </w:r>
      <w:r w:rsidR="00D104C7" w:rsidRPr="00027331">
        <w:rPr>
          <w:rFonts w:ascii="Garamond" w:hAnsi="Garamond"/>
          <w:b/>
          <w:sz w:val="24"/>
        </w:rPr>
        <w:t xml:space="preserve">. Management teamet på </w:t>
      </w:r>
      <w:proofErr w:type="spellStart"/>
      <w:r w:rsidR="00D104C7" w:rsidRPr="00027331">
        <w:rPr>
          <w:rFonts w:ascii="Garamond" w:hAnsi="Garamond"/>
          <w:b/>
          <w:sz w:val="24"/>
        </w:rPr>
        <w:t>Footway</w:t>
      </w:r>
      <w:proofErr w:type="spellEnd"/>
      <w:r w:rsidR="00D104C7" w:rsidRPr="00027331">
        <w:rPr>
          <w:rFonts w:ascii="Garamond" w:hAnsi="Garamond"/>
          <w:b/>
          <w:sz w:val="24"/>
        </w:rPr>
        <w:t xml:space="preserve"> byggde tidigare upp </w:t>
      </w:r>
      <w:proofErr w:type="spellStart"/>
      <w:r w:rsidR="00D104C7" w:rsidRPr="00027331">
        <w:rPr>
          <w:rFonts w:ascii="Garamond" w:hAnsi="Garamond"/>
          <w:b/>
          <w:sz w:val="24"/>
        </w:rPr>
        <w:t>Lensway</w:t>
      </w:r>
      <w:proofErr w:type="spellEnd"/>
      <w:r w:rsidR="00D104C7" w:rsidRPr="00027331">
        <w:rPr>
          <w:rFonts w:ascii="Garamond" w:hAnsi="Garamond"/>
          <w:b/>
          <w:sz w:val="24"/>
        </w:rPr>
        <w:t xml:space="preserve"> under 10 års tid till att bli ledande på linser på nätet med en halv miljard i omsättning. </w:t>
      </w:r>
      <w:r w:rsidR="00C425FC" w:rsidRPr="00027331">
        <w:rPr>
          <w:rFonts w:ascii="Garamond" w:hAnsi="Garamond"/>
          <w:b/>
          <w:sz w:val="24"/>
        </w:rPr>
        <w:t xml:space="preserve"> </w:t>
      </w:r>
    </w:p>
    <w:p w:rsidR="004C2CF2" w:rsidRDefault="004C2CF2" w:rsidP="004C2CF2">
      <w:pPr>
        <w:spacing w:after="0" w:line="240" w:lineRule="auto"/>
        <w:rPr>
          <w:rFonts w:ascii="Garamond" w:hAnsi="Garamond"/>
          <w:sz w:val="24"/>
        </w:rPr>
      </w:pPr>
    </w:p>
    <w:p w:rsidR="00C425FC" w:rsidRDefault="00C2482D" w:rsidP="004C2CF2">
      <w:pPr>
        <w:spacing w:after="0" w:line="240" w:lineRule="auto"/>
        <w:rPr>
          <w:rFonts w:ascii="Garamond" w:hAnsi="Garamond"/>
          <w:sz w:val="24"/>
        </w:rPr>
      </w:pPr>
      <w:proofErr w:type="spellStart"/>
      <w:r>
        <w:rPr>
          <w:rFonts w:ascii="Garamond" w:hAnsi="Garamond"/>
          <w:sz w:val="24"/>
        </w:rPr>
        <w:t>Heppo</w:t>
      </w:r>
      <w:proofErr w:type="spellEnd"/>
      <w:r>
        <w:rPr>
          <w:rFonts w:ascii="Garamond" w:hAnsi="Garamond"/>
          <w:sz w:val="24"/>
        </w:rPr>
        <w:t xml:space="preserve"> har en försäljningstakt på ca 100 mkr om året. </w:t>
      </w:r>
      <w:r w:rsidR="00D104C7">
        <w:rPr>
          <w:rFonts w:ascii="Garamond" w:hAnsi="Garamond"/>
          <w:sz w:val="24"/>
        </w:rPr>
        <w:t xml:space="preserve">Efter förvärvet kommer </w:t>
      </w:r>
      <w:proofErr w:type="spellStart"/>
      <w:r w:rsidR="00D104C7">
        <w:rPr>
          <w:rFonts w:ascii="Garamond" w:hAnsi="Garamond"/>
          <w:sz w:val="24"/>
        </w:rPr>
        <w:t>Footway</w:t>
      </w:r>
      <w:proofErr w:type="spellEnd"/>
      <w:r w:rsidR="00D104C7">
        <w:rPr>
          <w:rFonts w:ascii="Garamond" w:hAnsi="Garamond"/>
          <w:sz w:val="24"/>
        </w:rPr>
        <w:t xml:space="preserve"> att kunna erbjuda sina kunder 17 000 olika skomodeller med leverans i hela Norden inom 1-2 dagar. I samband med förvärvet sker en</w:t>
      </w:r>
      <w:r w:rsidR="00E21283">
        <w:rPr>
          <w:rFonts w:ascii="Garamond" w:hAnsi="Garamond"/>
          <w:sz w:val="24"/>
        </w:rPr>
        <w:t xml:space="preserve"> </w:t>
      </w:r>
      <w:r w:rsidR="00D104C7">
        <w:rPr>
          <w:rFonts w:ascii="Garamond" w:hAnsi="Garamond"/>
          <w:sz w:val="24"/>
        </w:rPr>
        <w:t xml:space="preserve">nyemission i </w:t>
      </w:r>
      <w:proofErr w:type="spellStart"/>
      <w:r w:rsidR="00D104C7">
        <w:rPr>
          <w:rFonts w:ascii="Garamond" w:hAnsi="Garamond"/>
          <w:sz w:val="24"/>
        </w:rPr>
        <w:t>Foot</w:t>
      </w:r>
      <w:r w:rsidR="00ED333A">
        <w:rPr>
          <w:rFonts w:ascii="Garamond" w:hAnsi="Garamond"/>
          <w:sz w:val="24"/>
        </w:rPr>
        <w:t>way</w:t>
      </w:r>
      <w:proofErr w:type="spellEnd"/>
      <w:r w:rsidR="00ED333A">
        <w:rPr>
          <w:rFonts w:ascii="Garamond" w:hAnsi="Garamond"/>
          <w:sz w:val="24"/>
        </w:rPr>
        <w:t xml:space="preserve"> där de befintliga ägarna</w:t>
      </w:r>
      <w:r w:rsidR="00D104C7">
        <w:rPr>
          <w:rFonts w:ascii="Garamond" w:hAnsi="Garamond"/>
          <w:sz w:val="24"/>
        </w:rPr>
        <w:t xml:space="preserve"> </w:t>
      </w:r>
      <w:proofErr w:type="spellStart"/>
      <w:r w:rsidR="00D104C7">
        <w:rPr>
          <w:rFonts w:ascii="Garamond" w:hAnsi="Garamond"/>
          <w:sz w:val="24"/>
        </w:rPr>
        <w:t>eEquity</w:t>
      </w:r>
      <w:proofErr w:type="spellEnd"/>
      <w:r w:rsidR="00D104C7">
        <w:rPr>
          <w:rFonts w:ascii="Garamond" w:hAnsi="Garamond"/>
          <w:sz w:val="24"/>
        </w:rPr>
        <w:t>, Industrifonden</w:t>
      </w:r>
      <w:r w:rsidR="00AB3E0D">
        <w:rPr>
          <w:rFonts w:ascii="Garamond" w:hAnsi="Garamond"/>
          <w:sz w:val="24"/>
        </w:rPr>
        <w:t>,</w:t>
      </w:r>
      <w:r w:rsidR="00D104C7">
        <w:rPr>
          <w:rFonts w:ascii="Garamond" w:hAnsi="Garamond"/>
          <w:sz w:val="24"/>
        </w:rPr>
        <w:t xml:space="preserve"> Rutger </w:t>
      </w:r>
      <w:proofErr w:type="spellStart"/>
      <w:r w:rsidR="00D104C7">
        <w:rPr>
          <w:rFonts w:ascii="Garamond" w:hAnsi="Garamond"/>
          <w:sz w:val="24"/>
        </w:rPr>
        <w:t>Arnhult</w:t>
      </w:r>
      <w:proofErr w:type="spellEnd"/>
      <w:r w:rsidR="00ED333A">
        <w:rPr>
          <w:rFonts w:ascii="Garamond" w:hAnsi="Garamond"/>
          <w:sz w:val="24"/>
        </w:rPr>
        <w:t xml:space="preserve"> med flera,</w:t>
      </w:r>
      <w:r w:rsidR="001C2974">
        <w:rPr>
          <w:rFonts w:ascii="Garamond" w:hAnsi="Garamond"/>
          <w:sz w:val="24"/>
        </w:rPr>
        <w:t xml:space="preserve"> </w:t>
      </w:r>
      <w:r w:rsidR="00D104C7">
        <w:rPr>
          <w:rFonts w:ascii="Garamond" w:hAnsi="Garamond"/>
          <w:sz w:val="24"/>
        </w:rPr>
        <w:t xml:space="preserve">investerar ytterligare 40 mkr i bolaget. </w:t>
      </w:r>
      <w:proofErr w:type="spellStart"/>
      <w:r w:rsidR="00D104C7">
        <w:rPr>
          <w:rFonts w:ascii="Garamond" w:hAnsi="Garamond"/>
          <w:sz w:val="24"/>
        </w:rPr>
        <w:t>Footway</w:t>
      </w:r>
      <w:proofErr w:type="spellEnd"/>
      <w:r w:rsidR="00D104C7">
        <w:rPr>
          <w:rFonts w:ascii="Garamond" w:hAnsi="Garamond"/>
          <w:sz w:val="24"/>
        </w:rPr>
        <w:t xml:space="preserve"> har idag både</w:t>
      </w:r>
      <w:r w:rsidR="00AB3E0D">
        <w:rPr>
          <w:rFonts w:ascii="Garamond" w:hAnsi="Garamond"/>
          <w:sz w:val="24"/>
        </w:rPr>
        <w:t xml:space="preserve"> logistikcenter och</w:t>
      </w:r>
      <w:r w:rsidR="00D104C7">
        <w:rPr>
          <w:rFonts w:ascii="Garamond" w:hAnsi="Garamond"/>
          <w:sz w:val="24"/>
        </w:rPr>
        <w:t xml:space="preserve"> kontor i </w:t>
      </w:r>
      <w:r w:rsidR="00AB3E0D">
        <w:rPr>
          <w:rFonts w:ascii="Garamond" w:hAnsi="Garamond"/>
          <w:sz w:val="24"/>
        </w:rPr>
        <w:t>Kista i Stockholm.</w:t>
      </w:r>
      <w:r w:rsidR="00D104C7">
        <w:rPr>
          <w:rFonts w:ascii="Garamond" w:hAnsi="Garamond"/>
          <w:sz w:val="24"/>
        </w:rPr>
        <w:t xml:space="preserve"> </w:t>
      </w:r>
    </w:p>
    <w:p w:rsidR="00C425FC" w:rsidRDefault="00C425FC" w:rsidP="004C2CF2">
      <w:pPr>
        <w:spacing w:after="0" w:line="240" w:lineRule="auto"/>
        <w:rPr>
          <w:rFonts w:ascii="Garamond" w:hAnsi="Garamond"/>
          <w:sz w:val="24"/>
        </w:rPr>
      </w:pPr>
    </w:p>
    <w:p w:rsidR="00C938D2" w:rsidRDefault="00505932" w:rsidP="00505932">
      <w:pPr>
        <w:spacing w:line="240" w:lineRule="auto"/>
        <w:rPr>
          <w:rFonts w:ascii="Garamond" w:hAnsi="Garamond"/>
          <w:sz w:val="24"/>
        </w:rPr>
      </w:pPr>
      <w:r w:rsidRPr="00505932">
        <w:rPr>
          <w:rFonts w:ascii="Garamond" w:hAnsi="Garamond"/>
          <w:i/>
          <w:sz w:val="24"/>
        </w:rPr>
        <w:t xml:space="preserve">”Förvärvet utökar vårt sortiment av skor med 300 procent vilket skapar ett enormt kundvärde. Genom att vi sköter logistiken och kundtjänsten själva till skillnad från våra konkurrenter kan vi sträva efter högsta möjliga kundnöjdhet, vilket vi tycker är oerhört viktigt speciellt nu när vi växlar upp sortiment och omsättning”, </w:t>
      </w:r>
      <w:r w:rsidRPr="00027331">
        <w:rPr>
          <w:rFonts w:ascii="Garamond" w:hAnsi="Garamond"/>
          <w:sz w:val="24"/>
        </w:rPr>
        <w:t xml:space="preserve">säger Daniel </w:t>
      </w:r>
      <w:proofErr w:type="spellStart"/>
      <w:r w:rsidRPr="00027331">
        <w:rPr>
          <w:rFonts w:ascii="Garamond" w:hAnsi="Garamond"/>
          <w:sz w:val="24"/>
        </w:rPr>
        <w:t>Mühlbach</w:t>
      </w:r>
      <w:proofErr w:type="spellEnd"/>
      <w:r w:rsidRPr="00027331">
        <w:rPr>
          <w:rFonts w:ascii="Garamond" w:hAnsi="Garamond"/>
          <w:sz w:val="24"/>
        </w:rPr>
        <w:t xml:space="preserve">, grundare till </w:t>
      </w:r>
      <w:proofErr w:type="spellStart"/>
      <w:r w:rsidRPr="00027331">
        <w:rPr>
          <w:rFonts w:ascii="Garamond" w:hAnsi="Garamond"/>
          <w:sz w:val="24"/>
        </w:rPr>
        <w:t>Footway</w:t>
      </w:r>
      <w:proofErr w:type="spellEnd"/>
      <w:r w:rsidRPr="00027331">
        <w:rPr>
          <w:rFonts w:ascii="Garamond" w:hAnsi="Garamond"/>
          <w:sz w:val="24"/>
        </w:rPr>
        <w:t xml:space="preserve">. </w:t>
      </w:r>
    </w:p>
    <w:p w:rsidR="00C938D2" w:rsidRPr="002C29F3" w:rsidRDefault="00604977" w:rsidP="004C2CF2">
      <w:pPr>
        <w:spacing w:after="0" w:line="240" w:lineRule="auto"/>
        <w:rPr>
          <w:rFonts w:ascii="Garamond" w:hAnsi="Garamond"/>
          <w:i/>
          <w:sz w:val="24"/>
        </w:rPr>
      </w:pPr>
      <w:r w:rsidRPr="007F3D28">
        <w:rPr>
          <w:rFonts w:ascii="Garamond" w:hAnsi="Garamond"/>
          <w:i/>
          <w:sz w:val="24"/>
        </w:rPr>
        <w:t>”</w:t>
      </w:r>
      <w:r w:rsidR="00C2482D">
        <w:rPr>
          <w:rFonts w:ascii="Garamond" w:hAnsi="Garamond"/>
          <w:i/>
          <w:sz w:val="24"/>
        </w:rPr>
        <w:t xml:space="preserve">Genom förvärvet av </w:t>
      </w:r>
      <w:proofErr w:type="spellStart"/>
      <w:r w:rsidR="00C2482D">
        <w:rPr>
          <w:rFonts w:ascii="Garamond" w:hAnsi="Garamond"/>
          <w:i/>
          <w:sz w:val="24"/>
        </w:rPr>
        <w:t>Heppo</w:t>
      </w:r>
      <w:proofErr w:type="spellEnd"/>
      <w:r w:rsidR="00C2482D">
        <w:rPr>
          <w:rFonts w:ascii="Garamond" w:hAnsi="Garamond"/>
          <w:i/>
          <w:sz w:val="24"/>
        </w:rPr>
        <w:t xml:space="preserve"> lägger vi grunden för att </w:t>
      </w:r>
      <w:proofErr w:type="spellStart"/>
      <w:r w:rsidR="00C2482D">
        <w:rPr>
          <w:rFonts w:ascii="Garamond" w:hAnsi="Garamond"/>
          <w:i/>
          <w:sz w:val="24"/>
        </w:rPr>
        <w:t>Footway</w:t>
      </w:r>
      <w:proofErr w:type="spellEnd"/>
      <w:r w:rsidR="00C2482D">
        <w:rPr>
          <w:rFonts w:ascii="Garamond" w:hAnsi="Garamond"/>
          <w:i/>
          <w:sz w:val="24"/>
        </w:rPr>
        <w:t xml:space="preserve"> </w:t>
      </w:r>
      <w:r w:rsidR="00ED333A">
        <w:rPr>
          <w:rFonts w:ascii="Garamond" w:hAnsi="Garamond"/>
          <w:i/>
          <w:sz w:val="24"/>
        </w:rPr>
        <w:t xml:space="preserve">ska kunna växa </w:t>
      </w:r>
      <w:r w:rsidR="00C2482D">
        <w:rPr>
          <w:rFonts w:ascii="Garamond" w:hAnsi="Garamond"/>
          <w:i/>
          <w:sz w:val="24"/>
        </w:rPr>
        <w:t>till ett miljar</w:t>
      </w:r>
      <w:r w:rsidR="00ED333A">
        <w:rPr>
          <w:rFonts w:ascii="Garamond" w:hAnsi="Garamond"/>
          <w:i/>
          <w:sz w:val="24"/>
        </w:rPr>
        <w:t xml:space="preserve">dbolag på den nordiska marknaden och vi ser fram emot att </w:t>
      </w:r>
      <w:r w:rsidR="00D104C7">
        <w:rPr>
          <w:rFonts w:ascii="Garamond" w:hAnsi="Garamond"/>
          <w:i/>
          <w:sz w:val="24"/>
        </w:rPr>
        <w:t>den svenska andelen av skor som säljs på nätet kommer att öka från dagens 6</w:t>
      </w:r>
      <w:r w:rsidR="00ED333A">
        <w:rPr>
          <w:rFonts w:ascii="Garamond" w:hAnsi="Garamond"/>
          <w:i/>
          <w:sz w:val="24"/>
        </w:rPr>
        <w:t xml:space="preserve"> </w:t>
      </w:r>
      <w:r w:rsidR="00D104C7">
        <w:rPr>
          <w:rFonts w:ascii="Garamond" w:hAnsi="Garamond"/>
          <w:i/>
          <w:sz w:val="24"/>
        </w:rPr>
        <w:t>% till samma nivå som i USA på 18</w:t>
      </w:r>
      <w:r w:rsidR="00ED333A">
        <w:rPr>
          <w:rFonts w:ascii="Garamond" w:hAnsi="Garamond"/>
          <w:i/>
          <w:sz w:val="24"/>
        </w:rPr>
        <w:t xml:space="preserve"> </w:t>
      </w:r>
      <w:r w:rsidR="00D104C7">
        <w:rPr>
          <w:rFonts w:ascii="Garamond" w:hAnsi="Garamond"/>
          <w:i/>
          <w:sz w:val="24"/>
        </w:rPr>
        <w:t>% för att därefter växa vidare mot 30</w:t>
      </w:r>
      <w:r w:rsidR="00ED333A">
        <w:rPr>
          <w:rFonts w:ascii="Garamond" w:hAnsi="Garamond"/>
          <w:i/>
          <w:sz w:val="24"/>
        </w:rPr>
        <w:t xml:space="preserve"> </w:t>
      </w:r>
      <w:r w:rsidR="00D104C7">
        <w:rPr>
          <w:rFonts w:ascii="Garamond" w:hAnsi="Garamond"/>
          <w:i/>
          <w:sz w:val="24"/>
        </w:rPr>
        <w:t>% på kanske fem års sikt.</w:t>
      </w:r>
      <w:r w:rsidR="002C29F3">
        <w:rPr>
          <w:rFonts w:ascii="Garamond" w:hAnsi="Garamond"/>
          <w:i/>
          <w:sz w:val="24"/>
        </w:rPr>
        <w:t>”</w:t>
      </w:r>
      <w:r w:rsidR="007F3D28">
        <w:rPr>
          <w:rFonts w:ascii="Garamond" w:hAnsi="Garamond"/>
          <w:i/>
          <w:sz w:val="24"/>
        </w:rPr>
        <w:t>,</w:t>
      </w:r>
      <w:r>
        <w:rPr>
          <w:rFonts w:ascii="Garamond" w:hAnsi="Garamond"/>
          <w:sz w:val="24"/>
        </w:rPr>
        <w:t xml:space="preserve"> säger Patrik Hedelin</w:t>
      </w:r>
      <w:r w:rsidR="002C29F3">
        <w:rPr>
          <w:rFonts w:ascii="Garamond" w:hAnsi="Garamond"/>
          <w:sz w:val="24"/>
        </w:rPr>
        <w:t>, partner på eEquity</w:t>
      </w:r>
      <w:r>
        <w:rPr>
          <w:rFonts w:ascii="Garamond" w:hAnsi="Garamond"/>
          <w:sz w:val="24"/>
        </w:rPr>
        <w:t xml:space="preserve">. </w:t>
      </w:r>
    </w:p>
    <w:p w:rsidR="004C2CF2" w:rsidRDefault="004C2CF2" w:rsidP="004C2CF2">
      <w:pPr>
        <w:spacing w:after="0" w:line="240" w:lineRule="auto"/>
        <w:rPr>
          <w:rFonts w:ascii="Garamond" w:hAnsi="Garamond"/>
          <w:sz w:val="24"/>
        </w:rPr>
      </w:pPr>
    </w:p>
    <w:p w:rsidR="003B5B5C" w:rsidRDefault="003B5B5C" w:rsidP="004C2CF2">
      <w:pPr>
        <w:spacing w:after="0" w:line="240" w:lineRule="auto"/>
        <w:rPr>
          <w:rFonts w:ascii="Garamond" w:hAnsi="Garamond"/>
          <w:sz w:val="24"/>
        </w:rPr>
      </w:pPr>
    </w:p>
    <w:p w:rsidR="003B5B5C" w:rsidRPr="00705F34" w:rsidRDefault="003B5B5C" w:rsidP="003B5B5C">
      <w:pPr>
        <w:spacing w:after="0"/>
        <w:rPr>
          <w:i/>
          <w:sz w:val="18"/>
          <w:szCs w:val="18"/>
        </w:rPr>
      </w:pPr>
      <w:r w:rsidRPr="00705F34">
        <w:rPr>
          <w:i/>
          <w:sz w:val="18"/>
          <w:szCs w:val="18"/>
        </w:rPr>
        <w:t xml:space="preserve">Om </w:t>
      </w:r>
      <w:proofErr w:type="spellStart"/>
      <w:r w:rsidRPr="00705F34">
        <w:rPr>
          <w:i/>
          <w:sz w:val="18"/>
          <w:szCs w:val="18"/>
        </w:rPr>
        <w:t>Footway</w:t>
      </w:r>
      <w:proofErr w:type="spellEnd"/>
    </w:p>
    <w:p w:rsidR="003B5B5C" w:rsidRPr="00705F34" w:rsidRDefault="003B5B5C" w:rsidP="003B5B5C">
      <w:pPr>
        <w:spacing w:after="0"/>
        <w:rPr>
          <w:i/>
          <w:sz w:val="18"/>
          <w:szCs w:val="18"/>
        </w:rPr>
      </w:pPr>
      <w:proofErr w:type="spellStart"/>
      <w:r w:rsidRPr="00705F34">
        <w:rPr>
          <w:i/>
          <w:sz w:val="18"/>
          <w:szCs w:val="18"/>
        </w:rPr>
        <w:t>Footway</w:t>
      </w:r>
      <w:proofErr w:type="spellEnd"/>
      <w:r w:rsidRPr="00705F34">
        <w:rPr>
          <w:i/>
          <w:sz w:val="18"/>
          <w:szCs w:val="18"/>
        </w:rPr>
        <w:t xml:space="preserve"> lanserades 2011 och är en av Sveriges mest snabbväxande e-handelsbutiker, med dam-, herr- och barnskor för alla tillfällen. Med starka och långsiktiga ägare såsom Industrifonden och </w:t>
      </w:r>
      <w:proofErr w:type="spellStart"/>
      <w:r w:rsidRPr="00705F34">
        <w:rPr>
          <w:i/>
          <w:sz w:val="18"/>
          <w:szCs w:val="18"/>
        </w:rPr>
        <w:t>eEquity</w:t>
      </w:r>
      <w:proofErr w:type="spellEnd"/>
      <w:r w:rsidRPr="00705F34">
        <w:rPr>
          <w:i/>
          <w:sz w:val="18"/>
          <w:szCs w:val="18"/>
        </w:rPr>
        <w:t xml:space="preserve"> satsar </w:t>
      </w:r>
      <w:proofErr w:type="spellStart"/>
      <w:r w:rsidRPr="00705F34">
        <w:rPr>
          <w:i/>
          <w:sz w:val="18"/>
          <w:szCs w:val="18"/>
        </w:rPr>
        <w:t>Footway</w:t>
      </w:r>
      <w:proofErr w:type="spellEnd"/>
      <w:r w:rsidRPr="00705F34">
        <w:rPr>
          <w:i/>
          <w:sz w:val="18"/>
          <w:szCs w:val="18"/>
        </w:rPr>
        <w:t xml:space="preserve"> på fortsatt kraftig tillväxt med riktat fokus på skor och skotillbehör. Samtliga produkter finns alltid i lager och skickas inom ett dygn − för kortast möjliga leveranstid. För att kunden ska kunna prova skorna i lugn och ro hemma, gäller alltid 180 dagars öppet köp, prisgaranti, fri frakt och retur. Läs mer på: </w:t>
      </w:r>
      <w:hyperlink r:id="rId7" w:history="1">
        <w:r w:rsidRPr="00705F34">
          <w:rPr>
            <w:rStyle w:val="Hyperlnk"/>
            <w:i/>
            <w:sz w:val="18"/>
            <w:szCs w:val="18"/>
          </w:rPr>
          <w:t>www.footway.se</w:t>
        </w:r>
      </w:hyperlink>
      <w:r w:rsidRPr="00705F34">
        <w:rPr>
          <w:i/>
          <w:sz w:val="18"/>
          <w:szCs w:val="18"/>
        </w:rPr>
        <w:t>  </w:t>
      </w:r>
    </w:p>
    <w:p w:rsidR="003B5B5C" w:rsidRPr="00C425FC" w:rsidRDefault="003B5B5C" w:rsidP="004C2CF2">
      <w:pPr>
        <w:spacing w:after="0" w:line="240" w:lineRule="auto"/>
        <w:rPr>
          <w:rFonts w:ascii="Garamond" w:hAnsi="Garamond"/>
        </w:rPr>
      </w:pPr>
    </w:p>
    <w:p w:rsidR="004C2CF2" w:rsidRPr="00C425FC" w:rsidRDefault="004C2CF2" w:rsidP="004C2CF2">
      <w:pPr>
        <w:spacing w:after="0" w:line="240" w:lineRule="auto"/>
        <w:rPr>
          <w:rFonts w:ascii="Garamond" w:hAnsi="Garamond"/>
        </w:rPr>
      </w:pPr>
    </w:p>
    <w:p w:rsidR="004C2CF2" w:rsidRPr="007F3D28" w:rsidRDefault="004C2CF2" w:rsidP="004C2CF2">
      <w:pPr>
        <w:spacing w:after="0" w:line="240" w:lineRule="auto"/>
        <w:rPr>
          <w:rFonts w:ascii="Garamond" w:hAnsi="Garamond"/>
        </w:rPr>
      </w:pPr>
      <w:r w:rsidRPr="007F3D28">
        <w:rPr>
          <w:rFonts w:ascii="Garamond" w:hAnsi="Garamond"/>
        </w:rPr>
        <w:t>För ytterliga</w:t>
      </w:r>
      <w:r w:rsidR="003B5B5C">
        <w:rPr>
          <w:rFonts w:ascii="Garamond" w:hAnsi="Garamond"/>
        </w:rPr>
        <w:t>re information samt pressbilder</w:t>
      </w:r>
      <w:r w:rsidR="000E0B30">
        <w:rPr>
          <w:rFonts w:ascii="Garamond" w:hAnsi="Garamond"/>
        </w:rPr>
        <w:br/>
      </w:r>
      <w:hyperlink r:id="rId8" w:history="1">
        <w:r w:rsidR="000E0B30">
          <w:rPr>
            <w:rStyle w:val="Hyperlnk"/>
          </w:rPr>
          <w:t>http://www.mynewsdesk.com/se/pressroom/footway-group-ab</w:t>
        </w:r>
      </w:hyperlink>
    </w:p>
    <w:p w:rsidR="004C2CF2" w:rsidRPr="007F3D28" w:rsidRDefault="004C2CF2" w:rsidP="004C2CF2">
      <w:pPr>
        <w:spacing w:after="0" w:line="240" w:lineRule="auto"/>
        <w:rPr>
          <w:rFonts w:ascii="Garamond" w:hAnsi="Garamond"/>
        </w:rPr>
      </w:pPr>
    </w:p>
    <w:p w:rsidR="003B5B5C" w:rsidRPr="00885A8C" w:rsidRDefault="00B27840" w:rsidP="00B27840">
      <w:pPr>
        <w:spacing w:after="0" w:line="240" w:lineRule="auto"/>
        <w:rPr>
          <w:rFonts w:ascii="Garamond" w:hAnsi="Garamond"/>
          <w:lang w:val="en-US"/>
        </w:rPr>
      </w:pPr>
      <w:r w:rsidRPr="00885A8C">
        <w:rPr>
          <w:rFonts w:ascii="Garamond" w:hAnsi="Garamond"/>
          <w:lang w:val="en-US"/>
        </w:rPr>
        <w:t xml:space="preserve">Daniel </w:t>
      </w:r>
      <w:proofErr w:type="spellStart"/>
      <w:r w:rsidRPr="00885A8C">
        <w:rPr>
          <w:rFonts w:ascii="Garamond" w:hAnsi="Garamond"/>
          <w:lang w:val="en-US"/>
        </w:rPr>
        <w:t>Mühlbach</w:t>
      </w:r>
      <w:proofErr w:type="spellEnd"/>
      <w:r w:rsidR="003B5B5C" w:rsidRPr="00885A8C">
        <w:rPr>
          <w:rFonts w:ascii="Garamond" w:hAnsi="Garamond"/>
          <w:lang w:val="en-US"/>
        </w:rPr>
        <w:t>, VD</w:t>
      </w:r>
    </w:p>
    <w:p w:rsidR="00F46A30" w:rsidRDefault="003B5B5C" w:rsidP="00B27840">
      <w:pPr>
        <w:spacing w:after="0" w:line="240" w:lineRule="auto"/>
        <w:rPr>
          <w:rFonts w:ascii="Garamond" w:hAnsi="Garamond"/>
          <w:lang w:val="en-US"/>
        </w:rPr>
      </w:pPr>
      <w:r>
        <w:rPr>
          <w:rFonts w:ascii="Garamond" w:hAnsi="Garamond"/>
          <w:lang w:val="en-US"/>
        </w:rPr>
        <w:t>Email:</w:t>
      </w:r>
      <w:r w:rsidR="006261A5">
        <w:rPr>
          <w:rFonts w:ascii="Garamond" w:hAnsi="Garamond"/>
          <w:lang w:val="en-US"/>
        </w:rPr>
        <w:t xml:space="preserve"> </w:t>
      </w:r>
      <w:hyperlink r:id="rId9" w:history="1">
        <w:r w:rsidR="006261A5" w:rsidRPr="001B175E">
          <w:rPr>
            <w:rStyle w:val="Hyperlnk"/>
            <w:rFonts w:ascii="Garamond" w:hAnsi="Garamond"/>
            <w:lang w:val="en-US"/>
          </w:rPr>
          <w:t>daniel.muhlbach@footway.com</w:t>
        </w:r>
      </w:hyperlink>
    </w:p>
    <w:p w:rsidR="003B5B5C" w:rsidRPr="00885A8C" w:rsidRDefault="006261A5" w:rsidP="00B27840">
      <w:pPr>
        <w:spacing w:after="0" w:line="240" w:lineRule="auto"/>
        <w:rPr>
          <w:rFonts w:ascii="Garamond" w:hAnsi="Garamond"/>
        </w:rPr>
      </w:pPr>
      <w:r w:rsidRPr="00885A8C">
        <w:rPr>
          <w:rFonts w:ascii="Garamond" w:hAnsi="Garamond"/>
        </w:rPr>
        <w:t>Mobil:</w:t>
      </w:r>
      <w:proofErr w:type="gramStart"/>
      <w:r w:rsidRPr="00885A8C">
        <w:rPr>
          <w:rFonts w:ascii="Garamond" w:hAnsi="Garamond"/>
        </w:rPr>
        <w:t xml:space="preserve"> 070-9999343</w:t>
      </w:r>
      <w:proofErr w:type="gramEnd"/>
    </w:p>
    <w:p w:rsidR="006261A5" w:rsidRPr="00885A8C" w:rsidRDefault="006261A5" w:rsidP="00B27840">
      <w:pPr>
        <w:spacing w:after="0" w:line="240" w:lineRule="auto"/>
        <w:rPr>
          <w:rFonts w:ascii="Garamond" w:hAnsi="Garamond"/>
        </w:rPr>
      </w:pPr>
    </w:p>
    <w:p w:rsidR="006261A5" w:rsidRPr="00885A8C" w:rsidRDefault="006261A5" w:rsidP="00B27840">
      <w:pPr>
        <w:spacing w:after="0" w:line="240" w:lineRule="auto"/>
        <w:rPr>
          <w:rFonts w:ascii="Garamond" w:hAnsi="Garamond"/>
        </w:rPr>
      </w:pPr>
      <w:r w:rsidRPr="00885A8C">
        <w:rPr>
          <w:rFonts w:ascii="Garamond" w:hAnsi="Garamond"/>
        </w:rPr>
        <w:t>Presskontakt</w:t>
      </w:r>
    </w:p>
    <w:p w:rsidR="006261A5" w:rsidRPr="00885A8C" w:rsidRDefault="006261A5" w:rsidP="00B27840">
      <w:pPr>
        <w:spacing w:after="0" w:line="240" w:lineRule="auto"/>
        <w:rPr>
          <w:rFonts w:ascii="Garamond" w:hAnsi="Garamond"/>
        </w:rPr>
      </w:pPr>
      <w:r w:rsidRPr="00885A8C">
        <w:rPr>
          <w:rFonts w:ascii="Garamond" w:hAnsi="Garamond"/>
        </w:rPr>
        <w:t>Louise Liljedahl</w:t>
      </w:r>
    </w:p>
    <w:p w:rsidR="006261A5" w:rsidRPr="00885A8C" w:rsidRDefault="006261A5" w:rsidP="00B27840">
      <w:pPr>
        <w:spacing w:after="0" w:line="240" w:lineRule="auto"/>
        <w:rPr>
          <w:rFonts w:ascii="Garamond" w:hAnsi="Garamond"/>
        </w:rPr>
      </w:pPr>
      <w:r w:rsidRPr="00885A8C">
        <w:rPr>
          <w:rFonts w:ascii="Garamond" w:hAnsi="Garamond"/>
        </w:rPr>
        <w:t xml:space="preserve">Email: </w:t>
      </w:r>
      <w:hyperlink r:id="rId10" w:history="1">
        <w:r w:rsidRPr="00885A8C">
          <w:rPr>
            <w:rStyle w:val="Hyperlnk"/>
            <w:rFonts w:ascii="Garamond" w:hAnsi="Garamond"/>
          </w:rPr>
          <w:t>louise.liljedahl@footway.com</w:t>
        </w:r>
      </w:hyperlink>
    </w:p>
    <w:p w:rsidR="006261A5" w:rsidRDefault="006261A5" w:rsidP="00B27840">
      <w:pPr>
        <w:spacing w:after="0" w:line="240" w:lineRule="auto"/>
        <w:rPr>
          <w:rFonts w:ascii="Garamond" w:hAnsi="Garamond"/>
          <w:lang w:val="en-US"/>
        </w:rPr>
      </w:pPr>
      <w:r>
        <w:rPr>
          <w:rFonts w:ascii="Garamond" w:hAnsi="Garamond"/>
          <w:lang w:val="en-US"/>
        </w:rPr>
        <w:t>Mobil: 0736-40 93 50</w:t>
      </w:r>
    </w:p>
    <w:p w:rsidR="006261A5" w:rsidRDefault="006261A5" w:rsidP="00B27840">
      <w:pPr>
        <w:spacing w:after="0" w:line="240" w:lineRule="auto"/>
        <w:rPr>
          <w:rFonts w:ascii="Garamond" w:hAnsi="Garamond"/>
          <w:lang w:val="en-US"/>
        </w:rPr>
      </w:pPr>
    </w:p>
    <w:p w:rsidR="003B5B5C" w:rsidRDefault="003B5B5C" w:rsidP="00B27840">
      <w:pPr>
        <w:spacing w:after="0" w:line="240" w:lineRule="auto"/>
        <w:rPr>
          <w:rFonts w:ascii="Garamond" w:hAnsi="Garamond"/>
          <w:lang w:val="en-US"/>
        </w:rPr>
      </w:pPr>
    </w:p>
    <w:sectPr w:rsidR="003B5B5C" w:rsidSect="00A35FAB">
      <w:headerReference w:type="default" r:id="rId11"/>
      <w:footerReference w:type="default" r:id="rId12"/>
      <w:pgSz w:w="11906" w:h="16838" w:code="9"/>
      <w:pgMar w:top="1440" w:right="1797" w:bottom="1440" w:left="179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CB" w:rsidRDefault="00C014CB" w:rsidP="00885A8C">
      <w:pPr>
        <w:spacing w:after="0" w:line="240" w:lineRule="auto"/>
      </w:pPr>
      <w:r>
        <w:separator/>
      </w:r>
    </w:p>
  </w:endnote>
  <w:endnote w:type="continuationSeparator" w:id="0">
    <w:p w:rsidR="00C014CB" w:rsidRDefault="00C014CB" w:rsidP="00885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B30" w:rsidRPr="000E0B30" w:rsidRDefault="000E0B30" w:rsidP="000E0B30">
    <w:pPr>
      <w:pStyle w:val="Sidfot"/>
      <w:jc w:val="center"/>
      <w:rPr>
        <w:rFonts w:ascii="Garamond" w:hAnsi="Garamond"/>
      </w:rPr>
    </w:pPr>
    <w:r w:rsidRPr="000E0B30">
      <w:rPr>
        <w:rFonts w:ascii="Garamond" w:hAnsi="Garamond"/>
      </w:rPr>
      <w:t>www.</w:t>
    </w:r>
    <w:r w:rsidRPr="000E0B30">
      <w:rPr>
        <w:rFonts w:ascii="Garamond" w:hAnsi="Garamond"/>
        <w:sz w:val="24"/>
        <w:szCs w:val="24"/>
      </w:rPr>
      <w:t>footway</w:t>
    </w:r>
    <w:r w:rsidRPr="000E0B30">
      <w:rPr>
        <w:rFonts w:ascii="Garamond" w:hAnsi="Garamond"/>
      </w:rPr>
      <w:t>.se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CB" w:rsidRDefault="00C014CB" w:rsidP="00885A8C">
      <w:pPr>
        <w:spacing w:after="0" w:line="240" w:lineRule="auto"/>
      </w:pPr>
      <w:r>
        <w:separator/>
      </w:r>
    </w:p>
  </w:footnote>
  <w:footnote w:type="continuationSeparator" w:id="0">
    <w:p w:rsidR="00C014CB" w:rsidRDefault="00C014CB" w:rsidP="00885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8C" w:rsidRDefault="004B7BCB" w:rsidP="00885A8C">
    <w:pPr>
      <w:pStyle w:val="Sidhuvud"/>
      <w:jc w:val="right"/>
    </w:pPr>
    <w:r>
      <w:rPr>
        <w:noProof/>
        <w:lang w:eastAsia="sv-SE"/>
      </w:rPr>
      <w:drawing>
        <wp:anchor distT="0" distB="0" distL="114300" distR="114300" simplePos="0" relativeHeight="251658240" behindDoc="1" locked="0" layoutInCell="1" allowOverlap="1">
          <wp:simplePos x="0" y="0"/>
          <wp:positionH relativeFrom="column">
            <wp:posOffset>3421380</wp:posOffset>
          </wp:positionH>
          <wp:positionV relativeFrom="paragraph">
            <wp:posOffset>-109855</wp:posOffset>
          </wp:positionV>
          <wp:extent cx="1846580" cy="1887855"/>
          <wp:effectExtent l="0" t="0" r="1270" b="0"/>
          <wp:wrapThrough wrapText="bothSides">
            <wp:wrapPolygon edited="0">
              <wp:start x="0" y="0"/>
              <wp:lineTo x="0" y="21360"/>
              <wp:lineTo x="21392" y="21360"/>
              <wp:lineTo x="21392" y="0"/>
              <wp:lineTo x="0" y="0"/>
            </wp:wrapPolygon>
          </wp:wrapThrough>
          <wp:docPr id="2" name="Bildobjekt 2" descr="C:\FarFromStandard\Projekt_pågående\Footway\FOOTWAY_HEPPO_HEART_BLACKLOGO_v05_1 kop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rFromStandard\Projekt_pågående\Footway\FOOTWAY_HEPPO_HEART_BLACKLOGO_v05_1 kopier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658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5A8C" w:rsidRDefault="00885A8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1304"/>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F2"/>
    <w:rsid w:val="00027331"/>
    <w:rsid w:val="000C4EA3"/>
    <w:rsid w:val="000E0B30"/>
    <w:rsid w:val="000F4612"/>
    <w:rsid w:val="00131918"/>
    <w:rsid w:val="00160B33"/>
    <w:rsid w:val="001C2974"/>
    <w:rsid w:val="002C29F3"/>
    <w:rsid w:val="00350772"/>
    <w:rsid w:val="003B5B5C"/>
    <w:rsid w:val="00417B64"/>
    <w:rsid w:val="004B7BCB"/>
    <w:rsid w:val="004C2CF2"/>
    <w:rsid w:val="00505932"/>
    <w:rsid w:val="00560C3E"/>
    <w:rsid w:val="00572615"/>
    <w:rsid w:val="00586E55"/>
    <w:rsid w:val="005C743A"/>
    <w:rsid w:val="00604977"/>
    <w:rsid w:val="00612A5F"/>
    <w:rsid w:val="006261A5"/>
    <w:rsid w:val="00692CD6"/>
    <w:rsid w:val="006E20D7"/>
    <w:rsid w:val="007F3D28"/>
    <w:rsid w:val="00885A8C"/>
    <w:rsid w:val="00993372"/>
    <w:rsid w:val="00A35FAB"/>
    <w:rsid w:val="00A55602"/>
    <w:rsid w:val="00AB3E0D"/>
    <w:rsid w:val="00B27840"/>
    <w:rsid w:val="00B63505"/>
    <w:rsid w:val="00C014CB"/>
    <w:rsid w:val="00C2482D"/>
    <w:rsid w:val="00C425FC"/>
    <w:rsid w:val="00C938D2"/>
    <w:rsid w:val="00D104C7"/>
    <w:rsid w:val="00E21283"/>
    <w:rsid w:val="00E4197A"/>
    <w:rsid w:val="00E54422"/>
    <w:rsid w:val="00E97293"/>
    <w:rsid w:val="00ED333A"/>
    <w:rsid w:val="00F46A30"/>
    <w:rsid w:val="00FC7C1A"/>
    <w:rsid w:val="00FE11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CF2"/>
    <w:pPr>
      <w:ind w:left="720"/>
      <w:contextualSpacing/>
    </w:pPr>
  </w:style>
  <w:style w:type="paragraph" w:styleId="Ballongtext">
    <w:name w:val="Balloon Text"/>
    <w:basedOn w:val="Normal"/>
    <w:link w:val="BallongtextChar"/>
    <w:uiPriority w:val="99"/>
    <w:semiHidden/>
    <w:unhideWhenUsed/>
    <w:rsid w:val="00B635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3505"/>
    <w:rPr>
      <w:rFonts w:ascii="Tahoma" w:hAnsi="Tahoma" w:cs="Tahoma"/>
      <w:sz w:val="16"/>
      <w:szCs w:val="16"/>
    </w:rPr>
  </w:style>
  <w:style w:type="character" w:styleId="Hyperlnk">
    <w:name w:val="Hyperlink"/>
    <w:basedOn w:val="Standardstycketeckensnitt"/>
    <w:uiPriority w:val="99"/>
    <w:unhideWhenUsed/>
    <w:rsid w:val="003B5B5C"/>
    <w:rPr>
      <w:color w:val="0000FF" w:themeColor="hyperlink"/>
      <w:u w:val="single"/>
    </w:rPr>
  </w:style>
  <w:style w:type="paragraph" w:styleId="Sidhuvud">
    <w:name w:val="header"/>
    <w:basedOn w:val="Normal"/>
    <w:link w:val="SidhuvudChar"/>
    <w:uiPriority w:val="99"/>
    <w:unhideWhenUsed/>
    <w:rsid w:val="00885A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5A8C"/>
  </w:style>
  <w:style w:type="paragraph" w:styleId="Sidfot">
    <w:name w:val="footer"/>
    <w:basedOn w:val="Normal"/>
    <w:link w:val="SidfotChar"/>
    <w:uiPriority w:val="99"/>
    <w:unhideWhenUsed/>
    <w:rsid w:val="00885A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C2CF2"/>
    <w:pPr>
      <w:ind w:left="720"/>
      <w:contextualSpacing/>
    </w:pPr>
  </w:style>
  <w:style w:type="paragraph" w:styleId="Ballongtext">
    <w:name w:val="Balloon Text"/>
    <w:basedOn w:val="Normal"/>
    <w:link w:val="BallongtextChar"/>
    <w:uiPriority w:val="99"/>
    <w:semiHidden/>
    <w:unhideWhenUsed/>
    <w:rsid w:val="00B6350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3505"/>
    <w:rPr>
      <w:rFonts w:ascii="Tahoma" w:hAnsi="Tahoma" w:cs="Tahoma"/>
      <w:sz w:val="16"/>
      <w:szCs w:val="16"/>
    </w:rPr>
  </w:style>
  <w:style w:type="character" w:styleId="Hyperlnk">
    <w:name w:val="Hyperlink"/>
    <w:basedOn w:val="Standardstycketeckensnitt"/>
    <w:uiPriority w:val="99"/>
    <w:unhideWhenUsed/>
    <w:rsid w:val="003B5B5C"/>
    <w:rPr>
      <w:color w:val="0000FF" w:themeColor="hyperlink"/>
      <w:u w:val="single"/>
    </w:rPr>
  </w:style>
  <w:style w:type="paragraph" w:styleId="Sidhuvud">
    <w:name w:val="header"/>
    <w:basedOn w:val="Normal"/>
    <w:link w:val="SidhuvudChar"/>
    <w:uiPriority w:val="99"/>
    <w:unhideWhenUsed/>
    <w:rsid w:val="00885A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85A8C"/>
  </w:style>
  <w:style w:type="paragraph" w:styleId="Sidfot">
    <w:name w:val="footer"/>
    <w:basedOn w:val="Normal"/>
    <w:link w:val="SidfotChar"/>
    <w:uiPriority w:val="99"/>
    <w:unhideWhenUsed/>
    <w:rsid w:val="00885A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footway-group-a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tway.se"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ouise.liljedahl@footway.com" TargetMode="External"/><Relationship Id="rId4" Type="http://schemas.openxmlformats.org/officeDocument/2006/relationships/webSettings" Target="webSettings.xml"/><Relationship Id="rId9" Type="http://schemas.openxmlformats.org/officeDocument/2006/relationships/hyperlink" Target="mailto:daniel.muhlbach@footway.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2120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Hedelin</dc:creator>
  <cp:lastModifiedBy>Åsa Ragnarsson</cp:lastModifiedBy>
  <cp:revision>2</cp:revision>
  <cp:lastPrinted>2013-04-17T13:23:00Z</cp:lastPrinted>
  <dcterms:created xsi:type="dcterms:W3CDTF">2013-04-17T13:26:00Z</dcterms:created>
  <dcterms:modified xsi:type="dcterms:W3CDTF">2013-04-17T13:26:00Z</dcterms:modified>
</cp:coreProperties>
</file>