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45F40" w14:textId="77777777" w:rsidR="007948D0" w:rsidRDefault="007948D0" w:rsidP="007948D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  <w:sz w:val="32"/>
          <w:szCs w:val="32"/>
          <w:lang w:val="nb-NO"/>
        </w:rPr>
      </w:pP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Text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 xml:space="preserve"> from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Knauf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Insulation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free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 xml:space="preserve"> for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use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:</w:t>
      </w:r>
    </w:p>
    <w:p w14:paraId="4366F031" w14:textId="77777777" w:rsidR="00775F66" w:rsidRPr="00BB6C15" w:rsidRDefault="007948D0" w:rsidP="007948D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7948D0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«</w:t>
      </w:r>
      <w:proofErr w:type="spellStart"/>
      <w:r w:rsidRPr="007948D0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Tjalle</w:t>
      </w:r>
      <w:proofErr w:type="spellEnd"/>
      <w:r w:rsidRPr="007948D0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 xml:space="preserve">» Johansson om </w:t>
      </w:r>
      <w:proofErr w:type="spellStart"/>
      <w:r w:rsidRPr="007948D0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EcoBatt</w:t>
      </w:r>
      <w:proofErr w:type="spellEnd"/>
      <w:r w:rsidRPr="007948D0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 xml:space="preserve"> 35 –</w:t>
      </w:r>
      <w:r w:rsidRPr="007948D0">
        <w:rPr>
          <w:rFonts w:ascii="Arial" w:hAnsi="Arial" w:cs="Arial"/>
          <w:color w:val="000000" w:themeColor="text1"/>
          <w:sz w:val="32"/>
          <w:szCs w:val="32"/>
          <w:lang w:val="nb-NO"/>
        </w:rPr>
        <w:t xml:space="preserve"> </w:t>
      </w:r>
      <w:r w:rsidRPr="007948D0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>«Et kjempeløft, det klør ingenting!»</w:t>
      </w:r>
      <w:r w:rsidRPr="007948D0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 </w:t>
      </w:r>
      <w:r w:rsidRPr="007948D0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br/>
      </w:r>
      <w:r w:rsidRPr="007948D0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br/>
      </w:r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 xml:space="preserve">Da </w:t>
      </w:r>
      <w:proofErr w:type="spellStart"/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>byggvarehandelen</w:t>
      </w:r>
      <w:proofErr w:type="spellEnd"/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 xml:space="preserve"> byttet leverandør av isolering til </w:t>
      </w:r>
      <w:proofErr w:type="spellStart"/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>Knauf</w:t>
      </w:r>
      <w:proofErr w:type="spellEnd"/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 xml:space="preserve"> </w:t>
      </w:r>
      <w:proofErr w:type="spellStart"/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>Insulation</w:t>
      </w:r>
      <w:proofErr w:type="spellEnd"/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 xml:space="preserve">, slengte Sörmlands Bygg </w:t>
      </w:r>
      <w:proofErr w:type="spellStart"/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>och</w:t>
      </w:r>
      <w:proofErr w:type="spellEnd"/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 xml:space="preserve"> Betong seg bare med. Og det er tømreren Christer «</w:t>
      </w:r>
      <w:proofErr w:type="spellStart"/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>Tjalle</w:t>
      </w:r>
      <w:proofErr w:type="spellEnd"/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 xml:space="preserve">» Johansson bare fornøyd med.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 xml:space="preserve">– Nå har jeg nettopp isolert i to hele dager, og det klør ingenting. Det er et kjempeløft, sier han. </w:t>
      </w:r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Leo Ljung, deleier i selskapet, har de siste månedene hovedsakelig jobbet på kontoret fordi kollegaen Marcus Eriksson havnet i en ulykke og ble sykemeldt. Han har altså ikke selv testet den nye isoleringen, men ser det positive fra et annet perspektiv.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 xml:space="preserve">– Jeg har ikke hørt noe syting om den nye isoleringen, i hvert fall – og da er jeg fornøyd, ler Leo før han blir alvorlig igjen.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 xml:space="preserve">– Sammenlignet med det forrige produktet vi brukte, så har den bedre isoleringsverdi. Vi vil jo etterlate oss et så godt produkt som mulig, så det er helt klart et pluss.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 xml:space="preserve">Kunne ikke si nei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 xml:space="preserve">Sörmlands Bygg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och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Betong i Katrineholm ble startet av Marcus Eriksson i 2012. Tidligere hadde han jobbet både som tømrer og på betongfabrikk. Det gikk bra i begynnelsen, og etter vel et års tid ringte han til kompisen Leo, som han hadde jobbet med tidligere, og spurte om han ville bli med.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 xml:space="preserve">– Jeg kunne liksom ikke takke nei til det.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 xml:space="preserve">De jobber etter den enkle regelen om at de alltid skal gjøre et godt utført arbeid. På noen få år har de vokst til et selskap med ca. 15 medarbeidere.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 xml:space="preserve">De tilbyr mange tjenester, alt fra ROT-jobber til nyproduksjon av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løsvirkehus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. Marcus’ bakgrunn i betongindustrien gjør at de også støper sålene til eneboligene og monterer betongplater i blant annet serverhaller og andre sikkerhetsklassifiserte bygninger.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 xml:space="preserve">– Å sette opp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løsvirkehus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er morsomme jobber. Kundene kommer ofte med ideer til et hus eller arkitekttegninger, og så sørger vi for å realisere drømmen. Det er litt mer håndverk</w:t>
      </w:r>
      <w:r w:rsidRPr="00BB6C15">
        <w:rPr>
          <w:rFonts w:ascii="MS Mincho" w:eastAsia="MS Mincho" w:hAnsi="MS Mincho" w:cs="MS Mincho"/>
          <w:color w:val="000000" w:themeColor="text1"/>
          <w:sz w:val="20"/>
          <w:szCs w:val="20"/>
          <w:lang w:val="nb-NO"/>
        </w:rPr>
        <w:t> 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enn å sette sammen monteringsferdige hus, sier Leo.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b/>
          <w:bCs/>
          <w:color w:val="000000" w:themeColor="text1"/>
          <w:sz w:val="20"/>
          <w:szCs w:val="20"/>
          <w:lang w:val="nb-NO"/>
        </w:rPr>
        <w:t xml:space="preserve">140+45 blir bra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 xml:space="preserve">I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Marmorbyn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utenfor Katrineholm bygger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Sörmländska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Bygg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och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Betong akkurat nå tre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løsvirkehus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, der «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Tjalle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» Johansson og hans kollega Sebastian Johansson utgjør et arbeidslag for et av husene.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 xml:space="preserve">– Vi har isolert ferdig med stående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EcoBatt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140 i veggene og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plastet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. Nå skal vi legge på liggende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EcoBatt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45, og da blir det veldig bra, sier «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Tjalle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».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 xml:space="preserve">De kjøper så godt som alle materialene fra XL BYGG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Ålsäter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, mellom Katrineholm og Vingåker, som i høst gikk over til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Knauf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Insulation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. </w:t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 xml:space="preserve">– Ja, så det var jo ikke vi som valgte å begynne å bruke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Knauf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proofErr w:type="spellStart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>Insulations</w:t>
      </w:r>
      <w:proofErr w:type="spellEnd"/>
      <w:r w:rsidRPr="00BB6C15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isolering. Men vi er absolutt ikke misfornøyde, tvert om, sier Leo Ljung. </w:t>
      </w:r>
    </w:p>
    <w:p w14:paraId="17FD3E33" w14:textId="6947E292" w:rsidR="00BB6C15" w:rsidRPr="007948D0" w:rsidRDefault="00BB6C15" w:rsidP="007948D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nb-NO"/>
        </w:rPr>
      </w:pPr>
      <w:bookmarkStart w:id="0" w:name="_GoBack"/>
      <w:bookmarkEnd w:id="0"/>
      <w:r w:rsidRPr="00006354">
        <w:rPr>
          <w:rFonts w:ascii="Arial" w:hAnsi="Arial" w:cs="Arial"/>
          <w:b/>
          <w:color w:val="000000" w:themeColor="text1"/>
          <w:sz w:val="18"/>
          <w:szCs w:val="18"/>
          <w:lang w:val="nb-NO"/>
        </w:rPr>
        <w:t>Kontakt:</w:t>
      </w:r>
      <w:r w:rsidRPr="00006354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br/>
      </w:r>
      <w:r w:rsidRPr="00006354">
        <w:rPr>
          <w:rFonts w:ascii="Arial" w:hAnsi="Arial" w:cs="Arial"/>
          <w:color w:val="000000" w:themeColor="text1"/>
          <w:sz w:val="18"/>
          <w:szCs w:val="18"/>
          <w:lang w:val="nb-NO"/>
        </w:rPr>
        <w:t xml:space="preserve">Peter </w:t>
      </w:r>
      <w:proofErr w:type="spellStart"/>
      <w:r w:rsidRPr="00006354">
        <w:rPr>
          <w:rFonts w:ascii="Arial" w:hAnsi="Arial" w:cs="Arial"/>
          <w:color w:val="000000" w:themeColor="text1"/>
          <w:sz w:val="18"/>
          <w:szCs w:val="18"/>
          <w:lang w:val="nb-NO"/>
        </w:rPr>
        <w:t>Isacsson</w:t>
      </w:r>
      <w:proofErr w:type="spellEnd"/>
      <w:r w:rsidRPr="00006354">
        <w:rPr>
          <w:rFonts w:ascii="Arial" w:hAnsi="Arial" w:cs="Arial"/>
          <w:color w:val="000000" w:themeColor="text1"/>
          <w:sz w:val="18"/>
          <w:szCs w:val="18"/>
          <w:lang w:val="nb-NO"/>
        </w:rPr>
        <w:t>, Nordic General Manager | +46 (0)706 45 00 06</w:t>
      </w:r>
      <w:r w:rsidRPr="00006354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br/>
      </w:r>
      <w:r w:rsidRPr="00006354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 xml:space="preserve">Fredrik </w:t>
      </w:r>
      <w:proofErr w:type="spellStart"/>
      <w:r w:rsidRPr="00006354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>Stengarn</w:t>
      </w:r>
      <w:proofErr w:type="spellEnd"/>
      <w:r w:rsidRPr="00006354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 xml:space="preserve">, Press </w:t>
      </w:r>
      <w:proofErr w:type="spellStart"/>
      <w:r w:rsidRPr="00006354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>Officer</w:t>
      </w:r>
      <w:proofErr w:type="spellEnd"/>
      <w:r w:rsidRPr="00006354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 xml:space="preserve"> | +46 (0)735 23 23 32</w:t>
      </w:r>
      <w:r w:rsidRPr="00006354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br/>
      </w:r>
      <w:r w:rsidRPr="00006354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>T</w:t>
      </w:r>
      <w:r w:rsidRPr="0000635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nb-NO" w:eastAsia="sv-SE"/>
        </w:rPr>
        <w:t xml:space="preserve">homas </w:t>
      </w:r>
      <w:proofErr w:type="spellStart"/>
      <w:r w:rsidRPr="0000635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nb-NO" w:eastAsia="sv-SE"/>
        </w:rPr>
        <w:t>Pompe</w:t>
      </w:r>
      <w:proofErr w:type="spellEnd"/>
      <w:r w:rsidRPr="0000635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nb-NO" w:eastAsia="sv-SE"/>
        </w:rPr>
        <w:t xml:space="preserve">, </w:t>
      </w:r>
      <w:r w:rsidRPr="00006354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t xml:space="preserve">Management assistent </w:t>
      </w:r>
      <w:r w:rsidRPr="0000635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nb-NO" w:eastAsia="sv-SE"/>
        </w:rPr>
        <w:t>| </w:t>
      </w:r>
      <w:r w:rsidRPr="00006354">
        <w:rPr>
          <w:rFonts w:ascii="Arial" w:eastAsia="Times New Roman" w:hAnsi="Arial" w:cs="Arial"/>
          <w:color w:val="000000" w:themeColor="text1"/>
          <w:sz w:val="18"/>
          <w:szCs w:val="18"/>
          <w:lang w:val="nb-NO" w:eastAsia="sv-SE"/>
        </w:rPr>
        <w:t>+46 (0)703 35 54 43</w:t>
      </w:r>
      <w:r w:rsidRPr="00006354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br/>
      </w:r>
      <w:r w:rsidRPr="00006354">
        <w:rPr>
          <w:rFonts w:ascii="Arial" w:hAnsi="Arial" w:cs="Arial"/>
          <w:color w:val="000000" w:themeColor="text1"/>
          <w:sz w:val="18"/>
          <w:szCs w:val="18"/>
          <w:lang w:val="nb-NO"/>
        </w:rPr>
        <w:t xml:space="preserve">Elin Gustafsson, Nordic </w:t>
      </w:r>
      <w:proofErr w:type="spellStart"/>
      <w:r w:rsidRPr="00006354">
        <w:rPr>
          <w:rFonts w:ascii="Arial" w:hAnsi="Arial" w:cs="Arial"/>
          <w:color w:val="000000" w:themeColor="text1"/>
          <w:sz w:val="18"/>
          <w:szCs w:val="18"/>
          <w:lang w:val="nb-NO"/>
        </w:rPr>
        <w:t>Marketing</w:t>
      </w:r>
      <w:proofErr w:type="spellEnd"/>
      <w:r w:rsidRPr="00006354">
        <w:rPr>
          <w:rFonts w:ascii="Arial" w:hAnsi="Arial" w:cs="Arial"/>
          <w:color w:val="000000" w:themeColor="text1"/>
          <w:sz w:val="18"/>
          <w:szCs w:val="18"/>
          <w:lang w:val="nb-NO"/>
        </w:rPr>
        <w:t xml:space="preserve"> </w:t>
      </w:r>
      <w:proofErr w:type="spellStart"/>
      <w:r w:rsidRPr="00006354">
        <w:rPr>
          <w:rFonts w:ascii="Arial" w:hAnsi="Arial" w:cs="Arial"/>
          <w:color w:val="000000" w:themeColor="text1"/>
          <w:sz w:val="18"/>
          <w:szCs w:val="18"/>
          <w:lang w:val="nb-NO"/>
        </w:rPr>
        <w:t>Coordinator</w:t>
      </w:r>
      <w:proofErr w:type="spellEnd"/>
      <w:r w:rsidRPr="00006354">
        <w:rPr>
          <w:rFonts w:ascii="Arial" w:hAnsi="Arial" w:cs="Arial"/>
          <w:color w:val="000000" w:themeColor="text1"/>
          <w:sz w:val="18"/>
          <w:szCs w:val="18"/>
          <w:lang w:val="nb-NO"/>
        </w:rPr>
        <w:t xml:space="preserve"> | +46 (0)703 65 66 04</w:t>
      </w:r>
    </w:p>
    <w:sectPr w:rsidR="00BB6C15" w:rsidRPr="007948D0" w:rsidSect="007948D0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D0"/>
    <w:rsid w:val="0008521E"/>
    <w:rsid w:val="00366148"/>
    <w:rsid w:val="007948D0"/>
    <w:rsid w:val="00A16810"/>
    <w:rsid w:val="00B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E37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Nilsen</dc:creator>
  <cp:keywords/>
  <dc:description/>
  <cp:lastModifiedBy>Elin Nilsen</cp:lastModifiedBy>
  <cp:revision>2</cp:revision>
  <dcterms:created xsi:type="dcterms:W3CDTF">2017-08-17T09:04:00Z</dcterms:created>
  <dcterms:modified xsi:type="dcterms:W3CDTF">2017-08-17T09:15:00Z</dcterms:modified>
</cp:coreProperties>
</file>