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3B" w:rsidRPr="00D21D07" w:rsidRDefault="003A2C3B" w:rsidP="003A2C3B">
      <w:pPr>
        <w:pStyle w:val="NoSpacing"/>
        <w:rPr>
          <w:b/>
          <w:sz w:val="32"/>
          <w:szCs w:val="32"/>
          <w:lang w:val="fi-FI"/>
        </w:rPr>
      </w:pPr>
      <w:bookmarkStart w:id="0" w:name="headline"/>
      <w:bookmarkEnd w:id="0"/>
      <w:r w:rsidRPr="00D21D07">
        <w:rPr>
          <w:b/>
          <w:sz w:val="32"/>
          <w:szCs w:val="32"/>
          <w:lang w:val="fi-FI"/>
        </w:rPr>
        <w:t>F</w:t>
      </w:r>
      <w:r w:rsidR="00D21D07" w:rsidRPr="00D21D07">
        <w:rPr>
          <w:b/>
          <w:sz w:val="32"/>
          <w:szCs w:val="32"/>
          <w:lang w:val="fi-FI"/>
        </w:rPr>
        <w:t>ordin</w:t>
      </w:r>
      <w:r w:rsidRPr="00D21D07">
        <w:rPr>
          <w:b/>
          <w:sz w:val="32"/>
          <w:szCs w:val="32"/>
          <w:lang w:val="fi-FI"/>
        </w:rPr>
        <w:t xml:space="preserve"> Quickclear</w:t>
      </w:r>
      <w:r w:rsidR="00D77D49">
        <w:rPr>
          <w:b/>
          <w:sz w:val="32"/>
          <w:szCs w:val="32"/>
          <w:lang w:val="fi-FI"/>
        </w:rPr>
        <w:t>-lämmitettävä tuulilasi</w:t>
      </w:r>
      <w:r w:rsidR="00D21D07">
        <w:rPr>
          <w:b/>
          <w:sz w:val="32"/>
          <w:szCs w:val="32"/>
          <w:lang w:val="fi-FI"/>
        </w:rPr>
        <w:t xml:space="preserve"> on edelleen </w:t>
      </w:r>
      <w:r w:rsidR="00D21D07" w:rsidRPr="00D21D07">
        <w:rPr>
          <w:b/>
          <w:sz w:val="32"/>
          <w:szCs w:val="32"/>
          <w:lang w:val="fi-FI"/>
        </w:rPr>
        <w:t>suosikki Euroopan talvessa</w:t>
      </w:r>
    </w:p>
    <w:p w:rsidR="003A2C3B" w:rsidRPr="001341F0" w:rsidRDefault="003A2C3B" w:rsidP="003A2C3B">
      <w:pPr>
        <w:pStyle w:val="NoSpacing"/>
        <w:rPr>
          <w:b/>
          <w:sz w:val="22"/>
          <w:szCs w:val="22"/>
          <w:lang w:val="fi-FI"/>
        </w:rPr>
      </w:pPr>
    </w:p>
    <w:p w:rsidR="003A2C3B" w:rsidRPr="003E012A" w:rsidRDefault="00D77D49" w:rsidP="003A2C3B">
      <w:pPr>
        <w:pStyle w:val="NoSpacing"/>
        <w:numPr>
          <w:ilvl w:val="0"/>
          <w:numId w:val="10"/>
        </w:numPr>
        <w:rPr>
          <w:sz w:val="22"/>
          <w:szCs w:val="22"/>
          <w:lang w:val="fi-FI"/>
        </w:rPr>
      </w:pPr>
      <w:r>
        <w:rPr>
          <w:sz w:val="22"/>
          <w:szCs w:val="22"/>
          <w:lang w:val="fi-FI"/>
        </w:rPr>
        <w:t xml:space="preserve">Lämmitettävällä tuulilasilla on edelleen kova kysyntä vaikka </w:t>
      </w:r>
      <w:r w:rsidR="003E012A" w:rsidRPr="003E012A">
        <w:rPr>
          <w:sz w:val="22"/>
          <w:szCs w:val="22"/>
          <w:lang w:val="fi-FI"/>
        </w:rPr>
        <w:t xml:space="preserve">ensiesittelystä on </w:t>
      </w:r>
      <w:r>
        <w:rPr>
          <w:sz w:val="22"/>
          <w:szCs w:val="22"/>
          <w:lang w:val="fi-FI"/>
        </w:rPr>
        <w:t xml:space="preserve">kulunut jo </w:t>
      </w:r>
      <w:r w:rsidR="003E012A" w:rsidRPr="003E012A">
        <w:rPr>
          <w:sz w:val="22"/>
          <w:szCs w:val="22"/>
          <w:lang w:val="fi-FI"/>
        </w:rPr>
        <w:t>neljännesvuosisata</w:t>
      </w:r>
      <w:r w:rsidR="003A2C3B" w:rsidRPr="003E012A">
        <w:rPr>
          <w:sz w:val="22"/>
          <w:szCs w:val="22"/>
          <w:lang w:val="fi-FI"/>
        </w:rPr>
        <w:t xml:space="preserve"> </w:t>
      </w:r>
    </w:p>
    <w:p w:rsidR="003E012A" w:rsidRPr="001341F0" w:rsidRDefault="003E012A" w:rsidP="003A2C3B">
      <w:pPr>
        <w:pStyle w:val="NoSpacing"/>
        <w:rPr>
          <w:sz w:val="22"/>
          <w:szCs w:val="22"/>
          <w:lang w:val="fi-FI"/>
        </w:rPr>
      </w:pPr>
    </w:p>
    <w:p w:rsidR="003A64D7" w:rsidRPr="003A64D7" w:rsidRDefault="003A64D7" w:rsidP="003A2C3B">
      <w:pPr>
        <w:pStyle w:val="NoSpacing"/>
        <w:numPr>
          <w:ilvl w:val="0"/>
          <w:numId w:val="10"/>
        </w:numPr>
        <w:rPr>
          <w:sz w:val="22"/>
          <w:szCs w:val="22"/>
          <w:lang w:val="fi-FI"/>
        </w:rPr>
      </w:pPr>
      <w:r w:rsidRPr="003A64D7">
        <w:rPr>
          <w:sz w:val="22"/>
          <w:szCs w:val="22"/>
          <w:lang w:val="fi-FI"/>
        </w:rPr>
        <w:t>Patentoitu</w:t>
      </w:r>
      <w:r w:rsidR="003A2C3B" w:rsidRPr="003A64D7">
        <w:rPr>
          <w:sz w:val="22"/>
          <w:szCs w:val="22"/>
          <w:lang w:val="fi-FI"/>
        </w:rPr>
        <w:t xml:space="preserve"> Ford</w:t>
      </w:r>
      <w:r w:rsidRPr="003A64D7">
        <w:rPr>
          <w:sz w:val="22"/>
          <w:szCs w:val="22"/>
          <w:lang w:val="fi-FI"/>
        </w:rPr>
        <w:t xml:space="preserve">in teknologia </w:t>
      </w:r>
      <w:r w:rsidR="00EA2C18">
        <w:rPr>
          <w:sz w:val="22"/>
          <w:szCs w:val="22"/>
          <w:lang w:val="fi-FI"/>
        </w:rPr>
        <w:t>poistaa</w:t>
      </w:r>
      <w:r w:rsidR="00D77D49">
        <w:rPr>
          <w:sz w:val="22"/>
          <w:szCs w:val="22"/>
          <w:lang w:val="fi-FI"/>
        </w:rPr>
        <w:t xml:space="preserve"> lumen ja jään tuulilasilta vaivattomasti</w:t>
      </w:r>
    </w:p>
    <w:p w:rsidR="003A64D7" w:rsidRPr="003A64D7" w:rsidRDefault="003A64D7" w:rsidP="003A64D7">
      <w:pPr>
        <w:pStyle w:val="ListParagraph"/>
        <w:rPr>
          <w:sz w:val="22"/>
          <w:szCs w:val="22"/>
          <w:lang w:val="fi-FI"/>
        </w:rPr>
      </w:pPr>
    </w:p>
    <w:p w:rsidR="003A2C3B" w:rsidRPr="003A64D7" w:rsidRDefault="003A2C3B" w:rsidP="003A2C3B">
      <w:pPr>
        <w:pStyle w:val="NoSpacing"/>
        <w:numPr>
          <w:ilvl w:val="0"/>
          <w:numId w:val="10"/>
        </w:numPr>
        <w:rPr>
          <w:sz w:val="22"/>
          <w:szCs w:val="22"/>
          <w:lang w:val="fi-FI"/>
        </w:rPr>
      </w:pPr>
      <w:r w:rsidRPr="003A64D7">
        <w:rPr>
          <w:sz w:val="22"/>
          <w:szCs w:val="22"/>
          <w:lang w:val="fi-FI"/>
        </w:rPr>
        <w:t>Quickclear</w:t>
      </w:r>
      <w:r w:rsidRPr="003A64D7">
        <w:rPr>
          <w:bCs/>
          <w:sz w:val="22"/>
          <w:szCs w:val="22"/>
          <w:lang w:val="fi-FI"/>
        </w:rPr>
        <w:t>®</w:t>
      </w:r>
      <w:r w:rsidR="003A64D7" w:rsidRPr="003A64D7">
        <w:rPr>
          <w:bCs/>
          <w:sz w:val="22"/>
          <w:szCs w:val="22"/>
          <w:lang w:val="fi-FI"/>
        </w:rPr>
        <w:t>-</w:t>
      </w:r>
      <w:r w:rsidR="00F44926">
        <w:rPr>
          <w:bCs/>
          <w:sz w:val="22"/>
          <w:szCs w:val="22"/>
          <w:lang w:val="fi-FI"/>
        </w:rPr>
        <w:t xml:space="preserve">järjestelmä suojaa tuulilasia </w:t>
      </w:r>
      <w:r w:rsidR="00D77D49">
        <w:rPr>
          <w:bCs/>
          <w:sz w:val="22"/>
          <w:szCs w:val="22"/>
          <w:lang w:val="fi-FI"/>
        </w:rPr>
        <w:t xml:space="preserve">myös </w:t>
      </w:r>
      <w:r w:rsidR="00F44926">
        <w:rPr>
          <w:bCs/>
          <w:sz w:val="22"/>
          <w:szCs w:val="22"/>
          <w:lang w:val="fi-FI"/>
        </w:rPr>
        <w:t>naarmuilta</w:t>
      </w:r>
      <w:r w:rsidR="00D77D49">
        <w:rPr>
          <w:bCs/>
          <w:sz w:val="22"/>
          <w:szCs w:val="22"/>
          <w:lang w:val="fi-FI"/>
        </w:rPr>
        <w:t xml:space="preserve">, </w:t>
      </w:r>
      <w:r w:rsidR="003E012A">
        <w:rPr>
          <w:bCs/>
          <w:sz w:val="22"/>
          <w:szCs w:val="22"/>
          <w:lang w:val="fi-FI"/>
        </w:rPr>
        <w:t>estää jäätymisen ja</w:t>
      </w:r>
      <w:r w:rsidR="003A64D7" w:rsidRPr="003A64D7">
        <w:rPr>
          <w:sz w:val="22"/>
          <w:szCs w:val="22"/>
          <w:lang w:val="fi-FI"/>
        </w:rPr>
        <w:t xml:space="preserve"> </w:t>
      </w:r>
      <w:r w:rsidR="003A64D7">
        <w:rPr>
          <w:sz w:val="22"/>
          <w:szCs w:val="22"/>
          <w:lang w:val="fi-FI"/>
        </w:rPr>
        <w:t>poi</w:t>
      </w:r>
      <w:r w:rsidR="003E012A">
        <w:rPr>
          <w:sz w:val="22"/>
          <w:szCs w:val="22"/>
          <w:lang w:val="fi-FI"/>
        </w:rPr>
        <w:t>staa huurteen tuulilasista</w:t>
      </w:r>
    </w:p>
    <w:p w:rsidR="003A2C3B" w:rsidRPr="003A64D7" w:rsidRDefault="003A2C3B" w:rsidP="003A2C3B">
      <w:pPr>
        <w:pStyle w:val="NoSpacing"/>
        <w:rPr>
          <w:sz w:val="22"/>
          <w:szCs w:val="22"/>
          <w:lang w:val="fi-FI"/>
        </w:rPr>
      </w:pPr>
    </w:p>
    <w:p w:rsidR="003A64D7" w:rsidRDefault="001341F0" w:rsidP="003A2C3B">
      <w:pPr>
        <w:pStyle w:val="NoSpacing"/>
        <w:rPr>
          <w:sz w:val="22"/>
          <w:szCs w:val="22"/>
          <w:lang w:val="fi-FI"/>
        </w:rPr>
      </w:pPr>
      <w:r w:rsidRPr="007E1513">
        <w:rPr>
          <w:b/>
          <w:caps/>
          <w:sz w:val="22"/>
          <w:szCs w:val="22"/>
          <w:lang w:val="fi-FI"/>
        </w:rPr>
        <w:t>Helsinki</w:t>
      </w:r>
      <w:r w:rsidR="00D77D49">
        <w:rPr>
          <w:b/>
          <w:caps/>
          <w:sz w:val="22"/>
          <w:szCs w:val="22"/>
          <w:lang w:val="fi-FI"/>
        </w:rPr>
        <w:t xml:space="preserve"> 1.12</w:t>
      </w:r>
      <w:r w:rsidR="003A64D7" w:rsidRPr="007E1513">
        <w:rPr>
          <w:b/>
          <w:caps/>
          <w:sz w:val="22"/>
          <w:szCs w:val="22"/>
          <w:lang w:val="fi-FI"/>
        </w:rPr>
        <w:t>.</w:t>
      </w:r>
      <w:r w:rsidR="003A2C3B" w:rsidRPr="001341F0">
        <w:rPr>
          <w:b/>
          <w:caps/>
          <w:sz w:val="22"/>
          <w:szCs w:val="22"/>
          <w:lang w:val="fi-FI"/>
        </w:rPr>
        <w:t xml:space="preserve"> </w:t>
      </w:r>
      <w:r w:rsidR="003A2C3B" w:rsidRPr="003A64D7">
        <w:rPr>
          <w:b/>
          <w:caps/>
          <w:sz w:val="22"/>
          <w:szCs w:val="22"/>
          <w:lang w:val="fi-FI"/>
        </w:rPr>
        <w:t>2011</w:t>
      </w:r>
      <w:r w:rsidR="003A2C3B" w:rsidRPr="003A64D7">
        <w:rPr>
          <w:lang w:val="fi-FI"/>
        </w:rPr>
        <w:t xml:space="preserve"> – </w:t>
      </w:r>
      <w:r w:rsidR="003A64D7" w:rsidRPr="003A64D7">
        <w:rPr>
          <w:sz w:val="22"/>
          <w:szCs w:val="22"/>
          <w:lang w:val="fi-FI"/>
        </w:rPr>
        <w:t>Piikkikoroilla</w:t>
      </w:r>
      <w:r w:rsidR="003A2C3B" w:rsidRPr="003A64D7">
        <w:rPr>
          <w:sz w:val="22"/>
          <w:szCs w:val="22"/>
          <w:lang w:val="fi-FI"/>
        </w:rPr>
        <w:t>, CD</w:t>
      </w:r>
      <w:r w:rsidR="003A64D7" w:rsidRPr="003A64D7">
        <w:rPr>
          <w:sz w:val="22"/>
          <w:szCs w:val="22"/>
          <w:lang w:val="fi-FI"/>
        </w:rPr>
        <w:t xml:space="preserve">-koteloilla, luottokorteilla ja </w:t>
      </w:r>
      <w:r w:rsidR="00D77D49">
        <w:rPr>
          <w:sz w:val="22"/>
          <w:szCs w:val="22"/>
          <w:lang w:val="fi-FI"/>
        </w:rPr>
        <w:t xml:space="preserve">paljailla </w:t>
      </w:r>
      <w:r w:rsidR="003A64D7" w:rsidRPr="003A64D7">
        <w:rPr>
          <w:sz w:val="22"/>
          <w:szCs w:val="22"/>
          <w:lang w:val="fi-FI"/>
        </w:rPr>
        <w:t xml:space="preserve">käsillä on </w:t>
      </w:r>
      <w:r w:rsidR="003A64D7">
        <w:rPr>
          <w:sz w:val="22"/>
          <w:szCs w:val="22"/>
          <w:lang w:val="fi-FI"/>
        </w:rPr>
        <w:t xml:space="preserve">yllättävä </w:t>
      </w:r>
      <w:r>
        <w:rPr>
          <w:sz w:val="22"/>
          <w:szCs w:val="22"/>
          <w:lang w:val="fi-FI"/>
        </w:rPr>
        <w:t>yhteinen tekijä</w:t>
      </w:r>
      <w:r w:rsidR="003A64D7">
        <w:rPr>
          <w:sz w:val="22"/>
          <w:szCs w:val="22"/>
          <w:lang w:val="fi-FI"/>
        </w:rPr>
        <w:t xml:space="preserve"> – </w:t>
      </w:r>
      <w:r w:rsidR="00144D78">
        <w:rPr>
          <w:sz w:val="22"/>
          <w:szCs w:val="22"/>
          <w:lang w:val="fi-FI"/>
        </w:rPr>
        <w:t xml:space="preserve">Euroopan autoilijat ovat käyttäneet niitä kaikkia autojen tuulilasin puhdistamiseen jäästä ja lumesta. </w:t>
      </w:r>
    </w:p>
    <w:p w:rsidR="00144D78" w:rsidRDefault="00144D78" w:rsidP="003A2C3B">
      <w:pPr>
        <w:pStyle w:val="NoSpacing"/>
        <w:rPr>
          <w:sz w:val="22"/>
          <w:szCs w:val="22"/>
          <w:lang w:val="fi-FI"/>
        </w:rPr>
      </w:pPr>
    </w:p>
    <w:p w:rsidR="00144D78" w:rsidRDefault="00144D78" w:rsidP="003A2C3B">
      <w:pPr>
        <w:pStyle w:val="NoSpacing"/>
        <w:rPr>
          <w:sz w:val="22"/>
          <w:szCs w:val="22"/>
          <w:lang w:val="fi-FI"/>
        </w:rPr>
      </w:pPr>
      <w:r>
        <w:rPr>
          <w:sz w:val="22"/>
          <w:szCs w:val="22"/>
          <w:lang w:val="fi-FI"/>
        </w:rPr>
        <w:t>Fordin asiakkaiden ei kui</w:t>
      </w:r>
      <w:r w:rsidR="007E1513">
        <w:rPr>
          <w:sz w:val="22"/>
          <w:szCs w:val="22"/>
          <w:lang w:val="fi-FI"/>
        </w:rPr>
        <w:t>tenkaan tarvitse täristä kylmäss</w:t>
      </w:r>
      <w:r>
        <w:rPr>
          <w:sz w:val="22"/>
          <w:szCs w:val="22"/>
          <w:lang w:val="fi-FI"/>
        </w:rPr>
        <w:t>ä pakkasaamu</w:t>
      </w:r>
      <w:r w:rsidR="003E012A">
        <w:rPr>
          <w:sz w:val="22"/>
          <w:szCs w:val="22"/>
          <w:lang w:val="fi-FI"/>
        </w:rPr>
        <w:t>i</w:t>
      </w:r>
      <w:r>
        <w:rPr>
          <w:sz w:val="22"/>
          <w:szCs w:val="22"/>
          <w:lang w:val="fi-FI"/>
        </w:rPr>
        <w:t xml:space="preserve">na, kiitos Fordin Quickclear-tuulilasiteknologian. Quickclear on hyvin ohuiden lämmitysjohtojen verkko, joka on upotettu kahden tuulilasikerroksen väliin. Lämmitysjohtojen verkko poistaa jään tuulilasista nopeasti ja estää sitä huurtumasta, jolloin autoon saadaan hyvä näkyvyys </w:t>
      </w:r>
      <w:r w:rsidR="001904B1">
        <w:rPr>
          <w:sz w:val="22"/>
          <w:szCs w:val="22"/>
          <w:lang w:val="fi-FI"/>
        </w:rPr>
        <w:t>hetkessä</w:t>
      </w:r>
      <w:bookmarkStart w:id="1" w:name="_GoBack"/>
      <w:bookmarkEnd w:id="1"/>
      <w:r>
        <w:rPr>
          <w:sz w:val="22"/>
          <w:szCs w:val="22"/>
          <w:lang w:val="fi-FI"/>
        </w:rPr>
        <w:t>.</w:t>
      </w:r>
    </w:p>
    <w:p w:rsidR="00144D78" w:rsidRDefault="00144D78" w:rsidP="003A2C3B">
      <w:pPr>
        <w:pStyle w:val="NoSpacing"/>
        <w:rPr>
          <w:sz w:val="22"/>
          <w:szCs w:val="22"/>
          <w:lang w:val="fi-FI"/>
        </w:rPr>
      </w:pPr>
    </w:p>
    <w:p w:rsidR="003A2C3B" w:rsidRPr="00144D78" w:rsidRDefault="00144D78" w:rsidP="003A2C3B">
      <w:pPr>
        <w:pStyle w:val="NoSpacing"/>
        <w:rPr>
          <w:sz w:val="22"/>
          <w:szCs w:val="22"/>
          <w:lang w:val="fi-FI"/>
        </w:rPr>
      </w:pPr>
      <w:r>
        <w:rPr>
          <w:sz w:val="22"/>
          <w:szCs w:val="22"/>
          <w:lang w:val="fi-FI"/>
        </w:rPr>
        <w:t>Patentoitu järjestelmä esiteltiin Fordin Scorpi</w:t>
      </w:r>
      <w:r w:rsidR="003E012A">
        <w:rPr>
          <w:sz w:val="22"/>
          <w:szCs w:val="22"/>
          <w:lang w:val="fi-FI"/>
        </w:rPr>
        <w:t>o-mallissa 26 vuotta sitten ja Quick</w:t>
      </w:r>
      <w:r w:rsidR="007E1513">
        <w:rPr>
          <w:sz w:val="22"/>
          <w:szCs w:val="22"/>
          <w:lang w:val="fi-FI"/>
        </w:rPr>
        <w:t>clear</w:t>
      </w:r>
      <w:r>
        <w:rPr>
          <w:sz w:val="22"/>
          <w:szCs w:val="22"/>
          <w:lang w:val="fi-FI"/>
        </w:rPr>
        <w:t xml:space="preserve"> on edelleen erittäin suosittu ominaisuus kaikissa Fordin automalleissa.</w:t>
      </w:r>
    </w:p>
    <w:p w:rsidR="003A2C3B" w:rsidRPr="003E012A" w:rsidRDefault="003A2C3B" w:rsidP="003A2C3B">
      <w:pPr>
        <w:pStyle w:val="NoSpacing"/>
        <w:rPr>
          <w:sz w:val="22"/>
          <w:szCs w:val="22"/>
          <w:lang w:val="fi-FI"/>
        </w:rPr>
      </w:pPr>
    </w:p>
    <w:p w:rsidR="0086566C" w:rsidRDefault="00144D78" w:rsidP="003A2C3B">
      <w:pPr>
        <w:pStyle w:val="NoSpacing"/>
        <w:rPr>
          <w:sz w:val="22"/>
          <w:szCs w:val="22"/>
          <w:lang w:val="fi-FI"/>
        </w:rPr>
      </w:pPr>
      <w:r w:rsidRPr="00D030DE">
        <w:rPr>
          <w:sz w:val="22"/>
          <w:szCs w:val="22"/>
          <w:lang w:val="fi-FI"/>
        </w:rPr>
        <w:t xml:space="preserve">“Jotkin teknologiat tulevat ja menevät, mutta Quickclear </w:t>
      </w:r>
      <w:r w:rsidR="003E012A" w:rsidRPr="00D030DE">
        <w:rPr>
          <w:sz w:val="22"/>
          <w:szCs w:val="22"/>
          <w:lang w:val="fi-FI"/>
        </w:rPr>
        <w:t>on</w:t>
      </w:r>
      <w:r w:rsidR="00D030DE" w:rsidRPr="00D030DE">
        <w:rPr>
          <w:sz w:val="22"/>
          <w:szCs w:val="22"/>
          <w:lang w:val="fi-FI"/>
        </w:rPr>
        <w:t xml:space="preserve"> kestänyt hyvin ajassa”,</w:t>
      </w:r>
      <w:r w:rsidRPr="00D030DE">
        <w:rPr>
          <w:sz w:val="22"/>
          <w:szCs w:val="22"/>
          <w:lang w:val="fi-FI"/>
        </w:rPr>
        <w:t xml:space="preserve"> sanoo Fordin </w:t>
      </w:r>
      <w:r w:rsidR="000F281A">
        <w:rPr>
          <w:sz w:val="22"/>
          <w:szCs w:val="22"/>
          <w:lang w:val="fi-FI"/>
        </w:rPr>
        <w:t>varaosa- ja huolto</w:t>
      </w:r>
      <w:r w:rsidR="00D77D49">
        <w:rPr>
          <w:sz w:val="22"/>
          <w:szCs w:val="22"/>
          <w:lang w:val="fi-FI"/>
        </w:rPr>
        <w:t>johtaja Johan Lindberg</w:t>
      </w:r>
      <w:r w:rsidR="003A2C3B" w:rsidRPr="00D030DE">
        <w:rPr>
          <w:color w:val="000000"/>
          <w:sz w:val="22"/>
          <w:szCs w:val="22"/>
          <w:lang w:val="fi-FI"/>
        </w:rPr>
        <w:t>.</w:t>
      </w:r>
      <w:r w:rsidR="003A2C3B" w:rsidRPr="00D030DE">
        <w:rPr>
          <w:sz w:val="22"/>
          <w:szCs w:val="22"/>
          <w:lang w:val="fi-FI"/>
        </w:rPr>
        <w:t xml:space="preserve"> </w:t>
      </w:r>
      <w:r w:rsidR="003A2C3B" w:rsidRPr="0086566C">
        <w:rPr>
          <w:sz w:val="22"/>
          <w:szCs w:val="22"/>
          <w:lang w:val="fi-FI"/>
        </w:rPr>
        <w:t>"</w:t>
      </w:r>
      <w:r w:rsidR="0086566C" w:rsidRPr="0086566C">
        <w:rPr>
          <w:sz w:val="22"/>
          <w:szCs w:val="22"/>
          <w:lang w:val="fi-FI"/>
        </w:rPr>
        <w:t xml:space="preserve">Ei ole mitään </w:t>
      </w:r>
      <w:r w:rsidR="00D030DE">
        <w:rPr>
          <w:sz w:val="22"/>
          <w:szCs w:val="22"/>
          <w:lang w:val="fi-FI"/>
        </w:rPr>
        <w:t>tylsempää</w:t>
      </w:r>
      <w:r w:rsidR="0086566C" w:rsidRPr="0086566C">
        <w:rPr>
          <w:sz w:val="22"/>
          <w:szCs w:val="22"/>
          <w:lang w:val="fi-FI"/>
        </w:rPr>
        <w:t xml:space="preserve"> kuin kiirehtiä autoon </w:t>
      </w:r>
      <w:r w:rsidR="00D030DE">
        <w:rPr>
          <w:sz w:val="22"/>
          <w:szCs w:val="22"/>
          <w:lang w:val="fi-FI"/>
        </w:rPr>
        <w:t>pakkasaamuna myöhässä töistä</w:t>
      </w:r>
      <w:r w:rsidR="0086566C" w:rsidRPr="0086566C">
        <w:rPr>
          <w:sz w:val="22"/>
          <w:szCs w:val="22"/>
          <w:lang w:val="fi-FI"/>
        </w:rPr>
        <w:t xml:space="preserve"> ja huomata, että tuulilasi on syvän jääkerroksen peitossa. </w:t>
      </w:r>
      <w:r w:rsidR="003A2C3B" w:rsidRPr="0086566C">
        <w:rPr>
          <w:sz w:val="22"/>
          <w:szCs w:val="22"/>
          <w:lang w:val="fi-FI"/>
        </w:rPr>
        <w:t>Quickclear</w:t>
      </w:r>
      <w:r w:rsidR="0086566C" w:rsidRPr="0086566C">
        <w:rPr>
          <w:sz w:val="22"/>
          <w:szCs w:val="22"/>
          <w:lang w:val="fi-FI"/>
        </w:rPr>
        <w:t>-ominaisuuden avulla v</w:t>
      </w:r>
      <w:r w:rsidR="00D030DE">
        <w:rPr>
          <w:sz w:val="22"/>
          <w:szCs w:val="22"/>
          <w:lang w:val="fi-FI"/>
        </w:rPr>
        <w:t>oit vain painaa nappia ja seurata</w:t>
      </w:r>
      <w:r w:rsidR="0086566C" w:rsidRPr="0086566C">
        <w:rPr>
          <w:sz w:val="22"/>
          <w:szCs w:val="22"/>
          <w:lang w:val="fi-FI"/>
        </w:rPr>
        <w:t xml:space="preserve"> muutamien</w:t>
      </w:r>
      <w:r w:rsidR="0086566C">
        <w:rPr>
          <w:sz w:val="22"/>
          <w:szCs w:val="22"/>
          <w:lang w:val="fi-FI"/>
        </w:rPr>
        <w:t xml:space="preserve"> sekuntien ajan, kun tuulilasin lämmitysjärjestelmä puhdistaa jään tai lumen pois.”</w:t>
      </w:r>
    </w:p>
    <w:p w:rsidR="0086566C" w:rsidRDefault="0086566C" w:rsidP="003A2C3B">
      <w:pPr>
        <w:pStyle w:val="NoSpacing"/>
        <w:rPr>
          <w:sz w:val="22"/>
          <w:szCs w:val="22"/>
          <w:lang w:val="fi-FI"/>
        </w:rPr>
      </w:pPr>
    </w:p>
    <w:p w:rsidR="0086566C" w:rsidRDefault="00D030DE" w:rsidP="003A2C3B">
      <w:pPr>
        <w:pStyle w:val="NoSpacing"/>
        <w:rPr>
          <w:sz w:val="22"/>
          <w:szCs w:val="22"/>
          <w:lang w:val="fi-FI"/>
        </w:rPr>
      </w:pPr>
      <w:r>
        <w:rPr>
          <w:sz w:val="22"/>
          <w:szCs w:val="22"/>
          <w:lang w:val="fi-FI"/>
        </w:rPr>
        <w:t>K</w:t>
      </w:r>
      <w:r w:rsidR="0086566C">
        <w:rPr>
          <w:sz w:val="22"/>
          <w:szCs w:val="22"/>
          <w:lang w:val="fi-FI"/>
        </w:rPr>
        <w:t xml:space="preserve">oska järjestelmä lämmittää lasin, se auttaa myös </w:t>
      </w:r>
      <w:r w:rsidR="00222B65">
        <w:rPr>
          <w:sz w:val="22"/>
          <w:szCs w:val="22"/>
          <w:lang w:val="fi-FI"/>
        </w:rPr>
        <w:t>sulattamaan</w:t>
      </w:r>
      <w:r w:rsidR="0086566C">
        <w:rPr>
          <w:sz w:val="22"/>
          <w:szCs w:val="22"/>
          <w:lang w:val="fi-FI"/>
        </w:rPr>
        <w:t xml:space="preserve"> jäiset tuulilasinpyyhkijät</w:t>
      </w:r>
      <w:r>
        <w:rPr>
          <w:sz w:val="22"/>
          <w:szCs w:val="22"/>
          <w:lang w:val="fi-FI"/>
        </w:rPr>
        <w:t>. Quickclear</w:t>
      </w:r>
      <w:r w:rsidR="0086566C">
        <w:rPr>
          <w:sz w:val="22"/>
          <w:szCs w:val="22"/>
          <w:lang w:val="fi-FI"/>
        </w:rPr>
        <w:t xml:space="preserve"> pidentää pyyhkijänsulkien ikää ja vähentää pyyhinten moottorin rasitusta. Quickclear on tietysti hyödyllinen myös silloin, kun tuulilasi huurtuu ajon aikana. </w:t>
      </w:r>
    </w:p>
    <w:p w:rsidR="00DC3929" w:rsidRDefault="00DC3929" w:rsidP="003A2C3B">
      <w:pPr>
        <w:pStyle w:val="NoSpacing"/>
        <w:rPr>
          <w:bCs/>
          <w:sz w:val="22"/>
          <w:szCs w:val="22"/>
          <w:lang w:val="fi-FI"/>
        </w:rPr>
      </w:pPr>
    </w:p>
    <w:p w:rsidR="006556C0" w:rsidRPr="006556C0" w:rsidRDefault="006556C0" w:rsidP="003A2C3B">
      <w:pPr>
        <w:pStyle w:val="NoSpacing"/>
        <w:rPr>
          <w:sz w:val="22"/>
          <w:szCs w:val="22"/>
          <w:lang w:val="fi-FI"/>
        </w:rPr>
      </w:pPr>
    </w:p>
    <w:p w:rsidR="003A2C3B" w:rsidRPr="00B44ABB" w:rsidRDefault="00B44ABB" w:rsidP="003A2C3B">
      <w:pPr>
        <w:pStyle w:val="NoSpacing"/>
        <w:rPr>
          <w:b/>
          <w:sz w:val="22"/>
          <w:szCs w:val="22"/>
          <w:lang w:val="fi-FI"/>
        </w:rPr>
      </w:pPr>
      <w:r w:rsidRPr="00B44ABB">
        <w:rPr>
          <w:b/>
          <w:sz w:val="22"/>
          <w:szCs w:val="22"/>
          <w:lang w:val="fi-FI"/>
        </w:rPr>
        <w:t>Tiesitkö</w:t>
      </w:r>
      <w:r w:rsidR="003A2C3B" w:rsidRPr="00B44ABB">
        <w:rPr>
          <w:b/>
          <w:sz w:val="22"/>
          <w:szCs w:val="22"/>
          <w:lang w:val="fi-FI"/>
        </w:rPr>
        <w:t>?</w:t>
      </w:r>
    </w:p>
    <w:p w:rsidR="003A2C3B" w:rsidRPr="00B44ABB" w:rsidRDefault="003A2C3B" w:rsidP="003A2C3B">
      <w:pPr>
        <w:pStyle w:val="NoSpacing"/>
        <w:rPr>
          <w:b/>
          <w:sz w:val="22"/>
          <w:szCs w:val="22"/>
          <w:lang w:val="fi-FI"/>
        </w:rPr>
      </w:pPr>
    </w:p>
    <w:p w:rsidR="00072AD9" w:rsidRPr="00B44ABB" w:rsidRDefault="003A2C3B" w:rsidP="003A2C3B">
      <w:pPr>
        <w:pStyle w:val="NoSpacing"/>
        <w:rPr>
          <w:bCs/>
          <w:sz w:val="22"/>
          <w:szCs w:val="22"/>
          <w:lang w:val="fi-FI"/>
        </w:rPr>
      </w:pPr>
      <w:r w:rsidRPr="00B44ABB">
        <w:rPr>
          <w:bCs/>
          <w:sz w:val="22"/>
          <w:szCs w:val="22"/>
          <w:lang w:val="fi-FI"/>
        </w:rPr>
        <w:t>Autoglass</w:t>
      </w:r>
      <w:r w:rsidR="00B44ABB" w:rsidRPr="00B44ABB">
        <w:rPr>
          <w:bCs/>
          <w:sz w:val="22"/>
          <w:szCs w:val="22"/>
          <w:lang w:val="fi-FI"/>
        </w:rPr>
        <w:t xml:space="preserve">in viime talvena </w:t>
      </w:r>
      <w:r w:rsidR="00D77D49">
        <w:rPr>
          <w:bCs/>
          <w:sz w:val="22"/>
          <w:szCs w:val="22"/>
          <w:lang w:val="fi-FI"/>
        </w:rPr>
        <w:t xml:space="preserve">Euroopassa </w:t>
      </w:r>
      <w:r w:rsidR="00B44ABB">
        <w:rPr>
          <w:bCs/>
          <w:sz w:val="22"/>
          <w:szCs w:val="22"/>
          <w:lang w:val="fi-FI"/>
        </w:rPr>
        <w:t>teettämän kyselyn mukaan</w:t>
      </w:r>
      <w:r w:rsidR="00072AD9">
        <w:rPr>
          <w:bCs/>
          <w:sz w:val="22"/>
          <w:szCs w:val="22"/>
          <w:lang w:val="fi-FI"/>
        </w:rPr>
        <w:t xml:space="preserve"> jopa</w:t>
      </w:r>
      <w:r w:rsidR="00B44ABB">
        <w:rPr>
          <w:bCs/>
          <w:sz w:val="22"/>
          <w:szCs w:val="22"/>
          <w:lang w:val="fi-FI"/>
        </w:rPr>
        <w:t xml:space="preserve"> 38 prosenttia autoilijoista kertoi </w:t>
      </w:r>
      <w:r w:rsidR="00D77D49">
        <w:rPr>
          <w:bCs/>
          <w:sz w:val="22"/>
          <w:szCs w:val="22"/>
          <w:lang w:val="fi-FI"/>
        </w:rPr>
        <w:t>turvautuneensa käyttämään paljaita</w:t>
      </w:r>
      <w:r w:rsidR="00072AD9">
        <w:rPr>
          <w:bCs/>
          <w:sz w:val="22"/>
          <w:szCs w:val="22"/>
          <w:lang w:val="fi-FI"/>
        </w:rPr>
        <w:t xml:space="preserve"> käsiään </w:t>
      </w:r>
      <w:r w:rsidR="00C06F17">
        <w:rPr>
          <w:bCs/>
          <w:sz w:val="22"/>
          <w:szCs w:val="22"/>
          <w:lang w:val="fi-FI"/>
        </w:rPr>
        <w:t>jäänpoistossa</w:t>
      </w:r>
      <w:r w:rsidR="00B44ABB">
        <w:rPr>
          <w:bCs/>
          <w:sz w:val="22"/>
          <w:szCs w:val="22"/>
          <w:lang w:val="fi-FI"/>
        </w:rPr>
        <w:t xml:space="preserve"> auton tuulilasista. Lähes puolet </w:t>
      </w:r>
      <w:r w:rsidR="00072AD9">
        <w:rPr>
          <w:bCs/>
          <w:sz w:val="22"/>
          <w:szCs w:val="22"/>
          <w:lang w:val="fi-FI"/>
        </w:rPr>
        <w:t>(45 prosenttia) sanoi käyttäneensä luottokorttia jääraappana ja 41 prosenttia myönsi yrittäneensä irrottaa jäätä käsineellä</w:t>
      </w:r>
      <w:r w:rsidR="00C06F17">
        <w:rPr>
          <w:bCs/>
          <w:sz w:val="22"/>
          <w:szCs w:val="22"/>
          <w:lang w:val="fi-FI"/>
        </w:rPr>
        <w:t xml:space="preserve"> hankaamalla</w:t>
      </w:r>
      <w:r w:rsidR="00072AD9">
        <w:rPr>
          <w:bCs/>
          <w:sz w:val="22"/>
          <w:szCs w:val="22"/>
          <w:lang w:val="fi-FI"/>
        </w:rPr>
        <w:t xml:space="preserve">. </w:t>
      </w:r>
      <w:r w:rsidR="00772EF6">
        <w:rPr>
          <w:bCs/>
          <w:sz w:val="22"/>
          <w:szCs w:val="22"/>
          <w:lang w:val="fi-FI"/>
        </w:rPr>
        <w:t>H</w:t>
      </w:r>
      <w:r w:rsidR="00072AD9">
        <w:rPr>
          <w:bCs/>
          <w:sz w:val="22"/>
          <w:szCs w:val="22"/>
          <w:lang w:val="fi-FI"/>
        </w:rPr>
        <w:t>älyttävämpää on se, että 13 prosenttia kyselyyn vastanneista tunnusti heittäneensä kuumaa vettä jäiselle tuulilasille.</w:t>
      </w:r>
    </w:p>
    <w:p w:rsidR="003A2C3B" w:rsidRPr="00072AD9" w:rsidRDefault="003A2C3B" w:rsidP="003A2C3B">
      <w:pPr>
        <w:rPr>
          <w:lang w:val="fi-FI"/>
        </w:rPr>
      </w:pPr>
    </w:p>
    <w:p w:rsidR="00A4481D" w:rsidRPr="00EA2C18" w:rsidRDefault="00A4481D" w:rsidP="00A4481D">
      <w:pPr>
        <w:jc w:val="center"/>
        <w:rPr>
          <w:rFonts w:ascii="Arial" w:hAnsi="Arial" w:cs="Arial"/>
          <w:sz w:val="22"/>
          <w:szCs w:val="22"/>
          <w:lang w:val="fi-FI"/>
        </w:rPr>
      </w:pPr>
      <w:r w:rsidRPr="00EA2C18">
        <w:rPr>
          <w:lang w:val="fi-FI"/>
        </w:rPr>
        <w:t># # #</w:t>
      </w:r>
    </w:p>
    <w:p w:rsidR="00A4481D" w:rsidRPr="00EA2C18" w:rsidRDefault="00A4481D" w:rsidP="00A4481D">
      <w:pPr>
        <w:pStyle w:val="CommentText"/>
        <w:rPr>
          <w:rFonts w:ascii="Arial" w:hAnsi="Arial" w:cs="Arial"/>
          <w:sz w:val="22"/>
          <w:szCs w:val="22"/>
          <w:lang w:val="fi-FI"/>
        </w:rPr>
      </w:pPr>
    </w:p>
    <w:p w:rsidR="00437DC2" w:rsidRPr="00700351" w:rsidRDefault="00437DC2" w:rsidP="00437DC2">
      <w:pPr>
        <w:rPr>
          <w:rStyle w:val="boldblack"/>
          <w:rFonts w:ascii="Arial" w:hAnsi="Arial" w:cs="Arial"/>
          <w:lang w:val="fi-FI"/>
        </w:rPr>
      </w:pPr>
      <w:r w:rsidRPr="00700351">
        <w:rPr>
          <w:rStyle w:val="boldblack"/>
          <w:rFonts w:ascii="Arial" w:hAnsi="Arial" w:cs="Arial"/>
          <w:lang w:val="fi-FI"/>
        </w:rPr>
        <w:t>Ford Motor Company</w:t>
      </w:r>
    </w:p>
    <w:p w:rsidR="00437DC2" w:rsidRPr="00700351" w:rsidRDefault="00437DC2" w:rsidP="00437DC2">
      <w:pPr>
        <w:rPr>
          <w:rFonts w:ascii="Arial" w:hAnsi="Arial" w:cs="Arial"/>
          <w:color w:val="0000FF"/>
          <w:u w:val="single"/>
          <w:lang w:val="fi-FI" w:bidi="th-TH"/>
        </w:rPr>
      </w:pPr>
      <w:r w:rsidRPr="00700351">
        <w:rPr>
          <w:rFonts w:ascii="Arial" w:hAnsi="Arial" w:cs="Arial"/>
          <w:lang w:val="fi-FI" w:bidi="th-TH"/>
        </w:rPr>
        <w:lastRenderedPageBreak/>
        <w:t>Ford Motor Company on globaali autonvalmistaja, jonka pääkonttori sijaitsee Dearbornissa, Michiganissa ja jonka autoja myydään kaikissa kuudessa maanosassa. Yhtiössä työskentelee noin 16</w:t>
      </w:r>
      <w:r>
        <w:rPr>
          <w:rFonts w:ascii="Arial" w:hAnsi="Arial" w:cs="Arial"/>
          <w:lang w:val="fi-FI" w:bidi="th-TH"/>
        </w:rPr>
        <w:t>6</w:t>
      </w:r>
      <w:r w:rsidRPr="00700351">
        <w:rPr>
          <w:rFonts w:ascii="Arial" w:hAnsi="Arial" w:cs="Arial"/>
          <w:lang w:val="fi-FI" w:bidi="th-TH"/>
        </w:rPr>
        <w:t xml:space="preserve"> 000 henkilöä ja sillä on 70 tehdasta eri puolilla maailmaa. Yhtiön automerkkejä ovat Ford ja Lincoln. Yhtiö tarjoaa myös rahoituspalveluita, joita varten on olemassa oma yhtiö, Ford Motor Credit Company. Lisätiedot autoista löytyvät osoitteesta </w:t>
      </w:r>
      <w:hyperlink r:id="rId9" w:history="1">
        <w:r w:rsidRPr="00700351">
          <w:rPr>
            <w:rStyle w:val="Hyperlink"/>
            <w:rFonts w:ascii="Arial" w:hAnsi="Arial" w:cs="Arial"/>
            <w:lang w:val="fi-FI" w:bidi="th-TH"/>
          </w:rPr>
          <w:t>www.fordmotorcompany.com</w:t>
        </w:r>
      </w:hyperlink>
      <w:r w:rsidRPr="00700351">
        <w:rPr>
          <w:rFonts w:ascii="Arial" w:hAnsi="Arial" w:cs="Arial"/>
          <w:color w:val="000000"/>
          <w:u w:val="single"/>
          <w:lang w:val="fi-FI" w:bidi="th-TH"/>
        </w:rPr>
        <w:t>.</w:t>
      </w:r>
    </w:p>
    <w:p w:rsidR="00437DC2" w:rsidRPr="00700351" w:rsidRDefault="00437DC2" w:rsidP="00437DC2">
      <w:pPr>
        <w:autoSpaceDE w:val="0"/>
        <w:autoSpaceDN w:val="0"/>
        <w:adjustRightInd w:val="0"/>
        <w:rPr>
          <w:rStyle w:val="boldblack"/>
          <w:rFonts w:ascii="Arial" w:hAnsi="Arial" w:cs="Arial"/>
          <w:b w:val="0"/>
          <w:bCs/>
          <w:u w:val="single"/>
          <w:lang w:val="fi-FI"/>
        </w:rPr>
      </w:pPr>
    </w:p>
    <w:p w:rsidR="00437DC2" w:rsidRPr="00EA2C18" w:rsidRDefault="00437DC2" w:rsidP="00437DC2">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w:t>
      </w:r>
      <w:r w:rsidRPr="00EA2C18">
        <w:rPr>
          <w:rStyle w:val="boldblack"/>
          <w:rFonts w:ascii="Arial" w:hAnsi="Arial" w:cs="Arial"/>
          <w:b w:val="0"/>
          <w:lang w:val="fi-FI"/>
        </w:rPr>
        <w:t xml:space="preserve">Tuotanto Euroopassa aloitettiin vuonna 1911. </w:t>
      </w:r>
      <w:r w:rsidRPr="00EA2C18">
        <w:rPr>
          <w:rStyle w:val="boldblack"/>
          <w:rFonts w:ascii="Arial" w:hAnsi="Arial" w:cs="Arial"/>
          <w:bCs/>
          <w:lang w:val="fi-FI"/>
        </w:rPr>
        <w:t xml:space="preserve"> </w:t>
      </w:r>
    </w:p>
    <w:p w:rsidR="00437DC2" w:rsidRPr="00EA2C18" w:rsidRDefault="00437DC2" w:rsidP="00437DC2">
      <w:pPr>
        <w:pStyle w:val="Style2"/>
        <w:rPr>
          <w:rFonts w:ascii="Arial" w:hAnsi="Arial" w:cs="Arial"/>
          <w:sz w:val="22"/>
          <w:szCs w:val="22"/>
          <w:lang w:val="fi-FI"/>
        </w:rPr>
      </w:pPr>
    </w:p>
    <w:p w:rsidR="00437DC2" w:rsidRPr="00437DC2" w:rsidRDefault="00437DC2" w:rsidP="00437DC2">
      <w:pPr>
        <w:pStyle w:val="Style2"/>
        <w:spacing w:line="240" w:lineRule="auto"/>
        <w:rPr>
          <w:rFonts w:ascii="Arial" w:hAnsi="Arial" w:cs="Arial"/>
          <w:sz w:val="20"/>
          <w:szCs w:val="20"/>
          <w:lang w:val="fi-FI"/>
        </w:rPr>
      </w:pPr>
      <w:r w:rsidRPr="00437DC2">
        <w:rPr>
          <w:rFonts w:ascii="Arial" w:hAnsi="Arial" w:cs="Arial"/>
          <w:b/>
          <w:sz w:val="20"/>
          <w:szCs w:val="20"/>
          <w:lang w:val="fi-FI"/>
        </w:rPr>
        <w:t xml:space="preserve">Lisätiedot: </w:t>
      </w:r>
      <w:r w:rsidRPr="00437DC2">
        <w:rPr>
          <w:rFonts w:ascii="Arial" w:hAnsi="Arial" w:cs="Arial"/>
          <w:b/>
          <w:sz w:val="20"/>
          <w:szCs w:val="20"/>
          <w:lang w:val="fi-FI"/>
        </w:rPr>
        <w:tab/>
      </w:r>
      <w:r w:rsidRPr="00437DC2">
        <w:rPr>
          <w:rFonts w:ascii="Arial" w:hAnsi="Arial" w:cs="Arial"/>
          <w:sz w:val="20"/>
          <w:szCs w:val="20"/>
          <w:lang w:val="fi-FI"/>
        </w:rPr>
        <w:t>Riitta Salin</w:t>
      </w:r>
    </w:p>
    <w:p w:rsidR="00437DC2" w:rsidRPr="00437DC2" w:rsidRDefault="00437DC2" w:rsidP="00437DC2">
      <w:pPr>
        <w:pStyle w:val="Style2"/>
        <w:spacing w:line="240" w:lineRule="auto"/>
        <w:rPr>
          <w:rFonts w:ascii="Arial" w:hAnsi="Arial" w:cs="Arial"/>
          <w:sz w:val="20"/>
          <w:szCs w:val="20"/>
          <w:lang w:val="fi-FI"/>
        </w:rPr>
      </w:pPr>
      <w:r w:rsidRPr="00437DC2">
        <w:rPr>
          <w:rFonts w:ascii="Arial" w:hAnsi="Arial" w:cs="Arial"/>
          <w:sz w:val="20"/>
          <w:szCs w:val="20"/>
          <w:lang w:val="fi-FI"/>
        </w:rPr>
        <w:tab/>
      </w:r>
      <w:r w:rsidRPr="00437DC2">
        <w:rPr>
          <w:rFonts w:ascii="Arial" w:hAnsi="Arial" w:cs="Arial"/>
          <w:sz w:val="20"/>
          <w:szCs w:val="20"/>
          <w:lang w:val="fi-FI"/>
        </w:rPr>
        <w:tab/>
        <w:t>Oy Ford Ab</w:t>
      </w:r>
    </w:p>
    <w:p w:rsidR="00437DC2" w:rsidRPr="00EA2C18" w:rsidRDefault="00437DC2" w:rsidP="00437DC2">
      <w:pPr>
        <w:pStyle w:val="Style2"/>
        <w:spacing w:line="240" w:lineRule="auto"/>
        <w:rPr>
          <w:rFonts w:ascii="Arial" w:hAnsi="Arial" w:cs="Arial"/>
          <w:sz w:val="20"/>
          <w:szCs w:val="20"/>
          <w:lang w:val="fi-FI"/>
        </w:rPr>
      </w:pPr>
      <w:r w:rsidRPr="00437DC2">
        <w:rPr>
          <w:rFonts w:ascii="Arial" w:hAnsi="Arial" w:cs="Arial"/>
          <w:sz w:val="20"/>
          <w:szCs w:val="20"/>
          <w:lang w:val="fi-FI"/>
        </w:rPr>
        <w:tab/>
      </w:r>
      <w:r w:rsidRPr="00437DC2">
        <w:rPr>
          <w:rFonts w:ascii="Arial" w:hAnsi="Arial" w:cs="Arial"/>
          <w:sz w:val="20"/>
          <w:szCs w:val="20"/>
          <w:lang w:val="fi-FI"/>
        </w:rPr>
        <w:tab/>
      </w:r>
      <w:r w:rsidRPr="00EA2C18">
        <w:rPr>
          <w:rFonts w:ascii="Arial" w:hAnsi="Arial" w:cs="Arial"/>
          <w:sz w:val="20"/>
          <w:szCs w:val="20"/>
          <w:lang w:val="fi-FI"/>
        </w:rPr>
        <w:t>(09) 351 700</w:t>
      </w:r>
    </w:p>
    <w:p w:rsidR="00437DC2" w:rsidRPr="00700351" w:rsidRDefault="00437DC2" w:rsidP="00437DC2">
      <w:pPr>
        <w:pStyle w:val="Style2"/>
        <w:spacing w:line="240" w:lineRule="auto"/>
        <w:rPr>
          <w:rFonts w:ascii="Arial" w:hAnsi="Arial" w:cs="Arial"/>
          <w:sz w:val="20"/>
          <w:szCs w:val="20"/>
          <w:lang w:val="en-GB"/>
        </w:rPr>
      </w:pPr>
      <w:r w:rsidRPr="00EA2C18">
        <w:rPr>
          <w:rFonts w:ascii="Arial" w:hAnsi="Arial" w:cs="Arial"/>
          <w:sz w:val="20"/>
          <w:szCs w:val="20"/>
          <w:lang w:val="fi-FI"/>
        </w:rPr>
        <w:tab/>
      </w:r>
      <w:r w:rsidRPr="00EA2C18">
        <w:rPr>
          <w:rFonts w:ascii="Arial" w:hAnsi="Arial" w:cs="Arial"/>
          <w:sz w:val="20"/>
          <w:szCs w:val="20"/>
          <w:lang w:val="fi-FI"/>
        </w:rPr>
        <w:tab/>
      </w:r>
      <w:r w:rsidRPr="00700351">
        <w:rPr>
          <w:rFonts w:ascii="Arial" w:hAnsi="Arial" w:cs="Arial"/>
          <w:sz w:val="20"/>
          <w:szCs w:val="20"/>
        </w:rPr>
        <w:t>rsalin1@ford.com</w:t>
      </w:r>
    </w:p>
    <w:p w:rsidR="008D145E" w:rsidRPr="005A357F" w:rsidRDefault="008D145E" w:rsidP="00437DC2"/>
    <w:sectPr w:rsidR="008D145E" w:rsidRPr="005A357F" w:rsidSect="00A86B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49" w:rsidRDefault="00D77D49">
      <w:r>
        <w:separator/>
      </w:r>
    </w:p>
  </w:endnote>
  <w:endnote w:type="continuationSeparator" w:id="0">
    <w:p w:rsidR="00D77D49" w:rsidRDefault="00D7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Default="00D77D4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D49" w:rsidRDefault="00D77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Default="00D77D4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4B1">
      <w:rPr>
        <w:rStyle w:val="PageNumber"/>
        <w:noProof/>
      </w:rPr>
      <w:t>2</w:t>
    </w:r>
    <w:r>
      <w:rPr>
        <w:rStyle w:val="PageNumber"/>
      </w:rPr>
      <w:fldChar w:fldCharType="end"/>
    </w:r>
  </w:p>
  <w:tbl>
    <w:tblPr>
      <w:tblW w:w="12102" w:type="dxa"/>
      <w:tblLook w:val="0000" w:firstRow="0" w:lastRow="0" w:firstColumn="0" w:lastColumn="0" w:noHBand="0" w:noVBand="0"/>
    </w:tblPr>
    <w:tblGrid>
      <w:gridCol w:w="10314"/>
      <w:gridCol w:w="1788"/>
    </w:tblGrid>
    <w:tr w:rsidR="00D77D49" w:rsidRPr="001904B1" w:rsidTr="00437DC2">
      <w:tc>
        <w:tcPr>
          <w:tcW w:w="10314" w:type="dxa"/>
        </w:tcPr>
        <w:p w:rsidR="00D77D49" w:rsidRPr="00D77D49" w:rsidRDefault="00D77D49">
          <w:pPr>
            <w:pStyle w:val="Footer"/>
            <w:jc w:val="center"/>
            <w:rPr>
              <w:rFonts w:ascii="Arial" w:hAnsi="Arial" w:cs="Arial"/>
              <w:lang w:val="fi-FI"/>
            </w:rPr>
          </w:pPr>
        </w:p>
        <w:p w:rsidR="00D77D49" w:rsidRPr="00D77D49" w:rsidRDefault="00D77D49">
          <w:pPr>
            <w:pStyle w:val="Footer"/>
            <w:jc w:val="center"/>
            <w:rPr>
              <w:rFonts w:ascii="Arial" w:hAnsi="Arial" w:cs="Arial"/>
              <w:lang w:val="fi-FI"/>
            </w:rPr>
          </w:pPr>
        </w:p>
        <w:p w:rsidR="00D77D49" w:rsidRPr="00700351" w:rsidRDefault="00D77D49" w:rsidP="00437DC2">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r>
            <w:fldChar w:fldCharType="begin"/>
          </w:r>
          <w:r w:rsidRPr="00D77D49">
            <w:rPr>
              <w:lang w:val="fi-FI"/>
            </w:rPr>
            <w:instrText xml:space="preserve"> HYPERLINK "http://www.media.ford.com" </w:instrText>
          </w:r>
          <w:r>
            <w:fldChar w:fldCharType="separate"/>
          </w:r>
          <w:r w:rsidRPr="00700351">
            <w:rPr>
              <w:rStyle w:val="Hyperlink"/>
              <w:rFonts w:ascii="Arial" w:hAnsi="Arial" w:cs="Arial"/>
              <w:sz w:val="18"/>
              <w:szCs w:val="18"/>
              <w:lang w:val="fi-FI"/>
            </w:rPr>
            <w:t>www.media.ford.com</w:t>
          </w:r>
          <w:r>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fldChar w:fldCharType="begin"/>
          </w:r>
          <w:r w:rsidRPr="00D77D49">
            <w:rPr>
              <w:lang w:val="fi-FI"/>
            </w:rPr>
            <w:instrText xml:space="preserve"> HYPERLINK "http://www.facebook.com/fordofeurope" </w:instrText>
          </w:r>
          <w:r>
            <w:fldChar w:fldCharType="separate"/>
          </w:r>
          <w:r w:rsidRPr="00700351">
            <w:rPr>
              <w:rStyle w:val="Hyperlink"/>
              <w:rFonts w:ascii="Arial" w:hAnsi="Arial" w:cs="Arial"/>
              <w:sz w:val="18"/>
              <w:szCs w:val="18"/>
              <w:lang w:val="fi-FI" w:bidi="yi"/>
            </w:rPr>
            <w:t>www.facebook.com/fordofeurope</w:t>
          </w:r>
          <w:r>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D77D49" w:rsidRPr="00437DC2" w:rsidRDefault="00D77D49">
          <w:pPr>
            <w:pStyle w:val="Footer"/>
            <w:jc w:val="center"/>
            <w:rPr>
              <w:lang w:val="fi-FI"/>
            </w:rPr>
          </w:pPr>
        </w:p>
      </w:tc>
      <w:tc>
        <w:tcPr>
          <w:tcW w:w="1788" w:type="dxa"/>
        </w:tcPr>
        <w:p w:rsidR="00D77D49" w:rsidRPr="00437DC2" w:rsidRDefault="00D77D49">
          <w:pPr>
            <w:pStyle w:val="Footer"/>
            <w:rPr>
              <w:lang w:val="fi-FI"/>
            </w:rPr>
          </w:pPr>
        </w:p>
      </w:tc>
    </w:tr>
  </w:tbl>
  <w:p w:rsidR="00D77D49" w:rsidRPr="00437DC2" w:rsidRDefault="00D77D49">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Default="00D77D49" w:rsidP="004D127F">
    <w:pPr>
      <w:pStyle w:val="Footer"/>
      <w:jc w:val="center"/>
    </w:pPr>
  </w:p>
  <w:p w:rsidR="00D77D49" w:rsidRDefault="00D77D49" w:rsidP="004D127F">
    <w:pPr>
      <w:pStyle w:val="Footer"/>
      <w:jc w:val="center"/>
    </w:pPr>
  </w:p>
  <w:p w:rsidR="00D77D49" w:rsidRPr="00700351" w:rsidRDefault="00D77D49" w:rsidP="00437DC2">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D77D49" w:rsidRPr="00437DC2" w:rsidRDefault="00D77D49" w:rsidP="00437DC2">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49" w:rsidRDefault="00D77D49">
      <w:r>
        <w:separator/>
      </w:r>
    </w:p>
  </w:footnote>
  <w:footnote w:type="continuationSeparator" w:id="0">
    <w:p w:rsidR="00D77D49" w:rsidRDefault="00D77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Default="00D77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Default="00D77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49" w:rsidRPr="00315ADB" w:rsidRDefault="00D77D49"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B0392"/>
    <w:multiLevelType w:val="multilevel"/>
    <w:tmpl w:val="322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40176"/>
    <w:multiLevelType w:val="hybridMultilevel"/>
    <w:tmpl w:val="F7E01942"/>
    <w:lvl w:ilvl="0" w:tplc="179C42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517D3F"/>
    <w:multiLevelType w:val="multilevel"/>
    <w:tmpl w:val="5ED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4554B"/>
    <w:multiLevelType w:val="hybridMultilevel"/>
    <w:tmpl w:val="34DC4E0E"/>
    <w:lvl w:ilvl="0" w:tplc="C4D81822">
      <w:numFmt w:val="bullet"/>
      <w:lvlText w:val=""/>
      <w:lvlJc w:val="left"/>
      <w:pPr>
        <w:ind w:left="405" w:hanging="360"/>
      </w:pPr>
      <w:rPr>
        <w:rFonts w:ascii="Symbol" w:eastAsia="Calibri"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FB19A6"/>
    <w:multiLevelType w:val="multilevel"/>
    <w:tmpl w:val="701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3E1"/>
    <w:rsid w:val="000051E9"/>
    <w:rsid w:val="000067F9"/>
    <w:rsid w:val="000075F3"/>
    <w:rsid w:val="0003384B"/>
    <w:rsid w:val="00055B61"/>
    <w:rsid w:val="0006148A"/>
    <w:rsid w:val="00070BD6"/>
    <w:rsid w:val="000722F7"/>
    <w:rsid w:val="00072AD9"/>
    <w:rsid w:val="000730B4"/>
    <w:rsid w:val="00076FAE"/>
    <w:rsid w:val="00084F44"/>
    <w:rsid w:val="00096D2D"/>
    <w:rsid w:val="000A1066"/>
    <w:rsid w:val="000A4293"/>
    <w:rsid w:val="000B20AF"/>
    <w:rsid w:val="000C2461"/>
    <w:rsid w:val="000D20D4"/>
    <w:rsid w:val="000D7D8E"/>
    <w:rsid w:val="000E77BC"/>
    <w:rsid w:val="000F2377"/>
    <w:rsid w:val="000F281A"/>
    <w:rsid w:val="00101CE9"/>
    <w:rsid w:val="00105A9C"/>
    <w:rsid w:val="00123FD4"/>
    <w:rsid w:val="001257CC"/>
    <w:rsid w:val="0013102B"/>
    <w:rsid w:val="001341F0"/>
    <w:rsid w:val="001351FE"/>
    <w:rsid w:val="00136DEA"/>
    <w:rsid w:val="00140056"/>
    <w:rsid w:val="00144D78"/>
    <w:rsid w:val="001535F9"/>
    <w:rsid w:val="00155444"/>
    <w:rsid w:val="00157321"/>
    <w:rsid w:val="001904B1"/>
    <w:rsid w:val="001904C1"/>
    <w:rsid w:val="00191E20"/>
    <w:rsid w:val="00194702"/>
    <w:rsid w:val="001A340C"/>
    <w:rsid w:val="001A437A"/>
    <w:rsid w:val="001A5728"/>
    <w:rsid w:val="001B6874"/>
    <w:rsid w:val="001C16AB"/>
    <w:rsid w:val="001D528F"/>
    <w:rsid w:val="001D5BAE"/>
    <w:rsid w:val="001E48EC"/>
    <w:rsid w:val="001E72EC"/>
    <w:rsid w:val="001E7C30"/>
    <w:rsid w:val="001F7396"/>
    <w:rsid w:val="002068D6"/>
    <w:rsid w:val="00222B65"/>
    <w:rsid w:val="0022347D"/>
    <w:rsid w:val="00234E09"/>
    <w:rsid w:val="00236BD6"/>
    <w:rsid w:val="00242249"/>
    <w:rsid w:val="00242727"/>
    <w:rsid w:val="00242792"/>
    <w:rsid w:val="0024755D"/>
    <w:rsid w:val="002503D4"/>
    <w:rsid w:val="00252CDC"/>
    <w:rsid w:val="00255066"/>
    <w:rsid w:val="00264634"/>
    <w:rsid w:val="002873AC"/>
    <w:rsid w:val="0029485D"/>
    <w:rsid w:val="002A6FEA"/>
    <w:rsid w:val="002A7640"/>
    <w:rsid w:val="002B6595"/>
    <w:rsid w:val="002B7A24"/>
    <w:rsid w:val="002C1C01"/>
    <w:rsid w:val="002D07A1"/>
    <w:rsid w:val="002E0F66"/>
    <w:rsid w:val="002E2BA7"/>
    <w:rsid w:val="002E59B9"/>
    <w:rsid w:val="002F4502"/>
    <w:rsid w:val="002F6C6A"/>
    <w:rsid w:val="002F779B"/>
    <w:rsid w:val="00306548"/>
    <w:rsid w:val="00306F54"/>
    <w:rsid w:val="00310F92"/>
    <w:rsid w:val="00311374"/>
    <w:rsid w:val="00315ADB"/>
    <w:rsid w:val="00325659"/>
    <w:rsid w:val="003266D8"/>
    <w:rsid w:val="00332386"/>
    <w:rsid w:val="0033571E"/>
    <w:rsid w:val="0034157D"/>
    <w:rsid w:val="00344529"/>
    <w:rsid w:val="0036420C"/>
    <w:rsid w:val="00366687"/>
    <w:rsid w:val="00372B8B"/>
    <w:rsid w:val="00377DBF"/>
    <w:rsid w:val="00381850"/>
    <w:rsid w:val="00384B13"/>
    <w:rsid w:val="00392570"/>
    <w:rsid w:val="00395200"/>
    <w:rsid w:val="003A129C"/>
    <w:rsid w:val="003A2C3B"/>
    <w:rsid w:val="003A64D7"/>
    <w:rsid w:val="003B13AF"/>
    <w:rsid w:val="003B5885"/>
    <w:rsid w:val="003B5DF0"/>
    <w:rsid w:val="003D3FE4"/>
    <w:rsid w:val="003E012A"/>
    <w:rsid w:val="003E2F3B"/>
    <w:rsid w:val="003F6AB5"/>
    <w:rsid w:val="00401B80"/>
    <w:rsid w:val="00403FAD"/>
    <w:rsid w:val="00416EBB"/>
    <w:rsid w:val="00417043"/>
    <w:rsid w:val="004217E8"/>
    <w:rsid w:val="00421B0E"/>
    <w:rsid w:val="00424FD5"/>
    <w:rsid w:val="00435D77"/>
    <w:rsid w:val="00437DC2"/>
    <w:rsid w:val="00444415"/>
    <w:rsid w:val="00455BD3"/>
    <w:rsid w:val="00460FC5"/>
    <w:rsid w:val="00462142"/>
    <w:rsid w:val="004752EA"/>
    <w:rsid w:val="00481856"/>
    <w:rsid w:val="00491FBF"/>
    <w:rsid w:val="00494A74"/>
    <w:rsid w:val="00496268"/>
    <w:rsid w:val="004A230F"/>
    <w:rsid w:val="004B4F85"/>
    <w:rsid w:val="004B7656"/>
    <w:rsid w:val="004C13B7"/>
    <w:rsid w:val="004D08CD"/>
    <w:rsid w:val="004D127F"/>
    <w:rsid w:val="004D63F9"/>
    <w:rsid w:val="004E1A42"/>
    <w:rsid w:val="004E21AA"/>
    <w:rsid w:val="004E242D"/>
    <w:rsid w:val="004E6187"/>
    <w:rsid w:val="004E6A44"/>
    <w:rsid w:val="004E6C63"/>
    <w:rsid w:val="004F1A2D"/>
    <w:rsid w:val="00502B4A"/>
    <w:rsid w:val="00522FFD"/>
    <w:rsid w:val="005268F9"/>
    <w:rsid w:val="00535B4E"/>
    <w:rsid w:val="00542415"/>
    <w:rsid w:val="005465A4"/>
    <w:rsid w:val="00546FF2"/>
    <w:rsid w:val="005532D6"/>
    <w:rsid w:val="00564B7F"/>
    <w:rsid w:val="005650E4"/>
    <w:rsid w:val="00573898"/>
    <w:rsid w:val="0057574A"/>
    <w:rsid w:val="0059035D"/>
    <w:rsid w:val="0059689C"/>
    <w:rsid w:val="00597098"/>
    <w:rsid w:val="005A357F"/>
    <w:rsid w:val="005A5076"/>
    <w:rsid w:val="005A7333"/>
    <w:rsid w:val="005B2CBB"/>
    <w:rsid w:val="005D5DC7"/>
    <w:rsid w:val="005D5DEE"/>
    <w:rsid w:val="005D6699"/>
    <w:rsid w:val="005E7C82"/>
    <w:rsid w:val="005F4CE9"/>
    <w:rsid w:val="00616A1B"/>
    <w:rsid w:val="00620802"/>
    <w:rsid w:val="00625D68"/>
    <w:rsid w:val="00630F08"/>
    <w:rsid w:val="006341BA"/>
    <w:rsid w:val="00635F3C"/>
    <w:rsid w:val="00637517"/>
    <w:rsid w:val="00637B68"/>
    <w:rsid w:val="006456E6"/>
    <w:rsid w:val="0065256A"/>
    <w:rsid w:val="00654F6F"/>
    <w:rsid w:val="006556C0"/>
    <w:rsid w:val="00664C07"/>
    <w:rsid w:val="00666B0F"/>
    <w:rsid w:val="006774FB"/>
    <w:rsid w:val="0068300B"/>
    <w:rsid w:val="00684AF8"/>
    <w:rsid w:val="00684DED"/>
    <w:rsid w:val="00691DE7"/>
    <w:rsid w:val="00697034"/>
    <w:rsid w:val="006B55A5"/>
    <w:rsid w:val="006B61F7"/>
    <w:rsid w:val="006B75DD"/>
    <w:rsid w:val="006C5F42"/>
    <w:rsid w:val="006D0A38"/>
    <w:rsid w:val="006E0C21"/>
    <w:rsid w:val="006E48A4"/>
    <w:rsid w:val="006F2ED2"/>
    <w:rsid w:val="007073B8"/>
    <w:rsid w:val="007169BB"/>
    <w:rsid w:val="00747237"/>
    <w:rsid w:val="00755551"/>
    <w:rsid w:val="0075653C"/>
    <w:rsid w:val="00760064"/>
    <w:rsid w:val="00761B9D"/>
    <w:rsid w:val="00763BE7"/>
    <w:rsid w:val="00764A02"/>
    <w:rsid w:val="00772EF6"/>
    <w:rsid w:val="007740CF"/>
    <w:rsid w:val="007770DC"/>
    <w:rsid w:val="00783BC2"/>
    <w:rsid w:val="00796B81"/>
    <w:rsid w:val="007A100A"/>
    <w:rsid w:val="007A7DF0"/>
    <w:rsid w:val="007B14BB"/>
    <w:rsid w:val="007B35C2"/>
    <w:rsid w:val="007B7A88"/>
    <w:rsid w:val="007C16F0"/>
    <w:rsid w:val="007C6054"/>
    <w:rsid w:val="007D5909"/>
    <w:rsid w:val="007D5CDD"/>
    <w:rsid w:val="007E1513"/>
    <w:rsid w:val="007E2F8B"/>
    <w:rsid w:val="007E4626"/>
    <w:rsid w:val="007E67C6"/>
    <w:rsid w:val="007F7F32"/>
    <w:rsid w:val="00803D2B"/>
    <w:rsid w:val="00806AB3"/>
    <w:rsid w:val="00810275"/>
    <w:rsid w:val="008115D4"/>
    <w:rsid w:val="00820FE3"/>
    <w:rsid w:val="008254CB"/>
    <w:rsid w:val="00826EDE"/>
    <w:rsid w:val="00831B36"/>
    <w:rsid w:val="0084212F"/>
    <w:rsid w:val="00861419"/>
    <w:rsid w:val="008622B4"/>
    <w:rsid w:val="00863322"/>
    <w:rsid w:val="0086566C"/>
    <w:rsid w:val="00866B82"/>
    <w:rsid w:val="008716DE"/>
    <w:rsid w:val="0087370C"/>
    <w:rsid w:val="008921F1"/>
    <w:rsid w:val="008954D4"/>
    <w:rsid w:val="00895B41"/>
    <w:rsid w:val="008A1DF4"/>
    <w:rsid w:val="008A34EA"/>
    <w:rsid w:val="008B1B78"/>
    <w:rsid w:val="008B3670"/>
    <w:rsid w:val="008D145E"/>
    <w:rsid w:val="008D26E8"/>
    <w:rsid w:val="008D3A6F"/>
    <w:rsid w:val="008D54F8"/>
    <w:rsid w:val="008E7D3F"/>
    <w:rsid w:val="008F1A28"/>
    <w:rsid w:val="008F506C"/>
    <w:rsid w:val="009011D3"/>
    <w:rsid w:val="0090519B"/>
    <w:rsid w:val="00911A23"/>
    <w:rsid w:val="00912F95"/>
    <w:rsid w:val="00912FB7"/>
    <w:rsid w:val="0092086A"/>
    <w:rsid w:val="00944B5A"/>
    <w:rsid w:val="00950887"/>
    <w:rsid w:val="00955F32"/>
    <w:rsid w:val="00960A9F"/>
    <w:rsid w:val="0096470C"/>
    <w:rsid w:val="00965477"/>
    <w:rsid w:val="00966A5F"/>
    <w:rsid w:val="00984F74"/>
    <w:rsid w:val="00986043"/>
    <w:rsid w:val="00992DBE"/>
    <w:rsid w:val="009A2839"/>
    <w:rsid w:val="009A7C0D"/>
    <w:rsid w:val="009B1001"/>
    <w:rsid w:val="009C1BFC"/>
    <w:rsid w:val="009D0C95"/>
    <w:rsid w:val="009D637D"/>
    <w:rsid w:val="009E13D7"/>
    <w:rsid w:val="009E2411"/>
    <w:rsid w:val="009E356D"/>
    <w:rsid w:val="009F12AA"/>
    <w:rsid w:val="009F5A3F"/>
    <w:rsid w:val="00A1112F"/>
    <w:rsid w:val="00A13B2A"/>
    <w:rsid w:val="00A15423"/>
    <w:rsid w:val="00A16A9F"/>
    <w:rsid w:val="00A24C40"/>
    <w:rsid w:val="00A303F6"/>
    <w:rsid w:val="00A327F6"/>
    <w:rsid w:val="00A35F70"/>
    <w:rsid w:val="00A4481D"/>
    <w:rsid w:val="00A5314D"/>
    <w:rsid w:val="00A56966"/>
    <w:rsid w:val="00A67CC2"/>
    <w:rsid w:val="00A71F7A"/>
    <w:rsid w:val="00A826E2"/>
    <w:rsid w:val="00A86BB6"/>
    <w:rsid w:val="00A87FDE"/>
    <w:rsid w:val="00A912B4"/>
    <w:rsid w:val="00A96C72"/>
    <w:rsid w:val="00AA2316"/>
    <w:rsid w:val="00AB4019"/>
    <w:rsid w:val="00AB7854"/>
    <w:rsid w:val="00AC0854"/>
    <w:rsid w:val="00AC53B7"/>
    <w:rsid w:val="00AD2511"/>
    <w:rsid w:val="00AD3059"/>
    <w:rsid w:val="00AD4161"/>
    <w:rsid w:val="00AE25D1"/>
    <w:rsid w:val="00AE41FD"/>
    <w:rsid w:val="00AF1F7E"/>
    <w:rsid w:val="00AF4A8C"/>
    <w:rsid w:val="00B07A00"/>
    <w:rsid w:val="00B10B15"/>
    <w:rsid w:val="00B11EC5"/>
    <w:rsid w:val="00B27525"/>
    <w:rsid w:val="00B34ACB"/>
    <w:rsid w:val="00B35423"/>
    <w:rsid w:val="00B44ABB"/>
    <w:rsid w:val="00B45446"/>
    <w:rsid w:val="00B477A9"/>
    <w:rsid w:val="00B5481B"/>
    <w:rsid w:val="00B55C23"/>
    <w:rsid w:val="00B56893"/>
    <w:rsid w:val="00B64794"/>
    <w:rsid w:val="00B84FAB"/>
    <w:rsid w:val="00BA2425"/>
    <w:rsid w:val="00BA3937"/>
    <w:rsid w:val="00BB1071"/>
    <w:rsid w:val="00BB4E57"/>
    <w:rsid w:val="00BB68CA"/>
    <w:rsid w:val="00BC0E73"/>
    <w:rsid w:val="00BC7565"/>
    <w:rsid w:val="00BC7683"/>
    <w:rsid w:val="00BE34A9"/>
    <w:rsid w:val="00BE4135"/>
    <w:rsid w:val="00BE61AD"/>
    <w:rsid w:val="00BF4963"/>
    <w:rsid w:val="00BF7B54"/>
    <w:rsid w:val="00C06F17"/>
    <w:rsid w:val="00C16D84"/>
    <w:rsid w:val="00C26D5E"/>
    <w:rsid w:val="00C31A30"/>
    <w:rsid w:val="00C368F8"/>
    <w:rsid w:val="00C4145C"/>
    <w:rsid w:val="00C50FCE"/>
    <w:rsid w:val="00C574E5"/>
    <w:rsid w:val="00C6725B"/>
    <w:rsid w:val="00C82B39"/>
    <w:rsid w:val="00C844CF"/>
    <w:rsid w:val="00C8770F"/>
    <w:rsid w:val="00C879E4"/>
    <w:rsid w:val="00CC2D7C"/>
    <w:rsid w:val="00CD1673"/>
    <w:rsid w:val="00CE0847"/>
    <w:rsid w:val="00CE24DE"/>
    <w:rsid w:val="00CE296B"/>
    <w:rsid w:val="00CF75D2"/>
    <w:rsid w:val="00D030DE"/>
    <w:rsid w:val="00D069CE"/>
    <w:rsid w:val="00D07858"/>
    <w:rsid w:val="00D147C0"/>
    <w:rsid w:val="00D200D1"/>
    <w:rsid w:val="00D21D07"/>
    <w:rsid w:val="00D2728C"/>
    <w:rsid w:val="00D33E88"/>
    <w:rsid w:val="00D62287"/>
    <w:rsid w:val="00D63ACB"/>
    <w:rsid w:val="00D66D95"/>
    <w:rsid w:val="00D66F6E"/>
    <w:rsid w:val="00D75081"/>
    <w:rsid w:val="00D751C7"/>
    <w:rsid w:val="00D77D49"/>
    <w:rsid w:val="00D93EFD"/>
    <w:rsid w:val="00DA6E47"/>
    <w:rsid w:val="00DB0FEC"/>
    <w:rsid w:val="00DB76A9"/>
    <w:rsid w:val="00DC032E"/>
    <w:rsid w:val="00DC38DE"/>
    <w:rsid w:val="00DC3929"/>
    <w:rsid w:val="00DC4900"/>
    <w:rsid w:val="00DC7EC8"/>
    <w:rsid w:val="00DD0DD7"/>
    <w:rsid w:val="00DD2E14"/>
    <w:rsid w:val="00DD3827"/>
    <w:rsid w:val="00DF0640"/>
    <w:rsid w:val="00E14A2B"/>
    <w:rsid w:val="00E15155"/>
    <w:rsid w:val="00E223F9"/>
    <w:rsid w:val="00E23315"/>
    <w:rsid w:val="00E36A3B"/>
    <w:rsid w:val="00E50345"/>
    <w:rsid w:val="00E522E8"/>
    <w:rsid w:val="00E52AF5"/>
    <w:rsid w:val="00E647AF"/>
    <w:rsid w:val="00E659E5"/>
    <w:rsid w:val="00E719C3"/>
    <w:rsid w:val="00E74D5B"/>
    <w:rsid w:val="00E87C6E"/>
    <w:rsid w:val="00E91A38"/>
    <w:rsid w:val="00E92A8F"/>
    <w:rsid w:val="00E92C09"/>
    <w:rsid w:val="00EA2476"/>
    <w:rsid w:val="00EA2C18"/>
    <w:rsid w:val="00EA3786"/>
    <w:rsid w:val="00EB738A"/>
    <w:rsid w:val="00EC483C"/>
    <w:rsid w:val="00ED44A1"/>
    <w:rsid w:val="00ED7A8A"/>
    <w:rsid w:val="00F16104"/>
    <w:rsid w:val="00F165C9"/>
    <w:rsid w:val="00F168CA"/>
    <w:rsid w:val="00F218C4"/>
    <w:rsid w:val="00F25200"/>
    <w:rsid w:val="00F25AB6"/>
    <w:rsid w:val="00F3067E"/>
    <w:rsid w:val="00F330FE"/>
    <w:rsid w:val="00F33803"/>
    <w:rsid w:val="00F34534"/>
    <w:rsid w:val="00F44926"/>
    <w:rsid w:val="00F4639D"/>
    <w:rsid w:val="00F4719D"/>
    <w:rsid w:val="00F503FE"/>
    <w:rsid w:val="00F617B8"/>
    <w:rsid w:val="00F91B79"/>
    <w:rsid w:val="00F922E6"/>
    <w:rsid w:val="00F932C4"/>
    <w:rsid w:val="00F95681"/>
    <w:rsid w:val="00FA2B9B"/>
    <w:rsid w:val="00FC3AE2"/>
    <w:rsid w:val="00FD2B7C"/>
    <w:rsid w:val="00FD625F"/>
    <w:rsid w:val="00FD7C1E"/>
    <w:rsid w:val="00FF1683"/>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CommentTextChar">
    <w:name w:val="Comment Text Char"/>
    <w:link w:val="CommentText"/>
    <w:semiHidden/>
    <w:rsid w:val="00A4481D"/>
    <w:rPr>
      <w:lang w:val="en-US" w:eastAsia="en-US"/>
    </w:rPr>
  </w:style>
  <w:style w:type="character" w:customStyle="1" w:styleId="boldblack">
    <w:name w:val="bold black"/>
    <w:rsid w:val="00A4481D"/>
    <w:rPr>
      <w:rFonts w:ascii="HelveticaNeueLTPro-BdEx" w:hAnsi="HelveticaNeueLTPro-BdEx" w:hint="default"/>
      <w:b/>
      <w:bCs w:val="0"/>
      <w:color w:val="000000"/>
    </w:rPr>
  </w:style>
  <w:style w:type="paragraph" w:styleId="NormalWeb">
    <w:name w:val="Normal (Web)"/>
    <w:basedOn w:val="Normal"/>
    <w:rsid w:val="006B55A5"/>
    <w:rPr>
      <w:sz w:val="24"/>
    </w:rPr>
  </w:style>
  <w:style w:type="paragraph" w:styleId="ListParagraph">
    <w:name w:val="List Paragraph"/>
    <w:basedOn w:val="Normal"/>
    <w:uiPriority w:val="34"/>
    <w:qFormat/>
    <w:rsid w:val="001F7396"/>
    <w:pPr>
      <w:ind w:left="720"/>
    </w:pPr>
  </w:style>
  <w:style w:type="paragraph" w:styleId="NoSpacing">
    <w:name w:val="No Spacing"/>
    <w:qFormat/>
    <w:rsid w:val="003A2C3B"/>
    <w:rPr>
      <w:rFonts w:ascii="Arial" w:eastAsia="Calibri" w:hAnsi="Arial" w:cs="Arial"/>
      <w:sz w:val="24"/>
      <w:szCs w:val="24"/>
      <w:lang w:eastAsia="en-US"/>
    </w:rPr>
  </w:style>
  <w:style w:type="paragraph" w:customStyle="1" w:styleId="Style2">
    <w:name w:val="Style2"/>
    <w:basedOn w:val="Normal"/>
    <w:rsid w:val="00437DC2"/>
    <w:pPr>
      <w:spacing w:line="360" w:lineRule="auto"/>
    </w:pPr>
    <w:rPr>
      <w:sz w:val="24"/>
    </w:rPr>
  </w:style>
  <w:style w:type="character" w:customStyle="1" w:styleId="FooterChar">
    <w:name w:val="Footer Char"/>
    <w:basedOn w:val="DefaultParagraphFont"/>
    <w:link w:val="Footer"/>
    <w:rsid w:val="00437DC2"/>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CommentTextChar">
    <w:name w:val="Comment Text Char"/>
    <w:link w:val="CommentText"/>
    <w:semiHidden/>
    <w:rsid w:val="00A4481D"/>
    <w:rPr>
      <w:lang w:val="en-US" w:eastAsia="en-US"/>
    </w:rPr>
  </w:style>
  <w:style w:type="character" w:customStyle="1" w:styleId="boldblack">
    <w:name w:val="bold black"/>
    <w:rsid w:val="00A4481D"/>
    <w:rPr>
      <w:rFonts w:ascii="HelveticaNeueLTPro-BdEx" w:hAnsi="HelveticaNeueLTPro-BdEx" w:hint="default"/>
      <w:b/>
      <w:bCs w:val="0"/>
      <w:color w:val="000000"/>
    </w:rPr>
  </w:style>
  <w:style w:type="paragraph" w:styleId="NormalWeb">
    <w:name w:val="Normal (Web)"/>
    <w:basedOn w:val="Normal"/>
    <w:rsid w:val="006B55A5"/>
    <w:rPr>
      <w:sz w:val="24"/>
    </w:rPr>
  </w:style>
  <w:style w:type="paragraph" w:styleId="ListParagraph">
    <w:name w:val="List Paragraph"/>
    <w:basedOn w:val="Normal"/>
    <w:uiPriority w:val="34"/>
    <w:qFormat/>
    <w:rsid w:val="001F7396"/>
    <w:pPr>
      <w:ind w:left="720"/>
    </w:pPr>
  </w:style>
  <w:style w:type="paragraph" w:styleId="NoSpacing">
    <w:name w:val="No Spacing"/>
    <w:qFormat/>
    <w:rsid w:val="003A2C3B"/>
    <w:rPr>
      <w:rFonts w:ascii="Arial" w:eastAsia="Calibri" w:hAnsi="Arial" w:cs="Arial"/>
      <w:sz w:val="24"/>
      <w:szCs w:val="24"/>
      <w:lang w:eastAsia="en-US"/>
    </w:rPr>
  </w:style>
  <w:style w:type="paragraph" w:customStyle="1" w:styleId="Style2">
    <w:name w:val="Style2"/>
    <w:basedOn w:val="Normal"/>
    <w:rsid w:val="00437DC2"/>
    <w:pPr>
      <w:spacing w:line="360" w:lineRule="auto"/>
    </w:pPr>
    <w:rPr>
      <w:sz w:val="24"/>
    </w:rPr>
  </w:style>
  <w:style w:type="character" w:customStyle="1" w:styleId="FooterChar">
    <w:name w:val="Footer Char"/>
    <w:basedOn w:val="DefaultParagraphFont"/>
    <w:link w:val="Footer"/>
    <w:rsid w:val="00437DC2"/>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9166">
      <w:bodyDiv w:val="1"/>
      <w:marLeft w:val="0"/>
      <w:marRight w:val="0"/>
      <w:marTop w:val="0"/>
      <w:marBottom w:val="0"/>
      <w:divBdr>
        <w:top w:val="none" w:sz="0" w:space="0" w:color="auto"/>
        <w:left w:val="none" w:sz="0" w:space="0" w:color="auto"/>
        <w:bottom w:val="none" w:sz="0" w:space="0" w:color="auto"/>
        <w:right w:val="none" w:sz="0" w:space="0" w:color="auto"/>
      </w:divBdr>
    </w:div>
    <w:div w:id="595788666">
      <w:bodyDiv w:val="1"/>
      <w:marLeft w:val="0"/>
      <w:marRight w:val="0"/>
      <w:marTop w:val="0"/>
      <w:marBottom w:val="0"/>
      <w:divBdr>
        <w:top w:val="none" w:sz="0" w:space="0" w:color="auto"/>
        <w:left w:val="none" w:sz="0" w:space="0" w:color="auto"/>
        <w:bottom w:val="none" w:sz="0" w:space="0" w:color="auto"/>
        <w:right w:val="none" w:sz="0" w:space="0" w:color="auto"/>
      </w:divBdr>
      <w:divsChild>
        <w:div w:id="1061908989">
          <w:marLeft w:val="0"/>
          <w:marRight w:val="0"/>
          <w:marTop w:val="0"/>
          <w:marBottom w:val="0"/>
          <w:divBdr>
            <w:top w:val="none" w:sz="0" w:space="0" w:color="auto"/>
            <w:left w:val="none" w:sz="0" w:space="0" w:color="auto"/>
            <w:bottom w:val="none" w:sz="0" w:space="0" w:color="auto"/>
            <w:right w:val="none" w:sz="0" w:space="0" w:color="auto"/>
          </w:divBdr>
          <w:divsChild>
            <w:div w:id="380400096">
              <w:marLeft w:val="0"/>
              <w:marRight w:val="0"/>
              <w:marTop w:val="0"/>
              <w:marBottom w:val="0"/>
              <w:divBdr>
                <w:top w:val="none" w:sz="0" w:space="0" w:color="auto"/>
                <w:left w:val="none" w:sz="0" w:space="0" w:color="auto"/>
                <w:bottom w:val="none" w:sz="0" w:space="0" w:color="auto"/>
                <w:right w:val="none" w:sz="0" w:space="0" w:color="auto"/>
              </w:divBdr>
              <w:divsChild>
                <w:div w:id="2007244806">
                  <w:marLeft w:val="125"/>
                  <w:marRight w:val="125"/>
                  <w:marTop w:val="25"/>
                  <w:marBottom w:val="0"/>
                  <w:divBdr>
                    <w:top w:val="none" w:sz="0" w:space="0" w:color="auto"/>
                    <w:left w:val="none" w:sz="0" w:space="0" w:color="auto"/>
                    <w:bottom w:val="none" w:sz="0" w:space="0" w:color="auto"/>
                    <w:right w:val="none" w:sz="0" w:space="0" w:color="auto"/>
                  </w:divBdr>
                  <w:divsChild>
                    <w:div w:id="656224523">
                      <w:marLeft w:val="0"/>
                      <w:marRight w:val="0"/>
                      <w:marTop w:val="0"/>
                      <w:marBottom w:val="0"/>
                      <w:divBdr>
                        <w:top w:val="none" w:sz="0" w:space="0" w:color="auto"/>
                        <w:left w:val="none" w:sz="0" w:space="0" w:color="auto"/>
                        <w:bottom w:val="none" w:sz="0" w:space="0" w:color="auto"/>
                        <w:right w:val="none" w:sz="0" w:space="0" w:color="auto"/>
                      </w:divBdr>
                      <w:divsChild>
                        <w:div w:id="1761675559">
                          <w:marLeft w:val="2003"/>
                          <w:marRight w:val="3005"/>
                          <w:marTop w:val="0"/>
                          <w:marBottom w:val="0"/>
                          <w:divBdr>
                            <w:top w:val="none" w:sz="0" w:space="0" w:color="auto"/>
                            <w:left w:val="none" w:sz="0" w:space="0" w:color="auto"/>
                            <w:bottom w:val="none" w:sz="0" w:space="0" w:color="auto"/>
                            <w:right w:val="none" w:sz="0" w:space="0" w:color="auto"/>
                          </w:divBdr>
                          <w:divsChild>
                            <w:div w:id="696976347">
                              <w:marLeft w:val="0"/>
                              <w:marRight w:val="0"/>
                              <w:marTop w:val="63"/>
                              <w:marBottom w:val="0"/>
                              <w:divBdr>
                                <w:top w:val="none" w:sz="0" w:space="0" w:color="auto"/>
                                <w:left w:val="none" w:sz="0" w:space="0" w:color="auto"/>
                                <w:bottom w:val="none" w:sz="0" w:space="0" w:color="auto"/>
                                <w:right w:val="none" w:sz="0" w:space="0" w:color="auto"/>
                              </w:divBdr>
                              <w:divsChild>
                                <w:div w:id="1338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503502">
      <w:bodyDiv w:val="1"/>
      <w:marLeft w:val="0"/>
      <w:marRight w:val="0"/>
      <w:marTop w:val="0"/>
      <w:marBottom w:val="0"/>
      <w:divBdr>
        <w:top w:val="none" w:sz="0" w:space="0" w:color="auto"/>
        <w:left w:val="none" w:sz="0" w:space="0" w:color="auto"/>
        <w:bottom w:val="none" w:sz="0" w:space="0" w:color="auto"/>
        <w:right w:val="none" w:sz="0" w:space="0" w:color="auto"/>
      </w:divBdr>
      <w:divsChild>
        <w:div w:id="187567456">
          <w:marLeft w:val="0"/>
          <w:marRight w:val="0"/>
          <w:marTop w:val="0"/>
          <w:marBottom w:val="0"/>
          <w:divBdr>
            <w:top w:val="none" w:sz="0" w:space="0" w:color="auto"/>
            <w:left w:val="none" w:sz="0" w:space="0" w:color="auto"/>
            <w:bottom w:val="none" w:sz="0" w:space="0" w:color="auto"/>
            <w:right w:val="none" w:sz="0" w:space="0" w:color="auto"/>
          </w:divBdr>
        </w:div>
      </w:divsChild>
    </w:div>
    <w:div w:id="810831022">
      <w:bodyDiv w:val="1"/>
      <w:marLeft w:val="0"/>
      <w:marRight w:val="0"/>
      <w:marTop w:val="0"/>
      <w:marBottom w:val="0"/>
      <w:divBdr>
        <w:top w:val="none" w:sz="0" w:space="0" w:color="auto"/>
        <w:left w:val="none" w:sz="0" w:space="0" w:color="auto"/>
        <w:bottom w:val="none" w:sz="0" w:space="0" w:color="auto"/>
        <w:right w:val="none" w:sz="0" w:space="0" w:color="auto"/>
      </w:divBdr>
      <w:divsChild>
        <w:div w:id="1250852564">
          <w:marLeft w:val="0"/>
          <w:marRight w:val="0"/>
          <w:marTop w:val="0"/>
          <w:marBottom w:val="0"/>
          <w:divBdr>
            <w:top w:val="none" w:sz="0" w:space="0" w:color="auto"/>
            <w:left w:val="none" w:sz="0" w:space="0" w:color="auto"/>
            <w:bottom w:val="none" w:sz="0" w:space="0" w:color="auto"/>
            <w:right w:val="none" w:sz="0" w:space="0" w:color="auto"/>
          </w:divBdr>
          <w:divsChild>
            <w:div w:id="2048605267">
              <w:marLeft w:val="0"/>
              <w:marRight w:val="0"/>
              <w:marTop w:val="0"/>
              <w:marBottom w:val="0"/>
              <w:divBdr>
                <w:top w:val="none" w:sz="0" w:space="0" w:color="auto"/>
                <w:left w:val="none" w:sz="0" w:space="0" w:color="auto"/>
                <w:bottom w:val="none" w:sz="0" w:space="0" w:color="auto"/>
                <w:right w:val="none" w:sz="0" w:space="0" w:color="auto"/>
              </w:divBdr>
              <w:divsChild>
                <w:div w:id="1488327621">
                  <w:marLeft w:val="125"/>
                  <w:marRight w:val="125"/>
                  <w:marTop w:val="25"/>
                  <w:marBottom w:val="0"/>
                  <w:divBdr>
                    <w:top w:val="none" w:sz="0" w:space="0" w:color="auto"/>
                    <w:left w:val="none" w:sz="0" w:space="0" w:color="auto"/>
                    <w:bottom w:val="none" w:sz="0" w:space="0" w:color="auto"/>
                    <w:right w:val="none" w:sz="0" w:space="0" w:color="auto"/>
                  </w:divBdr>
                  <w:divsChild>
                    <w:div w:id="435028370">
                      <w:marLeft w:val="0"/>
                      <w:marRight w:val="0"/>
                      <w:marTop w:val="0"/>
                      <w:marBottom w:val="0"/>
                      <w:divBdr>
                        <w:top w:val="none" w:sz="0" w:space="0" w:color="auto"/>
                        <w:left w:val="none" w:sz="0" w:space="0" w:color="auto"/>
                        <w:bottom w:val="none" w:sz="0" w:space="0" w:color="auto"/>
                        <w:right w:val="none" w:sz="0" w:space="0" w:color="auto"/>
                      </w:divBdr>
                      <w:divsChild>
                        <w:div w:id="451755486">
                          <w:marLeft w:val="2003"/>
                          <w:marRight w:val="3005"/>
                          <w:marTop w:val="0"/>
                          <w:marBottom w:val="0"/>
                          <w:divBdr>
                            <w:top w:val="none" w:sz="0" w:space="0" w:color="auto"/>
                            <w:left w:val="none" w:sz="0" w:space="0" w:color="auto"/>
                            <w:bottom w:val="none" w:sz="0" w:space="0" w:color="auto"/>
                            <w:right w:val="none" w:sz="0" w:space="0" w:color="auto"/>
                          </w:divBdr>
                          <w:divsChild>
                            <w:div w:id="639383126">
                              <w:marLeft w:val="0"/>
                              <w:marRight w:val="0"/>
                              <w:marTop w:val="63"/>
                              <w:marBottom w:val="0"/>
                              <w:divBdr>
                                <w:top w:val="none" w:sz="0" w:space="0" w:color="auto"/>
                                <w:left w:val="none" w:sz="0" w:space="0" w:color="auto"/>
                                <w:bottom w:val="none" w:sz="0" w:space="0" w:color="auto"/>
                                <w:right w:val="none" w:sz="0" w:space="0" w:color="auto"/>
                              </w:divBdr>
                              <w:divsChild>
                                <w:div w:id="532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70989">
      <w:bodyDiv w:val="1"/>
      <w:marLeft w:val="0"/>
      <w:marRight w:val="0"/>
      <w:marTop w:val="0"/>
      <w:marBottom w:val="0"/>
      <w:divBdr>
        <w:top w:val="none" w:sz="0" w:space="0" w:color="auto"/>
        <w:left w:val="none" w:sz="0" w:space="0" w:color="auto"/>
        <w:bottom w:val="none" w:sz="0" w:space="0" w:color="auto"/>
        <w:right w:val="none" w:sz="0" w:space="0" w:color="auto"/>
      </w:divBdr>
    </w:div>
    <w:div w:id="1399940382">
      <w:bodyDiv w:val="1"/>
      <w:marLeft w:val="0"/>
      <w:marRight w:val="0"/>
      <w:marTop w:val="0"/>
      <w:marBottom w:val="0"/>
      <w:divBdr>
        <w:top w:val="none" w:sz="0" w:space="0" w:color="auto"/>
        <w:left w:val="none" w:sz="0" w:space="0" w:color="auto"/>
        <w:bottom w:val="none" w:sz="0" w:space="0" w:color="auto"/>
        <w:right w:val="none" w:sz="0" w:space="0" w:color="auto"/>
      </w:divBdr>
      <w:divsChild>
        <w:div w:id="1827283722">
          <w:marLeft w:val="0"/>
          <w:marRight w:val="0"/>
          <w:marTop w:val="0"/>
          <w:marBottom w:val="0"/>
          <w:divBdr>
            <w:top w:val="none" w:sz="0" w:space="0" w:color="auto"/>
            <w:left w:val="none" w:sz="0" w:space="0" w:color="auto"/>
            <w:bottom w:val="none" w:sz="0" w:space="0" w:color="auto"/>
            <w:right w:val="none" w:sz="0" w:space="0" w:color="auto"/>
          </w:divBdr>
          <w:divsChild>
            <w:div w:id="2128549866">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125"/>
                  <w:marRight w:val="125"/>
                  <w:marTop w:val="25"/>
                  <w:marBottom w:val="0"/>
                  <w:divBdr>
                    <w:top w:val="none" w:sz="0" w:space="0" w:color="auto"/>
                    <w:left w:val="none" w:sz="0" w:space="0" w:color="auto"/>
                    <w:bottom w:val="none" w:sz="0" w:space="0" w:color="auto"/>
                    <w:right w:val="none" w:sz="0" w:space="0" w:color="auto"/>
                  </w:divBdr>
                  <w:divsChild>
                    <w:div w:id="1016082300">
                      <w:marLeft w:val="0"/>
                      <w:marRight w:val="0"/>
                      <w:marTop w:val="0"/>
                      <w:marBottom w:val="0"/>
                      <w:divBdr>
                        <w:top w:val="none" w:sz="0" w:space="0" w:color="auto"/>
                        <w:left w:val="none" w:sz="0" w:space="0" w:color="auto"/>
                        <w:bottom w:val="none" w:sz="0" w:space="0" w:color="auto"/>
                        <w:right w:val="none" w:sz="0" w:space="0" w:color="auto"/>
                      </w:divBdr>
                      <w:divsChild>
                        <w:div w:id="1450976166">
                          <w:marLeft w:val="2003"/>
                          <w:marRight w:val="3005"/>
                          <w:marTop w:val="0"/>
                          <w:marBottom w:val="0"/>
                          <w:divBdr>
                            <w:top w:val="none" w:sz="0" w:space="0" w:color="auto"/>
                            <w:left w:val="none" w:sz="0" w:space="0" w:color="auto"/>
                            <w:bottom w:val="none" w:sz="0" w:space="0" w:color="auto"/>
                            <w:right w:val="none" w:sz="0" w:space="0" w:color="auto"/>
                          </w:divBdr>
                          <w:divsChild>
                            <w:div w:id="2105031343">
                              <w:marLeft w:val="0"/>
                              <w:marRight w:val="0"/>
                              <w:marTop w:val="63"/>
                              <w:marBottom w:val="0"/>
                              <w:divBdr>
                                <w:top w:val="none" w:sz="0" w:space="0" w:color="auto"/>
                                <w:left w:val="none" w:sz="0" w:space="0" w:color="auto"/>
                                <w:bottom w:val="none" w:sz="0" w:space="0" w:color="auto"/>
                                <w:right w:val="none" w:sz="0" w:space="0" w:color="auto"/>
                              </w:divBdr>
                              <w:divsChild>
                                <w:div w:id="369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361">
      <w:bodyDiv w:val="1"/>
      <w:marLeft w:val="0"/>
      <w:marRight w:val="0"/>
      <w:marTop w:val="0"/>
      <w:marBottom w:val="0"/>
      <w:divBdr>
        <w:top w:val="none" w:sz="0" w:space="0" w:color="auto"/>
        <w:left w:val="none" w:sz="0" w:space="0" w:color="auto"/>
        <w:bottom w:val="none" w:sz="0" w:space="0" w:color="auto"/>
        <w:right w:val="none" w:sz="0" w:space="0" w:color="auto"/>
      </w:divBdr>
      <w:divsChild>
        <w:div w:id="1090006061">
          <w:marLeft w:val="0"/>
          <w:marRight w:val="0"/>
          <w:marTop w:val="0"/>
          <w:marBottom w:val="0"/>
          <w:divBdr>
            <w:top w:val="none" w:sz="0" w:space="0" w:color="auto"/>
            <w:left w:val="none" w:sz="0" w:space="0" w:color="auto"/>
            <w:bottom w:val="none" w:sz="0" w:space="0" w:color="auto"/>
            <w:right w:val="none" w:sz="0" w:space="0" w:color="auto"/>
          </w:divBdr>
          <w:divsChild>
            <w:div w:id="199053796">
              <w:marLeft w:val="0"/>
              <w:marRight w:val="0"/>
              <w:marTop w:val="0"/>
              <w:marBottom w:val="0"/>
              <w:divBdr>
                <w:top w:val="none" w:sz="0" w:space="0" w:color="auto"/>
                <w:left w:val="none" w:sz="0" w:space="0" w:color="auto"/>
                <w:bottom w:val="none" w:sz="0" w:space="0" w:color="auto"/>
                <w:right w:val="none" w:sz="0" w:space="0" w:color="auto"/>
              </w:divBdr>
              <w:divsChild>
                <w:div w:id="1734966041">
                  <w:marLeft w:val="125"/>
                  <w:marRight w:val="125"/>
                  <w:marTop w:val="25"/>
                  <w:marBottom w:val="0"/>
                  <w:divBdr>
                    <w:top w:val="none" w:sz="0" w:space="0" w:color="auto"/>
                    <w:left w:val="none" w:sz="0" w:space="0" w:color="auto"/>
                    <w:bottom w:val="none" w:sz="0" w:space="0" w:color="auto"/>
                    <w:right w:val="none" w:sz="0" w:space="0" w:color="auto"/>
                  </w:divBdr>
                  <w:divsChild>
                    <w:div w:id="1240944211">
                      <w:marLeft w:val="0"/>
                      <w:marRight w:val="0"/>
                      <w:marTop w:val="0"/>
                      <w:marBottom w:val="0"/>
                      <w:divBdr>
                        <w:top w:val="none" w:sz="0" w:space="0" w:color="auto"/>
                        <w:left w:val="none" w:sz="0" w:space="0" w:color="auto"/>
                        <w:bottom w:val="none" w:sz="0" w:space="0" w:color="auto"/>
                        <w:right w:val="none" w:sz="0" w:space="0" w:color="auto"/>
                      </w:divBdr>
                      <w:divsChild>
                        <w:div w:id="681050891">
                          <w:marLeft w:val="2003"/>
                          <w:marRight w:val="3005"/>
                          <w:marTop w:val="0"/>
                          <w:marBottom w:val="0"/>
                          <w:divBdr>
                            <w:top w:val="none" w:sz="0" w:space="0" w:color="auto"/>
                            <w:left w:val="none" w:sz="0" w:space="0" w:color="auto"/>
                            <w:bottom w:val="none" w:sz="0" w:space="0" w:color="auto"/>
                            <w:right w:val="none" w:sz="0" w:space="0" w:color="auto"/>
                          </w:divBdr>
                          <w:divsChild>
                            <w:div w:id="410734825">
                              <w:marLeft w:val="0"/>
                              <w:marRight w:val="0"/>
                              <w:marTop w:val="63"/>
                              <w:marBottom w:val="0"/>
                              <w:divBdr>
                                <w:top w:val="none" w:sz="0" w:space="0" w:color="auto"/>
                                <w:left w:val="none" w:sz="0" w:space="0" w:color="auto"/>
                                <w:bottom w:val="none" w:sz="0" w:space="0" w:color="auto"/>
                                <w:right w:val="none" w:sz="0" w:space="0" w:color="auto"/>
                              </w:divBdr>
                              <w:divsChild>
                                <w:div w:id="8839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4116">
      <w:bodyDiv w:val="1"/>
      <w:marLeft w:val="0"/>
      <w:marRight w:val="0"/>
      <w:marTop w:val="0"/>
      <w:marBottom w:val="0"/>
      <w:divBdr>
        <w:top w:val="none" w:sz="0" w:space="0" w:color="auto"/>
        <w:left w:val="none" w:sz="0" w:space="0" w:color="auto"/>
        <w:bottom w:val="none" w:sz="0" w:space="0" w:color="auto"/>
        <w:right w:val="none" w:sz="0" w:space="0" w:color="auto"/>
      </w:divBdr>
    </w:div>
    <w:div w:id="1850214917">
      <w:bodyDiv w:val="1"/>
      <w:marLeft w:val="0"/>
      <w:marRight w:val="0"/>
      <w:marTop w:val="0"/>
      <w:marBottom w:val="0"/>
      <w:divBdr>
        <w:top w:val="none" w:sz="0" w:space="0" w:color="auto"/>
        <w:left w:val="none" w:sz="0" w:space="0" w:color="auto"/>
        <w:bottom w:val="none" w:sz="0" w:space="0" w:color="auto"/>
        <w:right w:val="none" w:sz="0" w:space="0" w:color="auto"/>
      </w:divBdr>
      <w:divsChild>
        <w:div w:id="207985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dmotorcompan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FE4-1290-4487-83E2-26FF3B4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3344</CharactersWithSpaces>
  <SharedDoc>false</SharedDoc>
  <HLinks>
    <vt:vector size="60" baseType="variant">
      <vt:variant>
        <vt:i4>3604566</vt:i4>
      </vt:variant>
      <vt:variant>
        <vt:i4>3</vt:i4>
      </vt:variant>
      <vt:variant>
        <vt:i4>0</vt:i4>
      </vt:variant>
      <vt:variant>
        <vt:i4>5</vt:i4>
      </vt:variant>
      <vt:variant>
        <vt:lpwstr>mailto:fthomas3@ford.com</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5242944</vt:i4>
      </vt:variant>
      <vt:variant>
        <vt:i4>14</vt:i4>
      </vt:variant>
      <vt:variant>
        <vt:i4>0</vt:i4>
      </vt:variant>
      <vt:variant>
        <vt:i4>5</vt:i4>
      </vt:variant>
      <vt:variant>
        <vt:lpwstr>http://www.youtube.com/fordvideo1</vt:lpwstr>
      </vt:variant>
      <vt:variant>
        <vt:lpwstr/>
      </vt:variant>
      <vt:variant>
        <vt:i4>2752567</vt:i4>
      </vt:variant>
      <vt:variant>
        <vt:i4>11</vt:i4>
      </vt:variant>
      <vt:variant>
        <vt:i4>0</vt:i4>
      </vt:variant>
      <vt:variant>
        <vt:i4>5</vt:i4>
      </vt:variant>
      <vt:variant>
        <vt:lpwstr>http://www.twitter.com/ford</vt:lpwstr>
      </vt:variant>
      <vt:variant>
        <vt:lpwstr/>
      </vt:variant>
      <vt:variant>
        <vt:i4>4587594</vt:i4>
      </vt:variant>
      <vt:variant>
        <vt:i4>8</vt:i4>
      </vt:variant>
      <vt:variant>
        <vt:i4>0</vt:i4>
      </vt:variant>
      <vt:variant>
        <vt:i4>5</vt:i4>
      </vt:variant>
      <vt:variant>
        <vt:lpwstr>http://www.facebook.com/ford</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2011-11-28T10:37:00Z</dcterms:created>
  <dcterms:modified xsi:type="dcterms:W3CDTF">2011-12-02T06:35:00Z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1645770116</vt:i4>
  </property>
  <property fmtid="{D5CDD505-2E9C-101B-9397-08002B2CF9AE}" pid="3" name="_NewReviewCycle">
    <vt:lpwstr/>
  </property>
  <property fmtid="{D5CDD505-2E9C-101B-9397-08002B2CF9AE}" pid="4" name="_ReviewingToolsShownOnce">
    <vt:lpwstr/>
  </property>
</Properties>
</file>