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C85" w:rsidRDefault="00005996" w:rsidP="00452DDF">
      <w:pPr>
        <w:pStyle w:val="BodyText"/>
        <w:rPr>
          <w:rFonts w:ascii="Arial" w:hAnsi="Arial" w:cs="Arial"/>
          <w:sz w:val="40"/>
          <w:szCs w:val="40"/>
        </w:rPr>
      </w:pPr>
      <w:proofErr w:type="spellStart"/>
      <w:r>
        <w:rPr>
          <w:rFonts w:ascii="Arial" w:hAnsi="Arial" w:cs="Arial"/>
          <w:sz w:val="40"/>
          <w:szCs w:val="40"/>
        </w:rPr>
        <w:t>Byggmakker</w:t>
      </w:r>
      <w:proofErr w:type="spellEnd"/>
      <w:r>
        <w:rPr>
          <w:rFonts w:ascii="Arial" w:hAnsi="Arial" w:cs="Arial"/>
          <w:sz w:val="40"/>
          <w:szCs w:val="40"/>
        </w:rPr>
        <w:t xml:space="preserve"> </w:t>
      </w:r>
      <w:proofErr w:type="spellStart"/>
      <w:r w:rsidR="00FA23C5">
        <w:rPr>
          <w:rFonts w:ascii="Arial" w:hAnsi="Arial" w:cs="Arial"/>
          <w:sz w:val="40"/>
          <w:szCs w:val="40"/>
        </w:rPr>
        <w:t>Storkaas</w:t>
      </w:r>
      <w:proofErr w:type="spellEnd"/>
      <w:r w:rsidR="00FA23C5">
        <w:rPr>
          <w:rFonts w:ascii="Arial" w:hAnsi="Arial" w:cs="Arial"/>
          <w:sz w:val="40"/>
          <w:szCs w:val="40"/>
        </w:rPr>
        <w:t xml:space="preserve"> på </w:t>
      </w:r>
      <w:r>
        <w:rPr>
          <w:rFonts w:ascii="Arial" w:hAnsi="Arial" w:cs="Arial"/>
          <w:sz w:val="40"/>
          <w:szCs w:val="40"/>
        </w:rPr>
        <w:t xml:space="preserve">Gvarv til </w:t>
      </w:r>
      <w:r w:rsidR="00B81C85">
        <w:rPr>
          <w:rFonts w:ascii="Arial" w:hAnsi="Arial" w:cs="Arial"/>
          <w:sz w:val="40"/>
          <w:szCs w:val="40"/>
        </w:rPr>
        <w:t>Mont</w:t>
      </w:r>
      <w:r w:rsidR="00F15BC6">
        <w:rPr>
          <w:rFonts w:ascii="Arial" w:hAnsi="Arial" w:cs="Arial"/>
          <w:sz w:val="40"/>
          <w:szCs w:val="40"/>
        </w:rPr>
        <w:t>é</w:t>
      </w:r>
      <w:r w:rsidR="00B81C85">
        <w:rPr>
          <w:rFonts w:ascii="Arial" w:hAnsi="Arial" w:cs="Arial"/>
          <w:sz w:val="40"/>
          <w:szCs w:val="40"/>
        </w:rPr>
        <w:t>r</w:t>
      </w:r>
      <w:r w:rsidR="009A6E5B">
        <w:rPr>
          <w:rFonts w:ascii="Arial" w:hAnsi="Arial" w:cs="Arial"/>
          <w:sz w:val="40"/>
          <w:szCs w:val="40"/>
        </w:rPr>
        <w:t xml:space="preserve">-kjeden </w:t>
      </w:r>
    </w:p>
    <w:p w:rsidR="00632CDF" w:rsidRDefault="00632CDF" w:rsidP="00452DDF">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50"/>
        <w:outlineLvl w:val="1"/>
        <w:rPr>
          <w:rFonts w:ascii="Arial" w:eastAsia="Arial" w:hAnsi="Arial" w:cs="Arial"/>
          <w:b/>
          <w:bCs/>
          <w:color w:val="363636"/>
          <w:sz w:val="22"/>
          <w:szCs w:val="22"/>
          <w:u w:color="363636"/>
        </w:rPr>
      </w:pPr>
    </w:p>
    <w:p w:rsidR="00AB72CE" w:rsidRDefault="00D62E6C" w:rsidP="00E2108B">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
          <w:bCs/>
          <w:color w:val="000000" w:themeColor="text1"/>
          <w:sz w:val="22"/>
          <w:szCs w:val="22"/>
          <w:u w:color="363636"/>
        </w:rPr>
      </w:pPr>
      <w:proofErr w:type="spellStart"/>
      <w:r>
        <w:rPr>
          <w:rFonts w:ascii="Arial" w:eastAsia="Arial" w:hAnsi="Arial" w:cs="Arial"/>
          <w:b/>
          <w:bCs/>
          <w:color w:val="000000" w:themeColor="text1"/>
          <w:sz w:val="22"/>
          <w:szCs w:val="22"/>
          <w:u w:color="363636"/>
        </w:rPr>
        <w:t>Byggmakker</w:t>
      </w:r>
      <w:proofErr w:type="spellEnd"/>
      <w:r>
        <w:rPr>
          <w:rFonts w:ascii="Arial" w:eastAsia="Arial" w:hAnsi="Arial" w:cs="Arial"/>
          <w:b/>
          <w:bCs/>
          <w:color w:val="000000" w:themeColor="text1"/>
          <w:sz w:val="22"/>
          <w:szCs w:val="22"/>
          <w:u w:color="363636"/>
        </w:rPr>
        <w:t xml:space="preserve"> </w:t>
      </w:r>
      <w:proofErr w:type="spellStart"/>
      <w:r w:rsidR="00FA23C5">
        <w:rPr>
          <w:rFonts w:ascii="Arial" w:eastAsia="Arial" w:hAnsi="Arial" w:cs="Arial"/>
          <w:b/>
          <w:bCs/>
          <w:color w:val="000000" w:themeColor="text1"/>
          <w:sz w:val="22"/>
          <w:szCs w:val="22"/>
          <w:u w:color="363636"/>
        </w:rPr>
        <w:t>Storkaas</w:t>
      </w:r>
      <w:proofErr w:type="spellEnd"/>
      <w:r w:rsidR="00FA23C5">
        <w:rPr>
          <w:rFonts w:ascii="Arial" w:eastAsia="Arial" w:hAnsi="Arial" w:cs="Arial"/>
          <w:b/>
          <w:bCs/>
          <w:color w:val="000000" w:themeColor="text1"/>
          <w:sz w:val="22"/>
          <w:szCs w:val="22"/>
          <w:u w:color="363636"/>
        </w:rPr>
        <w:t xml:space="preserve"> </w:t>
      </w:r>
      <w:r w:rsidR="005D5955">
        <w:rPr>
          <w:rFonts w:ascii="Arial" w:eastAsia="Arial" w:hAnsi="Arial" w:cs="Arial"/>
          <w:b/>
          <w:bCs/>
          <w:color w:val="000000" w:themeColor="text1"/>
          <w:sz w:val="22"/>
          <w:szCs w:val="22"/>
          <w:u w:color="363636"/>
        </w:rPr>
        <w:t xml:space="preserve">på </w:t>
      </w:r>
      <w:r w:rsidR="00005996">
        <w:rPr>
          <w:rFonts w:ascii="Arial" w:eastAsia="Arial" w:hAnsi="Arial" w:cs="Arial"/>
          <w:b/>
          <w:bCs/>
          <w:color w:val="000000" w:themeColor="text1"/>
          <w:sz w:val="22"/>
          <w:szCs w:val="22"/>
          <w:u w:color="363636"/>
        </w:rPr>
        <w:t xml:space="preserve">Gvarv blir med </w:t>
      </w:r>
      <w:r>
        <w:rPr>
          <w:rFonts w:ascii="Arial" w:eastAsia="Arial" w:hAnsi="Arial" w:cs="Arial"/>
          <w:b/>
          <w:bCs/>
          <w:color w:val="000000" w:themeColor="text1"/>
          <w:sz w:val="22"/>
          <w:szCs w:val="22"/>
          <w:u w:color="363636"/>
        </w:rPr>
        <w:t xml:space="preserve">på </w:t>
      </w:r>
      <w:r w:rsidR="0090236A">
        <w:rPr>
          <w:rFonts w:ascii="Arial" w:eastAsia="Arial" w:hAnsi="Arial" w:cs="Arial"/>
          <w:b/>
          <w:bCs/>
          <w:color w:val="000000" w:themeColor="text1"/>
          <w:sz w:val="22"/>
          <w:szCs w:val="22"/>
          <w:u w:color="363636"/>
        </w:rPr>
        <w:t>Montér-</w:t>
      </w:r>
      <w:r>
        <w:rPr>
          <w:rFonts w:ascii="Arial" w:eastAsia="Arial" w:hAnsi="Arial" w:cs="Arial"/>
          <w:b/>
          <w:bCs/>
          <w:color w:val="000000" w:themeColor="text1"/>
          <w:sz w:val="22"/>
          <w:szCs w:val="22"/>
          <w:u w:color="363636"/>
        </w:rPr>
        <w:t>kjedens ekspansjon</w:t>
      </w:r>
      <w:r w:rsidR="00005996">
        <w:rPr>
          <w:rFonts w:ascii="Arial" w:eastAsia="Arial" w:hAnsi="Arial" w:cs="Arial"/>
          <w:b/>
          <w:bCs/>
          <w:color w:val="000000" w:themeColor="text1"/>
          <w:sz w:val="22"/>
          <w:szCs w:val="22"/>
          <w:u w:color="363636"/>
        </w:rPr>
        <w:t xml:space="preserve">.  </w:t>
      </w:r>
    </w:p>
    <w:p w:rsidR="00D62E6C" w:rsidRDefault="00D62E6C" w:rsidP="00E2108B">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
          <w:bCs/>
          <w:color w:val="000000" w:themeColor="text1"/>
          <w:sz w:val="22"/>
          <w:szCs w:val="22"/>
          <w:u w:color="363636"/>
        </w:rPr>
      </w:pPr>
    </w:p>
    <w:p w:rsidR="003B2AC9" w:rsidRDefault="003B2AC9" w:rsidP="00D62E6C">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auto"/>
          <w:sz w:val="22"/>
          <w:szCs w:val="22"/>
          <w:u w:color="363636"/>
        </w:rPr>
      </w:pPr>
      <w:r>
        <w:rPr>
          <w:rFonts w:ascii="Arial" w:eastAsia="Arial" w:hAnsi="Arial" w:cs="Arial"/>
          <w:b/>
          <w:bCs/>
          <w:color w:val="000000" w:themeColor="text1"/>
          <w:sz w:val="22"/>
          <w:szCs w:val="22"/>
          <w:u w:color="363636"/>
        </w:rPr>
        <w:t>Mer fokus på proffen</w:t>
      </w:r>
      <w:r w:rsidR="00115A7E">
        <w:rPr>
          <w:rFonts w:ascii="Arial" w:eastAsia="Arial" w:hAnsi="Arial" w:cs="Arial"/>
          <w:b/>
          <w:bCs/>
          <w:color w:val="000000" w:themeColor="text1"/>
          <w:sz w:val="22"/>
          <w:szCs w:val="22"/>
          <w:u w:color="363636"/>
        </w:rPr>
        <w:br/>
      </w:r>
      <w:proofErr w:type="spellStart"/>
      <w:r>
        <w:rPr>
          <w:rFonts w:ascii="Arial" w:eastAsia="Arial" w:hAnsi="Arial" w:cs="Arial"/>
          <w:bCs/>
          <w:color w:val="auto"/>
          <w:sz w:val="22"/>
          <w:szCs w:val="22"/>
          <w:u w:color="363636"/>
        </w:rPr>
        <w:t>Storkaas</w:t>
      </w:r>
      <w:proofErr w:type="spellEnd"/>
      <w:r>
        <w:rPr>
          <w:rFonts w:ascii="Arial" w:eastAsia="Arial" w:hAnsi="Arial" w:cs="Arial"/>
          <w:bCs/>
          <w:color w:val="auto"/>
          <w:sz w:val="22"/>
          <w:szCs w:val="22"/>
          <w:u w:color="363636"/>
        </w:rPr>
        <w:t xml:space="preserve"> Handel AS</w:t>
      </w:r>
      <w:r w:rsidR="00E825E1">
        <w:rPr>
          <w:rFonts w:ascii="Arial" w:eastAsia="Arial" w:hAnsi="Arial" w:cs="Arial"/>
          <w:bCs/>
          <w:color w:val="auto"/>
          <w:sz w:val="22"/>
          <w:szCs w:val="22"/>
          <w:u w:color="363636"/>
        </w:rPr>
        <w:t>,</w:t>
      </w:r>
      <w:r>
        <w:rPr>
          <w:rFonts w:ascii="Arial" w:eastAsia="Arial" w:hAnsi="Arial" w:cs="Arial"/>
          <w:bCs/>
          <w:color w:val="auto"/>
          <w:sz w:val="22"/>
          <w:szCs w:val="22"/>
          <w:u w:color="363636"/>
        </w:rPr>
        <w:t xml:space="preserve"> som er byggevarehusets juridiske navn</w:t>
      </w:r>
      <w:r w:rsidR="00E825E1">
        <w:rPr>
          <w:rFonts w:ascii="Arial" w:eastAsia="Arial" w:hAnsi="Arial" w:cs="Arial"/>
          <w:bCs/>
          <w:color w:val="auto"/>
          <w:sz w:val="22"/>
          <w:szCs w:val="22"/>
          <w:u w:color="363636"/>
        </w:rPr>
        <w:t>,</w:t>
      </w:r>
      <w:r>
        <w:rPr>
          <w:rFonts w:ascii="Arial" w:eastAsia="Arial" w:hAnsi="Arial" w:cs="Arial"/>
          <w:bCs/>
          <w:color w:val="auto"/>
          <w:sz w:val="22"/>
          <w:szCs w:val="22"/>
          <w:u w:color="363636"/>
        </w:rPr>
        <w:t xml:space="preserve"> har hatt stor suksess med sin proffsatsing. </w:t>
      </w:r>
      <w:r w:rsidR="00D00B73">
        <w:rPr>
          <w:rFonts w:ascii="Arial" w:eastAsia="Arial" w:hAnsi="Arial" w:cs="Arial"/>
          <w:bCs/>
          <w:color w:val="auto"/>
          <w:sz w:val="22"/>
          <w:szCs w:val="22"/>
          <w:u w:color="363636"/>
        </w:rPr>
        <w:t xml:space="preserve">Byggevarehuset er en attraktiv samlingsplass for proffen og </w:t>
      </w:r>
      <w:r w:rsidR="00E10181">
        <w:rPr>
          <w:rFonts w:ascii="Arial" w:eastAsia="Arial" w:hAnsi="Arial" w:cs="Arial"/>
          <w:bCs/>
          <w:color w:val="auto"/>
          <w:sz w:val="22"/>
          <w:szCs w:val="22"/>
          <w:u w:color="363636"/>
        </w:rPr>
        <w:t xml:space="preserve">er kjent for sitt gode arbeid for å drive </w:t>
      </w:r>
      <w:r w:rsidR="00D00B73">
        <w:rPr>
          <w:rFonts w:ascii="Arial" w:eastAsia="Arial" w:hAnsi="Arial" w:cs="Arial"/>
          <w:bCs/>
          <w:color w:val="auto"/>
          <w:sz w:val="22"/>
          <w:szCs w:val="22"/>
          <w:u w:color="363636"/>
        </w:rPr>
        <w:t xml:space="preserve">både </w:t>
      </w:r>
      <w:r w:rsidR="00E10181">
        <w:rPr>
          <w:rFonts w:ascii="Arial" w:eastAsia="Arial" w:hAnsi="Arial" w:cs="Arial"/>
          <w:bCs/>
          <w:color w:val="auto"/>
          <w:sz w:val="22"/>
          <w:szCs w:val="22"/>
          <w:u w:color="363636"/>
        </w:rPr>
        <w:t xml:space="preserve">kompetansebyggende </w:t>
      </w:r>
      <w:r w:rsidR="00D00B73">
        <w:rPr>
          <w:rFonts w:ascii="Arial" w:eastAsia="Arial" w:hAnsi="Arial" w:cs="Arial"/>
          <w:bCs/>
          <w:color w:val="auto"/>
          <w:sz w:val="22"/>
          <w:szCs w:val="22"/>
          <w:u w:color="363636"/>
        </w:rPr>
        <w:t xml:space="preserve">og sosiale </w:t>
      </w:r>
      <w:r w:rsidR="00E10181">
        <w:rPr>
          <w:rFonts w:ascii="Arial" w:eastAsia="Arial" w:hAnsi="Arial" w:cs="Arial"/>
          <w:bCs/>
          <w:color w:val="auto"/>
          <w:sz w:val="22"/>
          <w:szCs w:val="22"/>
          <w:u w:color="363636"/>
        </w:rPr>
        <w:t>aktiviteter for håndverkerne i omr</w:t>
      </w:r>
      <w:r w:rsidR="00E10181">
        <w:rPr>
          <w:rFonts w:ascii="Arial" w:eastAsia="Arial" w:hAnsi="Arial" w:cs="Arial"/>
          <w:bCs/>
          <w:color w:val="auto"/>
          <w:sz w:val="22"/>
          <w:szCs w:val="22"/>
          <w:u w:color="363636"/>
        </w:rPr>
        <w:t>å</w:t>
      </w:r>
      <w:r w:rsidR="00E10181">
        <w:rPr>
          <w:rFonts w:ascii="Arial" w:eastAsia="Arial" w:hAnsi="Arial" w:cs="Arial"/>
          <w:bCs/>
          <w:color w:val="auto"/>
          <w:sz w:val="22"/>
          <w:szCs w:val="22"/>
          <w:u w:color="363636"/>
        </w:rPr>
        <w:t>det.</w:t>
      </w:r>
    </w:p>
    <w:p w:rsidR="00D62E6C" w:rsidRDefault="003B2AC9" w:rsidP="00D62E6C">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auto"/>
          <w:sz w:val="22"/>
          <w:szCs w:val="22"/>
          <w:u w:color="363636"/>
        </w:rPr>
      </w:pPr>
      <w:r>
        <w:rPr>
          <w:rFonts w:ascii="Arial" w:eastAsia="Arial" w:hAnsi="Arial" w:cs="Arial"/>
          <w:bCs/>
          <w:color w:val="auto"/>
          <w:sz w:val="22"/>
          <w:szCs w:val="22"/>
          <w:u w:color="363636"/>
        </w:rPr>
        <w:t>-Ved valget av ny kjede var det sentralt at vi fikk en partner med sterkt fokus på proffen. Vi opplever at Optimera har en rekke spesialistkonsepter som egner seg godt for våre eksist</w:t>
      </w:r>
      <w:r>
        <w:rPr>
          <w:rFonts w:ascii="Arial" w:eastAsia="Arial" w:hAnsi="Arial" w:cs="Arial"/>
          <w:bCs/>
          <w:color w:val="auto"/>
          <w:sz w:val="22"/>
          <w:szCs w:val="22"/>
          <w:u w:color="363636"/>
        </w:rPr>
        <w:t>e</w:t>
      </w:r>
      <w:r>
        <w:rPr>
          <w:rFonts w:ascii="Arial" w:eastAsia="Arial" w:hAnsi="Arial" w:cs="Arial"/>
          <w:bCs/>
          <w:color w:val="auto"/>
          <w:sz w:val="22"/>
          <w:szCs w:val="22"/>
          <w:u w:color="363636"/>
        </w:rPr>
        <w:t xml:space="preserve">rende og potensielle nye proffkunder, sier daglig leder Per Rønningen. </w:t>
      </w:r>
    </w:p>
    <w:p w:rsidR="003B2AC9" w:rsidRDefault="003B2AC9" w:rsidP="00D62E6C">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auto"/>
          <w:sz w:val="22"/>
          <w:szCs w:val="22"/>
          <w:u w:color="363636"/>
        </w:rPr>
      </w:pPr>
    </w:p>
    <w:p w:rsidR="00E825E1" w:rsidRDefault="00D00B73" w:rsidP="00D62E6C">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auto"/>
          <w:sz w:val="22"/>
          <w:szCs w:val="22"/>
          <w:u w:color="363636"/>
        </w:rPr>
      </w:pPr>
      <w:r>
        <w:rPr>
          <w:rFonts w:ascii="Arial" w:eastAsia="Arial" w:hAnsi="Arial" w:cs="Arial"/>
          <w:b/>
          <w:bCs/>
          <w:color w:val="000000" w:themeColor="text1"/>
          <w:sz w:val="22"/>
          <w:szCs w:val="22"/>
          <w:u w:color="363636"/>
        </w:rPr>
        <w:t>Lang historikk</w:t>
      </w:r>
    </w:p>
    <w:p w:rsidR="00E825E1" w:rsidRDefault="00255156" w:rsidP="00D62E6C">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auto"/>
          <w:sz w:val="22"/>
          <w:szCs w:val="22"/>
          <w:u w:color="363636"/>
        </w:rPr>
      </w:pPr>
      <w:r>
        <w:rPr>
          <w:rFonts w:ascii="Arial" w:eastAsia="Arial" w:hAnsi="Arial" w:cs="Arial"/>
          <w:bCs/>
          <w:color w:val="auto"/>
          <w:sz w:val="22"/>
          <w:szCs w:val="22"/>
          <w:u w:color="363636"/>
        </w:rPr>
        <w:t>Byggevarehuset på</w:t>
      </w:r>
      <w:r w:rsidR="00D00B73">
        <w:rPr>
          <w:rFonts w:ascii="Arial" w:eastAsia="Arial" w:hAnsi="Arial" w:cs="Arial"/>
          <w:bCs/>
          <w:color w:val="auto"/>
          <w:sz w:val="22"/>
          <w:szCs w:val="22"/>
          <w:u w:color="363636"/>
        </w:rPr>
        <w:t xml:space="preserve"> Gvarv </w:t>
      </w:r>
      <w:r w:rsidR="00107907">
        <w:rPr>
          <w:rFonts w:ascii="Arial" w:eastAsia="Arial" w:hAnsi="Arial" w:cs="Arial"/>
          <w:bCs/>
          <w:color w:val="auto"/>
          <w:sz w:val="22"/>
          <w:szCs w:val="22"/>
          <w:u w:color="363636"/>
        </w:rPr>
        <w:t xml:space="preserve">ble etablert av Ingebret </w:t>
      </w:r>
      <w:proofErr w:type="spellStart"/>
      <w:r w:rsidR="00107907">
        <w:rPr>
          <w:rFonts w:ascii="Arial" w:eastAsia="Arial" w:hAnsi="Arial" w:cs="Arial"/>
          <w:bCs/>
          <w:color w:val="auto"/>
          <w:sz w:val="22"/>
          <w:szCs w:val="22"/>
          <w:u w:color="363636"/>
        </w:rPr>
        <w:t>Storkaas</w:t>
      </w:r>
      <w:proofErr w:type="spellEnd"/>
      <w:r w:rsidR="00107907">
        <w:rPr>
          <w:rFonts w:ascii="Arial" w:eastAsia="Arial" w:hAnsi="Arial" w:cs="Arial"/>
          <w:bCs/>
          <w:color w:val="auto"/>
          <w:sz w:val="22"/>
          <w:szCs w:val="22"/>
          <w:u w:color="363636"/>
        </w:rPr>
        <w:t xml:space="preserve"> i </w:t>
      </w:r>
      <w:r w:rsidR="00D00B73">
        <w:rPr>
          <w:rFonts w:ascii="Arial" w:eastAsia="Arial" w:hAnsi="Arial" w:cs="Arial"/>
          <w:bCs/>
          <w:color w:val="auto"/>
          <w:sz w:val="22"/>
          <w:szCs w:val="22"/>
          <w:u w:color="363636"/>
        </w:rPr>
        <w:t>1970</w:t>
      </w:r>
      <w:r w:rsidR="00107907">
        <w:rPr>
          <w:rFonts w:ascii="Arial" w:eastAsia="Arial" w:hAnsi="Arial" w:cs="Arial"/>
          <w:bCs/>
          <w:color w:val="auto"/>
          <w:sz w:val="22"/>
          <w:szCs w:val="22"/>
          <w:u w:color="363636"/>
        </w:rPr>
        <w:t xml:space="preserve"> og er dermed en kjent og kjær handelsaktør i området. </w:t>
      </w:r>
    </w:p>
    <w:p w:rsidR="00E825E1" w:rsidRDefault="00E825E1" w:rsidP="00D62E6C">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auto"/>
          <w:sz w:val="22"/>
          <w:szCs w:val="22"/>
          <w:u w:color="363636"/>
        </w:rPr>
      </w:pPr>
      <w:r>
        <w:rPr>
          <w:rFonts w:ascii="Arial" w:eastAsia="Arial" w:hAnsi="Arial" w:cs="Arial"/>
          <w:bCs/>
          <w:color w:val="auto"/>
          <w:sz w:val="22"/>
          <w:szCs w:val="22"/>
          <w:u w:color="363636"/>
        </w:rPr>
        <w:t xml:space="preserve">- I </w:t>
      </w:r>
      <w:r w:rsidR="00350FD0">
        <w:rPr>
          <w:rFonts w:ascii="Arial" w:eastAsia="Arial" w:hAnsi="Arial" w:cs="Arial"/>
          <w:bCs/>
          <w:color w:val="auto"/>
          <w:sz w:val="22"/>
          <w:szCs w:val="22"/>
          <w:u w:color="363636"/>
        </w:rPr>
        <w:t>2016</w:t>
      </w:r>
      <w:r w:rsidR="00D00B73">
        <w:rPr>
          <w:rFonts w:ascii="Arial" w:eastAsia="Arial" w:hAnsi="Arial" w:cs="Arial"/>
          <w:bCs/>
          <w:color w:val="auto"/>
          <w:sz w:val="22"/>
          <w:szCs w:val="22"/>
          <w:u w:color="363636"/>
        </w:rPr>
        <w:t xml:space="preserve"> solgte vi byggevarer for over 56 </w:t>
      </w:r>
      <w:r>
        <w:rPr>
          <w:rFonts w:ascii="Arial" w:eastAsia="Arial" w:hAnsi="Arial" w:cs="Arial"/>
          <w:bCs/>
          <w:color w:val="auto"/>
          <w:sz w:val="22"/>
          <w:szCs w:val="22"/>
          <w:u w:color="363636"/>
        </w:rPr>
        <w:t xml:space="preserve">millioner kroner og er </w:t>
      </w:r>
      <w:r w:rsidR="00D00B73">
        <w:rPr>
          <w:rFonts w:ascii="Arial" w:eastAsia="Arial" w:hAnsi="Arial" w:cs="Arial"/>
          <w:bCs/>
          <w:color w:val="auto"/>
          <w:sz w:val="22"/>
          <w:szCs w:val="22"/>
          <w:u w:color="363636"/>
        </w:rPr>
        <w:t xml:space="preserve">nå </w:t>
      </w:r>
      <w:r>
        <w:rPr>
          <w:rFonts w:ascii="Arial" w:eastAsia="Arial" w:hAnsi="Arial" w:cs="Arial"/>
          <w:bCs/>
          <w:color w:val="auto"/>
          <w:sz w:val="22"/>
          <w:szCs w:val="22"/>
          <w:u w:color="363636"/>
        </w:rPr>
        <w:t xml:space="preserve">totalt </w:t>
      </w:r>
      <w:r w:rsidR="00FA23C5">
        <w:rPr>
          <w:rFonts w:ascii="Arial" w:eastAsia="Arial" w:hAnsi="Arial" w:cs="Arial"/>
          <w:bCs/>
          <w:color w:val="auto"/>
          <w:sz w:val="22"/>
          <w:szCs w:val="22"/>
          <w:u w:color="363636"/>
        </w:rPr>
        <w:t>13</w:t>
      </w:r>
      <w:r>
        <w:rPr>
          <w:rFonts w:ascii="Arial" w:eastAsia="Arial" w:hAnsi="Arial" w:cs="Arial"/>
          <w:bCs/>
          <w:color w:val="auto"/>
          <w:sz w:val="22"/>
          <w:szCs w:val="22"/>
          <w:u w:color="363636"/>
        </w:rPr>
        <w:t xml:space="preserve"> serviceinnstilte og </w:t>
      </w:r>
      <w:bookmarkStart w:id="0" w:name="_GoBack"/>
      <w:bookmarkEnd w:id="0"/>
      <w:r>
        <w:rPr>
          <w:rFonts w:ascii="Arial" w:eastAsia="Arial" w:hAnsi="Arial" w:cs="Arial"/>
          <w:bCs/>
          <w:color w:val="auto"/>
          <w:sz w:val="22"/>
          <w:szCs w:val="22"/>
          <w:u w:color="363636"/>
        </w:rPr>
        <w:t>kompetente ansatte</w:t>
      </w:r>
      <w:r w:rsidR="00D00B73">
        <w:rPr>
          <w:rFonts w:ascii="Arial" w:eastAsia="Arial" w:hAnsi="Arial" w:cs="Arial"/>
          <w:bCs/>
          <w:color w:val="auto"/>
          <w:sz w:val="22"/>
          <w:szCs w:val="22"/>
          <w:u w:color="363636"/>
        </w:rPr>
        <w:t xml:space="preserve"> i byggevarehuset, sier en stolt daglig leder</w:t>
      </w:r>
      <w:r>
        <w:rPr>
          <w:rFonts w:ascii="Arial" w:eastAsia="Arial" w:hAnsi="Arial" w:cs="Arial"/>
          <w:bCs/>
          <w:color w:val="auto"/>
          <w:sz w:val="22"/>
          <w:szCs w:val="22"/>
          <w:u w:color="363636"/>
        </w:rPr>
        <w:t>.</w:t>
      </w:r>
    </w:p>
    <w:p w:rsidR="00E825E1" w:rsidRDefault="00E825E1" w:rsidP="00D62E6C">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auto"/>
          <w:sz w:val="22"/>
          <w:szCs w:val="22"/>
          <w:u w:color="363636"/>
        </w:rPr>
      </w:pPr>
    </w:p>
    <w:p w:rsidR="00D62E6C" w:rsidRDefault="00E825E1" w:rsidP="00D62E6C">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auto"/>
          <w:sz w:val="22"/>
          <w:szCs w:val="22"/>
          <w:u w:color="363636"/>
        </w:rPr>
      </w:pPr>
      <w:r>
        <w:rPr>
          <w:rFonts w:ascii="Arial" w:eastAsia="Arial" w:hAnsi="Arial" w:cs="Arial"/>
          <w:bCs/>
          <w:color w:val="auto"/>
          <w:sz w:val="22"/>
          <w:szCs w:val="22"/>
          <w:u w:color="363636"/>
        </w:rPr>
        <w:t xml:space="preserve">Byggevarehuset har en </w:t>
      </w:r>
      <w:proofErr w:type="spellStart"/>
      <w:r w:rsidR="001B1D8B">
        <w:rPr>
          <w:rFonts w:ascii="Arial" w:eastAsia="Arial" w:hAnsi="Arial" w:cs="Arial"/>
          <w:bCs/>
          <w:color w:val="auto"/>
          <w:sz w:val="22"/>
          <w:szCs w:val="22"/>
          <w:u w:color="363636"/>
        </w:rPr>
        <w:t>innebutikk</w:t>
      </w:r>
      <w:proofErr w:type="spellEnd"/>
      <w:r w:rsidR="001B1D8B">
        <w:rPr>
          <w:rFonts w:ascii="Arial" w:eastAsia="Arial" w:hAnsi="Arial" w:cs="Arial"/>
          <w:bCs/>
          <w:color w:val="auto"/>
          <w:sz w:val="22"/>
          <w:szCs w:val="22"/>
          <w:u w:color="363636"/>
        </w:rPr>
        <w:t xml:space="preserve"> </w:t>
      </w:r>
      <w:r w:rsidR="00D00B73">
        <w:rPr>
          <w:rFonts w:ascii="Arial" w:eastAsia="Arial" w:hAnsi="Arial" w:cs="Arial"/>
          <w:bCs/>
          <w:color w:val="auto"/>
          <w:sz w:val="22"/>
          <w:szCs w:val="22"/>
          <w:u w:color="363636"/>
        </w:rPr>
        <w:t>med u</w:t>
      </w:r>
      <w:r w:rsidR="00ED5F3A">
        <w:rPr>
          <w:rFonts w:ascii="Arial" w:eastAsia="Arial" w:hAnsi="Arial" w:cs="Arial"/>
          <w:bCs/>
          <w:color w:val="auto"/>
          <w:sz w:val="22"/>
          <w:szCs w:val="22"/>
          <w:u w:color="363636"/>
        </w:rPr>
        <w:t>t</w:t>
      </w:r>
      <w:r w:rsidR="00D00B73">
        <w:rPr>
          <w:rFonts w:ascii="Arial" w:eastAsia="Arial" w:hAnsi="Arial" w:cs="Arial"/>
          <w:bCs/>
          <w:color w:val="auto"/>
          <w:sz w:val="22"/>
          <w:szCs w:val="22"/>
          <w:u w:color="363636"/>
        </w:rPr>
        <w:t xml:space="preserve">stillinger </w:t>
      </w:r>
      <w:r w:rsidR="001B1D8B">
        <w:rPr>
          <w:rFonts w:ascii="Arial" w:eastAsia="Arial" w:hAnsi="Arial" w:cs="Arial"/>
          <w:bCs/>
          <w:color w:val="auto"/>
          <w:sz w:val="22"/>
          <w:szCs w:val="22"/>
          <w:u w:color="363636"/>
        </w:rPr>
        <w:t xml:space="preserve">på </w:t>
      </w:r>
      <w:r w:rsidR="00D00B73">
        <w:rPr>
          <w:rFonts w:ascii="Arial" w:eastAsia="Arial" w:hAnsi="Arial" w:cs="Arial"/>
          <w:bCs/>
          <w:color w:val="auto"/>
          <w:sz w:val="22"/>
          <w:szCs w:val="22"/>
          <w:u w:color="363636"/>
        </w:rPr>
        <w:t>9</w:t>
      </w:r>
      <w:r w:rsidR="001B1D8B">
        <w:rPr>
          <w:rFonts w:ascii="Arial" w:eastAsia="Arial" w:hAnsi="Arial" w:cs="Arial"/>
          <w:bCs/>
          <w:color w:val="auto"/>
          <w:sz w:val="22"/>
          <w:szCs w:val="22"/>
          <w:u w:color="363636"/>
        </w:rPr>
        <w:t>00 m2</w:t>
      </w:r>
      <w:r w:rsidR="00D00B73">
        <w:rPr>
          <w:rFonts w:ascii="Arial" w:eastAsia="Arial" w:hAnsi="Arial" w:cs="Arial"/>
          <w:bCs/>
          <w:color w:val="auto"/>
          <w:sz w:val="22"/>
          <w:szCs w:val="22"/>
          <w:u w:color="363636"/>
        </w:rPr>
        <w:t xml:space="preserve">, et </w:t>
      </w:r>
      <w:proofErr w:type="spellStart"/>
      <w:r w:rsidR="00D00B73">
        <w:rPr>
          <w:rFonts w:ascii="Arial" w:eastAsia="Arial" w:hAnsi="Arial" w:cs="Arial"/>
          <w:bCs/>
          <w:color w:val="auto"/>
          <w:sz w:val="22"/>
          <w:szCs w:val="22"/>
          <w:u w:color="363636"/>
        </w:rPr>
        <w:t>kaldtlager</w:t>
      </w:r>
      <w:proofErr w:type="spellEnd"/>
      <w:r w:rsidR="00D00B73">
        <w:rPr>
          <w:rFonts w:ascii="Arial" w:eastAsia="Arial" w:hAnsi="Arial" w:cs="Arial"/>
          <w:bCs/>
          <w:color w:val="auto"/>
          <w:sz w:val="22"/>
          <w:szCs w:val="22"/>
          <w:u w:color="363636"/>
        </w:rPr>
        <w:t xml:space="preserve"> på 2.000 m2 </w:t>
      </w:r>
      <w:r w:rsidR="001B1D8B">
        <w:rPr>
          <w:rFonts w:ascii="Arial" w:eastAsia="Arial" w:hAnsi="Arial" w:cs="Arial"/>
          <w:bCs/>
          <w:color w:val="auto"/>
          <w:sz w:val="22"/>
          <w:szCs w:val="22"/>
          <w:u w:color="363636"/>
        </w:rPr>
        <w:t xml:space="preserve">og en utebutikk </w:t>
      </w:r>
      <w:r>
        <w:rPr>
          <w:rFonts w:ascii="Arial" w:eastAsia="Arial" w:hAnsi="Arial" w:cs="Arial"/>
          <w:bCs/>
          <w:color w:val="auto"/>
          <w:sz w:val="22"/>
          <w:szCs w:val="22"/>
          <w:u w:color="363636"/>
        </w:rPr>
        <w:t xml:space="preserve">på </w:t>
      </w:r>
      <w:r w:rsidR="00D00B73">
        <w:rPr>
          <w:rFonts w:ascii="Arial" w:eastAsia="Arial" w:hAnsi="Arial" w:cs="Arial"/>
          <w:bCs/>
          <w:color w:val="auto"/>
          <w:sz w:val="22"/>
          <w:szCs w:val="22"/>
          <w:u w:color="363636"/>
        </w:rPr>
        <w:t>ca. 11</w:t>
      </w:r>
      <w:r>
        <w:rPr>
          <w:rFonts w:ascii="Arial" w:eastAsia="Arial" w:hAnsi="Arial" w:cs="Arial"/>
          <w:bCs/>
          <w:color w:val="auto"/>
          <w:sz w:val="22"/>
          <w:szCs w:val="22"/>
          <w:u w:color="363636"/>
        </w:rPr>
        <w:t xml:space="preserve"> mål. </w:t>
      </w:r>
      <w:r w:rsidR="001B1D8B">
        <w:rPr>
          <w:rFonts w:ascii="Arial" w:eastAsia="Arial" w:hAnsi="Arial" w:cs="Arial"/>
          <w:bCs/>
          <w:color w:val="auto"/>
          <w:sz w:val="22"/>
          <w:szCs w:val="22"/>
          <w:u w:color="363636"/>
        </w:rPr>
        <w:t xml:space="preserve"> </w:t>
      </w:r>
    </w:p>
    <w:p w:rsidR="006875F9" w:rsidRDefault="006875F9" w:rsidP="00AB72CE">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auto"/>
          <w:sz w:val="22"/>
          <w:szCs w:val="22"/>
          <w:u w:color="363636"/>
        </w:rPr>
      </w:pPr>
    </w:p>
    <w:p w:rsidR="009C5D88" w:rsidRPr="009C5D88" w:rsidRDefault="00D470BC" w:rsidP="00E2108B">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
          <w:bCs/>
          <w:color w:val="000000" w:themeColor="text1"/>
          <w:sz w:val="22"/>
          <w:szCs w:val="22"/>
          <w:u w:color="363636"/>
        </w:rPr>
      </w:pPr>
      <w:r>
        <w:rPr>
          <w:rFonts w:ascii="Arial" w:eastAsia="Arial" w:hAnsi="Arial" w:cs="Arial"/>
          <w:b/>
          <w:bCs/>
          <w:color w:val="000000" w:themeColor="text1"/>
          <w:sz w:val="22"/>
          <w:szCs w:val="22"/>
          <w:u w:color="363636"/>
        </w:rPr>
        <w:t xml:space="preserve">Forretningsutvikling med </w:t>
      </w:r>
      <w:r w:rsidR="00E825E1">
        <w:rPr>
          <w:rFonts w:ascii="Arial" w:eastAsia="Arial" w:hAnsi="Arial" w:cs="Arial"/>
          <w:b/>
          <w:bCs/>
          <w:color w:val="000000" w:themeColor="text1"/>
          <w:sz w:val="22"/>
          <w:szCs w:val="22"/>
          <w:u w:color="363636"/>
        </w:rPr>
        <w:t>Optimera</w:t>
      </w:r>
    </w:p>
    <w:p w:rsidR="00D470BC" w:rsidRDefault="00D470BC" w:rsidP="00790415">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000000" w:themeColor="text1"/>
          <w:sz w:val="22"/>
          <w:szCs w:val="22"/>
          <w:u w:color="363636"/>
        </w:rPr>
      </w:pPr>
      <w:r>
        <w:rPr>
          <w:rFonts w:ascii="Arial" w:eastAsia="Arial" w:hAnsi="Arial" w:cs="Arial"/>
          <w:bCs/>
          <w:color w:val="000000" w:themeColor="text1"/>
          <w:sz w:val="22"/>
          <w:szCs w:val="22"/>
          <w:u w:color="363636"/>
        </w:rPr>
        <w:t xml:space="preserve">For </w:t>
      </w:r>
      <w:proofErr w:type="gramStart"/>
      <w:r>
        <w:rPr>
          <w:rFonts w:ascii="Arial" w:eastAsia="Arial" w:hAnsi="Arial" w:cs="Arial"/>
          <w:bCs/>
          <w:color w:val="000000" w:themeColor="text1"/>
          <w:sz w:val="22"/>
          <w:szCs w:val="22"/>
          <w:u w:color="363636"/>
        </w:rPr>
        <w:t>å</w:t>
      </w:r>
      <w:proofErr w:type="gramEnd"/>
      <w:r>
        <w:rPr>
          <w:rFonts w:ascii="Arial" w:eastAsia="Arial" w:hAnsi="Arial" w:cs="Arial"/>
          <w:bCs/>
          <w:color w:val="000000" w:themeColor="text1"/>
          <w:sz w:val="22"/>
          <w:szCs w:val="22"/>
          <w:u w:color="363636"/>
        </w:rPr>
        <w:t xml:space="preserve"> virkelig få effekt av samarbeidet har Jørgen Hannestad som er direktør for forretning</w:t>
      </w:r>
      <w:r>
        <w:rPr>
          <w:rFonts w:ascii="Arial" w:eastAsia="Arial" w:hAnsi="Arial" w:cs="Arial"/>
          <w:bCs/>
          <w:color w:val="000000" w:themeColor="text1"/>
          <w:sz w:val="22"/>
          <w:szCs w:val="22"/>
          <w:u w:color="363636"/>
        </w:rPr>
        <w:t>s</w:t>
      </w:r>
      <w:r>
        <w:rPr>
          <w:rFonts w:ascii="Arial" w:eastAsia="Arial" w:hAnsi="Arial" w:cs="Arial"/>
          <w:bCs/>
          <w:color w:val="000000" w:themeColor="text1"/>
          <w:sz w:val="22"/>
          <w:szCs w:val="22"/>
          <w:u w:color="363636"/>
        </w:rPr>
        <w:t xml:space="preserve">utvikling i </w:t>
      </w:r>
      <w:r w:rsidR="00247FEB">
        <w:rPr>
          <w:rFonts w:ascii="Arial" w:eastAsia="Arial" w:hAnsi="Arial" w:cs="Arial"/>
          <w:bCs/>
          <w:color w:val="000000" w:themeColor="text1"/>
          <w:sz w:val="22"/>
          <w:szCs w:val="22"/>
          <w:u w:color="363636"/>
        </w:rPr>
        <w:t xml:space="preserve">Montér-eier Optimera </w:t>
      </w:r>
      <w:r w:rsidR="00E825E1">
        <w:rPr>
          <w:rFonts w:ascii="Arial" w:eastAsia="Arial" w:hAnsi="Arial" w:cs="Arial"/>
          <w:bCs/>
          <w:color w:val="000000" w:themeColor="text1"/>
          <w:sz w:val="22"/>
          <w:szCs w:val="22"/>
          <w:u w:color="363636"/>
        </w:rPr>
        <w:t xml:space="preserve">allerede fått plass i styret til </w:t>
      </w:r>
      <w:proofErr w:type="spellStart"/>
      <w:r w:rsidR="00E825E1">
        <w:rPr>
          <w:rFonts w:ascii="Arial" w:eastAsia="Arial" w:hAnsi="Arial" w:cs="Arial"/>
          <w:bCs/>
          <w:color w:val="000000" w:themeColor="text1"/>
          <w:sz w:val="22"/>
          <w:szCs w:val="22"/>
          <w:u w:color="363636"/>
        </w:rPr>
        <w:t>Storkaas</w:t>
      </w:r>
      <w:proofErr w:type="spellEnd"/>
      <w:r w:rsidR="00E825E1">
        <w:rPr>
          <w:rFonts w:ascii="Arial" w:eastAsia="Arial" w:hAnsi="Arial" w:cs="Arial"/>
          <w:bCs/>
          <w:color w:val="000000" w:themeColor="text1"/>
          <w:sz w:val="22"/>
          <w:szCs w:val="22"/>
          <w:u w:color="363636"/>
        </w:rPr>
        <w:t xml:space="preserve"> Handel AS.   </w:t>
      </w:r>
    </w:p>
    <w:p w:rsidR="00D470BC" w:rsidRDefault="00D470BC" w:rsidP="00790415">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000000" w:themeColor="text1"/>
          <w:sz w:val="22"/>
          <w:szCs w:val="22"/>
          <w:u w:color="363636"/>
        </w:rPr>
      </w:pPr>
    </w:p>
    <w:p w:rsidR="007813D2" w:rsidRDefault="00E10181" w:rsidP="00790415">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000000" w:themeColor="text1"/>
          <w:sz w:val="22"/>
          <w:szCs w:val="22"/>
          <w:u w:color="363636"/>
        </w:rPr>
      </w:pPr>
      <w:r>
        <w:rPr>
          <w:rFonts w:ascii="Arial" w:eastAsia="Arial" w:hAnsi="Arial" w:cs="Arial"/>
          <w:bCs/>
          <w:color w:val="000000" w:themeColor="text1"/>
          <w:sz w:val="22"/>
          <w:szCs w:val="22"/>
          <w:u w:color="363636"/>
        </w:rPr>
        <w:t>-Vi setter stor pris på at Montér-kjeden kan bistå i våre strategiske prosesser og beslutninger. Jørgen har lang fartstid fra bransjen og kjenner utfordringene som eksisterer bedre enn de fleste</w:t>
      </w:r>
      <w:r w:rsidR="00790415">
        <w:rPr>
          <w:rFonts w:ascii="Arial" w:eastAsia="Arial" w:hAnsi="Arial" w:cs="Arial"/>
          <w:bCs/>
          <w:color w:val="000000" w:themeColor="text1"/>
          <w:sz w:val="22"/>
          <w:szCs w:val="22"/>
          <w:u w:color="363636"/>
        </w:rPr>
        <w:t xml:space="preserve">. </w:t>
      </w:r>
      <w:r>
        <w:rPr>
          <w:rFonts w:ascii="Arial" w:eastAsia="Arial" w:hAnsi="Arial" w:cs="Arial"/>
          <w:bCs/>
          <w:color w:val="000000" w:themeColor="text1"/>
          <w:sz w:val="22"/>
          <w:szCs w:val="22"/>
          <w:u w:color="363636"/>
        </w:rPr>
        <w:t xml:space="preserve">Vi ser frem til å dra nytte av hans kompetanse i styrearbeidet, sier styreformann </w:t>
      </w:r>
      <w:r w:rsidRPr="00E10181">
        <w:rPr>
          <w:rFonts w:ascii="Arial" w:eastAsia="Arial" w:hAnsi="Arial" w:cs="Arial"/>
          <w:bCs/>
          <w:color w:val="000000" w:themeColor="text1"/>
          <w:sz w:val="22"/>
          <w:szCs w:val="22"/>
          <w:u w:color="363636"/>
        </w:rPr>
        <w:t>Ing</w:t>
      </w:r>
      <w:r w:rsidRPr="00E10181">
        <w:rPr>
          <w:rFonts w:ascii="Arial" w:eastAsia="Arial" w:hAnsi="Arial" w:cs="Arial"/>
          <w:bCs/>
          <w:color w:val="000000" w:themeColor="text1"/>
          <w:sz w:val="22"/>
          <w:szCs w:val="22"/>
          <w:u w:color="363636"/>
        </w:rPr>
        <w:t>e</w:t>
      </w:r>
      <w:r w:rsidRPr="00E10181">
        <w:rPr>
          <w:rFonts w:ascii="Arial" w:eastAsia="Arial" w:hAnsi="Arial" w:cs="Arial"/>
          <w:bCs/>
          <w:color w:val="000000" w:themeColor="text1"/>
          <w:sz w:val="22"/>
          <w:szCs w:val="22"/>
          <w:u w:color="363636"/>
        </w:rPr>
        <w:t xml:space="preserve">bret </w:t>
      </w:r>
      <w:proofErr w:type="spellStart"/>
      <w:r w:rsidRPr="00E10181">
        <w:rPr>
          <w:rFonts w:ascii="Arial" w:eastAsia="Arial" w:hAnsi="Arial" w:cs="Arial"/>
          <w:bCs/>
          <w:color w:val="000000" w:themeColor="text1"/>
          <w:sz w:val="22"/>
          <w:szCs w:val="22"/>
          <w:u w:color="363636"/>
        </w:rPr>
        <w:t>Storkaas</w:t>
      </w:r>
      <w:proofErr w:type="spellEnd"/>
      <w:r>
        <w:rPr>
          <w:rFonts w:ascii="Arial" w:eastAsia="Arial" w:hAnsi="Arial" w:cs="Arial"/>
          <w:bCs/>
          <w:color w:val="000000" w:themeColor="text1"/>
          <w:sz w:val="22"/>
          <w:szCs w:val="22"/>
          <w:u w:color="363636"/>
        </w:rPr>
        <w:t>.</w:t>
      </w:r>
    </w:p>
    <w:p w:rsidR="00790415" w:rsidRDefault="00790415" w:rsidP="00790415">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sz w:val="22"/>
          <w:szCs w:val="22"/>
        </w:rPr>
      </w:pPr>
    </w:p>
    <w:p w:rsidR="00EF0241" w:rsidRDefault="00EF0241" w:rsidP="00790415">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sz w:val="22"/>
          <w:szCs w:val="22"/>
        </w:rPr>
      </w:pPr>
      <w:r>
        <w:rPr>
          <w:rFonts w:ascii="Arial" w:eastAsia="Arial" w:hAnsi="Arial" w:cs="Arial"/>
          <w:noProof/>
          <w:sz w:val="22"/>
          <w:szCs w:val="22"/>
          <w:lang w:val="en-US" w:eastAsia="en-US"/>
        </w:rPr>
        <w:drawing>
          <wp:inline distT="0" distB="0" distL="0" distR="0">
            <wp:extent cx="4128342" cy="3096257"/>
            <wp:effectExtent l="0" t="0" r="571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gget utvendig.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4128342" cy="3096257"/>
                    </a:xfrm>
                    <a:prstGeom prst="rect">
                      <a:avLst/>
                    </a:prstGeom>
                    <a:ln>
                      <a:noFill/>
                    </a:ln>
                    <a:extLst>
                      <a:ext uri="{53640926-AAD7-44D8-BBD7-CCE9431645EC}">
                        <a14:shadowObscured xmlns:a14="http://schemas.microsoft.com/office/drawing/2010/main"/>
                      </a:ext>
                    </a:extLst>
                  </pic:spPr>
                </pic:pic>
              </a:graphicData>
            </a:graphic>
          </wp:inline>
        </w:drawing>
      </w:r>
    </w:p>
    <w:p w:rsidR="00EF0241" w:rsidRPr="00A93B38" w:rsidRDefault="00EF0241" w:rsidP="00790415">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sz w:val="18"/>
          <w:szCs w:val="22"/>
        </w:rPr>
      </w:pPr>
      <w:r w:rsidRPr="00A93B38">
        <w:rPr>
          <w:rFonts w:ascii="Arial" w:eastAsia="Arial" w:hAnsi="Arial" w:cs="Arial"/>
          <w:i/>
          <w:sz w:val="18"/>
          <w:szCs w:val="22"/>
        </w:rPr>
        <w:t xml:space="preserve">Bildetekst: </w:t>
      </w:r>
      <w:proofErr w:type="spellStart"/>
      <w:r w:rsidR="00E825E1" w:rsidRPr="00A93B38">
        <w:rPr>
          <w:rFonts w:ascii="Arial" w:eastAsia="Arial" w:hAnsi="Arial" w:cs="Arial"/>
          <w:i/>
          <w:sz w:val="18"/>
          <w:szCs w:val="22"/>
        </w:rPr>
        <w:t>Storkaas</w:t>
      </w:r>
      <w:proofErr w:type="spellEnd"/>
      <w:r w:rsidR="00E825E1" w:rsidRPr="00A93B38">
        <w:rPr>
          <w:rFonts w:ascii="Arial" w:eastAsia="Arial" w:hAnsi="Arial" w:cs="Arial"/>
          <w:i/>
          <w:sz w:val="18"/>
          <w:szCs w:val="22"/>
        </w:rPr>
        <w:t xml:space="preserve"> Handel AS blir ønsket velkommen til Montér-kjeden. F.v. Direktør </w:t>
      </w:r>
      <w:r w:rsidR="00A93B38" w:rsidRPr="00A93B38">
        <w:rPr>
          <w:rFonts w:ascii="Arial" w:eastAsia="Arial" w:hAnsi="Arial" w:cs="Arial"/>
          <w:i/>
          <w:sz w:val="18"/>
          <w:szCs w:val="22"/>
        </w:rPr>
        <w:t xml:space="preserve">i Optimera </w:t>
      </w:r>
      <w:r w:rsidR="00E825E1" w:rsidRPr="00A93B38">
        <w:rPr>
          <w:rFonts w:ascii="Arial" w:eastAsia="Arial" w:hAnsi="Arial" w:cs="Arial"/>
          <w:i/>
          <w:sz w:val="18"/>
          <w:szCs w:val="22"/>
        </w:rPr>
        <w:t xml:space="preserve">Handel Lars Petter </w:t>
      </w:r>
      <w:proofErr w:type="spellStart"/>
      <w:r w:rsidR="00E825E1" w:rsidRPr="00A93B38">
        <w:rPr>
          <w:rFonts w:ascii="Arial" w:eastAsia="Arial" w:hAnsi="Arial" w:cs="Arial"/>
          <w:i/>
          <w:sz w:val="18"/>
          <w:szCs w:val="22"/>
        </w:rPr>
        <w:t>Grandahl</w:t>
      </w:r>
      <w:proofErr w:type="spellEnd"/>
      <w:r w:rsidR="00E825E1" w:rsidRPr="00A93B38">
        <w:rPr>
          <w:rFonts w:ascii="Arial" w:eastAsia="Arial" w:hAnsi="Arial" w:cs="Arial"/>
          <w:i/>
          <w:sz w:val="18"/>
          <w:szCs w:val="22"/>
        </w:rPr>
        <w:t xml:space="preserve">, Styreleder i </w:t>
      </w:r>
      <w:proofErr w:type="spellStart"/>
      <w:r w:rsidR="00E825E1" w:rsidRPr="00A93B38">
        <w:rPr>
          <w:rFonts w:ascii="Arial" w:eastAsia="Arial" w:hAnsi="Arial" w:cs="Arial"/>
          <w:i/>
          <w:sz w:val="18"/>
          <w:szCs w:val="22"/>
        </w:rPr>
        <w:t>Storkaas</w:t>
      </w:r>
      <w:proofErr w:type="spellEnd"/>
      <w:r w:rsidR="00E825E1" w:rsidRPr="00A93B38">
        <w:rPr>
          <w:rFonts w:ascii="Arial" w:eastAsia="Arial" w:hAnsi="Arial" w:cs="Arial"/>
          <w:i/>
          <w:sz w:val="18"/>
          <w:szCs w:val="22"/>
        </w:rPr>
        <w:t xml:space="preserve"> Handel AS</w:t>
      </w:r>
      <w:r w:rsidRPr="00A93B38">
        <w:rPr>
          <w:rFonts w:ascii="Arial" w:eastAsia="Arial" w:hAnsi="Arial" w:cs="Arial"/>
          <w:i/>
          <w:sz w:val="18"/>
          <w:szCs w:val="22"/>
        </w:rPr>
        <w:t xml:space="preserve"> </w:t>
      </w:r>
      <w:r w:rsidR="00E825E1" w:rsidRPr="00A93B38">
        <w:rPr>
          <w:rFonts w:ascii="Arial" w:eastAsia="Arial" w:hAnsi="Arial" w:cs="Arial"/>
          <w:i/>
          <w:sz w:val="18"/>
          <w:szCs w:val="22"/>
        </w:rPr>
        <w:t xml:space="preserve">Ingebret </w:t>
      </w:r>
      <w:proofErr w:type="spellStart"/>
      <w:r w:rsidR="00E825E1" w:rsidRPr="00A93B38">
        <w:rPr>
          <w:rFonts w:ascii="Arial" w:eastAsia="Arial" w:hAnsi="Arial" w:cs="Arial"/>
          <w:i/>
          <w:sz w:val="18"/>
          <w:szCs w:val="22"/>
        </w:rPr>
        <w:t>Storkaas</w:t>
      </w:r>
      <w:proofErr w:type="spellEnd"/>
      <w:r w:rsidR="00E825E1" w:rsidRPr="00A93B38">
        <w:rPr>
          <w:rFonts w:ascii="Arial" w:eastAsia="Arial" w:hAnsi="Arial" w:cs="Arial"/>
          <w:i/>
          <w:sz w:val="18"/>
          <w:szCs w:val="22"/>
        </w:rPr>
        <w:t xml:space="preserve">, Daglig leder i </w:t>
      </w:r>
      <w:proofErr w:type="spellStart"/>
      <w:r w:rsidR="00E825E1" w:rsidRPr="00A93B38">
        <w:rPr>
          <w:rFonts w:ascii="Arial" w:eastAsia="Arial" w:hAnsi="Arial" w:cs="Arial"/>
          <w:i/>
          <w:sz w:val="18"/>
          <w:szCs w:val="22"/>
        </w:rPr>
        <w:t>Storkaas</w:t>
      </w:r>
      <w:proofErr w:type="spellEnd"/>
      <w:r w:rsidR="00E825E1" w:rsidRPr="00A93B38">
        <w:rPr>
          <w:rFonts w:ascii="Arial" w:eastAsia="Arial" w:hAnsi="Arial" w:cs="Arial"/>
          <w:i/>
          <w:sz w:val="18"/>
          <w:szCs w:val="22"/>
        </w:rPr>
        <w:t xml:space="preserve"> Handel AS Per Rø</w:t>
      </w:r>
      <w:r w:rsidR="00E825E1" w:rsidRPr="00A93B38">
        <w:rPr>
          <w:rFonts w:ascii="Arial" w:eastAsia="Arial" w:hAnsi="Arial" w:cs="Arial"/>
          <w:i/>
          <w:sz w:val="18"/>
          <w:szCs w:val="22"/>
        </w:rPr>
        <w:t>n</w:t>
      </w:r>
      <w:r w:rsidR="00E825E1" w:rsidRPr="00A93B38">
        <w:rPr>
          <w:rFonts w:ascii="Arial" w:eastAsia="Arial" w:hAnsi="Arial" w:cs="Arial"/>
          <w:i/>
          <w:sz w:val="18"/>
          <w:szCs w:val="22"/>
        </w:rPr>
        <w:t>ning</w:t>
      </w:r>
      <w:r w:rsidR="0090339C">
        <w:rPr>
          <w:rFonts w:ascii="Arial" w:eastAsia="Arial" w:hAnsi="Arial" w:cs="Arial"/>
          <w:i/>
          <w:sz w:val="18"/>
          <w:szCs w:val="22"/>
        </w:rPr>
        <w:t>en</w:t>
      </w:r>
      <w:r w:rsidR="00E825E1" w:rsidRPr="00A93B38">
        <w:rPr>
          <w:rFonts w:ascii="Arial" w:eastAsia="Arial" w:hAnsi="Arial" w:cs="Arial"/>
          <w:i/>
          <w:sz w:val="18"/>
          <w:szCs w:val="22"/>
        </w:rPr>
        <w:t xml:space="preserve"> og </w:t>
      </w:r>
      <w:r w:rsidR="00A93B38" w:rsidRPr="00A93B38">
        <w:rPr>
          <w:rFonts w:ascii="Arial" w:eastAsia="Arial" w:hAnsi="Arial" w:cs="Arial"/>
          <w:i/>
          <w:sz w:val="18"/>
          <w:szCs w:val="22"/>
        </w:rPr>
        <w:t xml:space="preserve">KAM i </w:t>
      </w:r>
      <w:r w:rsidR="00E825E1" w:rsidRPr="00A93B38">
        <w:rPr>
          <w:rFonts w:ascii="Arial" w:eastAsia="Arial" w:hAnsi="Arial" w:cs="Arial"/>
          <w:i/>
          <w:sz w:val="18"/>
          <w:szCs w:val="22"/>
        </w:rPr>
        <w:t>Optimera</w:t>
      </w:r>
      <w:r w:rsidR="00A93B38" w:rsidRPr="00A93B38">
        <w:rPr>
          <w:rFonts w:ascii="Arial" w:eastAsia="Arial" w:hAnsi="Arial" w:cs="Arial"/>
          <w:i/>
          <w:sz w:val="18"/>
          <w:szCs w:val="22"/>
        </w:rPr>
        <w:t xml:space="preserve"> Handel</w:t>
      </w:r>
      <w:r w:rsidR="00E825E1" w:rsidRPr="00A93B38">
        <w:rPr>
          <w:rFonts w:ascii="Arial" w:eastAsia="Arial" w:hAnsi="Arial" w:cs="Arial"/>
          <w:i/>
          <w:sz w:val="18"/>
          <w:szCs w:val="22"/>
        </w:rPr>
        <w:t xml:space="preserve"> Trond Bjarne Oseth.</w:t>
      </w:r>
    </w:p>
    <w:p w:rsidR="00EF0241" w:rsidRDefault="00EF0241" w:rsidP="008677F5">
      <w:pPr>
        <w:pStyle w:val="BodyText"/>
        <w:rPr>
          <w:rFonts w:ascii="Arial" w:eastAsia="Arial" w:hAnsi="Arial" w:cs="Arial"/>
          <w:bCs/>
          <w:color w:val="000000" w:themeColor="text1"/>
          <w:sz w:val="22"/>
          <w:szCs w:val="22"/>
          <w:u w:color="363636"/>
        </w:rPr>
      </w:pPr>
      <w:r>
        <w:rPr>
          <w:rFonts w:ascii="Arial" w:eastAsia="Arial" w:hAnsi="Arial" w:cs="Arial"/>
          <w:bCs/>
          <w:color w:val="000000" w:themeColor="text1"/>
          <w:sz w:val="22"/>
          <w:szCs w:val="22"/>
          <w:u w:color="363636"/>
        </w:rPr>
        <w:lastRenderedPageBreak/>
        <w:br/>
      </w:r>
    </w:p>
    <w:p w:rsidR="00042425" w:rsidRDefault="00042425" w:rsidP="00D470BC">
      <w:pPr>
        <w:rPr>
          <w:rFonts w:ascii="Arial" w:eastAsia="Arial" w:hAnsi="Arial" w:cs="Arial"/>
          <w:bCs/>
          <w:color w:val="000000" w:themeColor="text1"/>
          <w:sz w:val="22"/>
          <w:szCs w:val="22"/>
          <w:u w:color="363636"/>
          <w:lang w:val="nb-NO"/>
        </w:rPr>
      </w:pPr>
      <w:proofErr w:type="spellStart"/>
      <w:r>
        <w:rPr>
          <w:rFonts w:ascii="Arial" w:eastAsia="Arial" w:hAnsi="Arial" w:cs="Arial"/>
          <w:bCs/>
          <w:color w:val="000000" w:themeColor="text1"/>
          <w:sz w:val="22"/>
          <w:szCs w:val="22"/>
          <w:u w:color="363636"/>
          <w:lang w:val="nb-NO"/>
        </w:rPr>
        <w:t>Storkaas</w:t>
      </w:r>
      <w:proofErr w:type="spellEnd"/>
      <w:r>
        <w:rPr>
          <w:rFonts w:ascii="Arial" w:eastAsia="Arial" w:hAnsi="Arial" w:cs="Arial"/>
          <w:bCs/>
          <w:color w:val="000000" w:themeColor="text1"/>
          <w:sz w:val="22"/>
          <w:szCs w:val="22"/>
          <w:u w:color="363636"/>
          <w:lang w:val="nb-NO"/>
        </w:rPr>
        <w:t xml:space="preserve"> Handel AS ligger i Brenna industriområde på adressen </w:t>
      </w:r>
      <w:proofErr w:type="spellStart"/>
      <w:r>
        <w:rPr>
          <w:rFonts w:ascii="Arial" w:eastAsia="Arial" w:hAnsi="Arial" w:cs="Arial"/>
          <w:bCs/>
          <w:color w:val="000000" w:themeColor="text1"/>
          <w:sz w:val="22"/>
          <w:szCs w:val="22"/>
          <w:u w:color="363636"/>
          <w:lang w:val="nb-NO"/>
        </w:rPr>
        <w:t>Bøvegen</w:t>
      </w:r>
      <w:proofErr w:type="spellEnd"/>
      <w:r>
        <w:rPr>
          <w:rFonts w:ascii="Arial" w:eastAsia="Arial" w:hAnsi="Arial" w:cs="Arial"/>
          <w:bCs/>
          <w:color w:val="000000" w:themeColor="text1"/>
          <w:sz w:val="22"/>
          <w:szCs w:val="22"/>
          <w:u w:color="363636"/>
          <w:lang w:val="nb-NO"/>
        </w:rPr>
        <w:t xml:space="preserve"> 267, 3810 Gvarv. </w:t>
      </w:r>
    </w:p>
    <w:p w:rsidR="00042425" w:rsidRDefault="00042425" w:rsidP="00D470BC">
      <w:pPr>
        <w:rPr>
          <w:rFonts w:ascii="Arial" w:eastAsia="Arial" w:hAnsi="Arial" w:cs="Arial"/>
          <w:bCs/>
          <w:color w:val="000000" w:themeColor="text1"/>
          <w:sz w:val="22"/>
          <w:szCs w:val="22"/>
          <w:u w:color="363636"/>
          <w:lang w:val="nb-NO"/>
        </w:rPr>
      </w:pPr>
    </w:p>
    <w:p w:rsidR="008677F5" w:rsidRPr="00D470BC" w:rsidRDefault="008677F5" w:rsidP="00D470BC">
      <w:pPr>
        <w:rPr>
          <w:rFonts w:ascii="Arial" w:eastAsia="Arial" w:hAnsi="Arial" w:cs="Arial"/>
          <w:bCs/>
          <w:color w:val="000000" w:themeColor="text1"/>
          <w:sz w:val="22"/>
          <w:szCs w:val="22"/>
          <w:u w:color="363636"/>
          <w:lang w:val="nb-NO"/>
        </w:rPr>
      </w:pPr>
      <w:r w:rsidRPr="00D470BC">
        <w:rPr>
          <w:rFonts w:ascii="Arial" w:eastAsia="Arial" w:hAnsi="Arial" w:cs="Arial"/>
          <w:bCs/>
          <w:color w:val="000000" w:themeColor="text1"/>
          <w:sz w:val="22"/>
          <w:szCs w:val="22"/>
          <w:u w:color="363636"/>
          <w:lang w:val="nb-NO"/>
        </w:rPr>
        <w:t xml:space="preserve">For ytterligere informasjon, kontakt: </w:t>
      </w:r>
      <w:r w:rsidRPr="00D470BC">
        <w:rPr>
          <w:rFonts w:ascii="Arial" w:eastAsia="Arial" w:hAnsi="Arial" w:cs="Arial"/>
          <w:bCs/>
          <w:color w:val="000000" w:themeColor="text1"/>
          <w:sz w:val="22"/>
          <w:szCs w:val="22"/>
          <w:u w:color="363636"/>
          <w:lang w:val="nb-NO"/>
        </w:rPr>
        <w:br/>
      </w:r>
      <w:r w:rsidRPr="00D470BC">
        <w:rPr>
          <w:rFonts w:ascii="Arial" w:eastAsia="Arial" w:hAnsi="Arial" w:cs="Arial"/>
          <w:bCs/>
          <w:color w:val="000000" w:themeColor="text1"/>
          <w:sz w:val="22"/>
          <w:szCs w:val="22"/>
          <w:u w:color="363636"/>
          <w:lang w:val="nb-NO"/>
        </w:rPr>
        <w:br/>
        <w:t xml:space="preserve">Anniken Wollan                                            </w:t>
      </w:r>
      <w:r w:rsidRPr="00D470BC">
        <w:rPr>
          <w:rFonts w:ascii="Arial" w:eastAsia="Arial" w:hAnsi="Arial" w:cs="Arial"/>
          <w:bCs/>
          <w:color w:val="000000" w:themeColor="text1"/>
          <w:sz w:val="22"/>
          <w:szCs w:val="22"/>
          <w:u w:color="363636"/>
          <w:lang w:val="nb-NO"/>
        </w:rPr>
        <w:tab/>
      </w:r>
      <w:r w:rsidR="00D470BC">
        <w:rPr>
          <w:rFonts w:ascii="Arial" w:eastAsia="Arial" w:hAnsi="Arial" w:cs="Arial"/>
          <w:bCs/>
          <w:color w:val="000000" w:themeColor="text1"/>
          <w:sz w:val="22"/>
          <w:szCs w:val="22"/>
          <w:u w:color="363636"/>
          <w:lang w:val="nb-NO"/>
        </w:rPr>
        <w:t>Per Rønningen</w:t>
      </w:r>
      <w:r w:rsidRPr="00D470BC">
        <w:rPr>
          <w:rFonts w:ascii="Arial" w:eastAsia="Arial" w:hAnsi="Arial" w:cs="Arial"/>
          <w:bCs/>
          <w:color w:val="000000" w:themeColor="text1"/>
          <w:sz w:val="22"/>
          <w:szCs w:val="22"/>
          <w:u w:color="363636"/>
          <w:lang w:val="nb-NO"/>
        </w:rPr>
        <w:br/>
        <w:t xml:space="preserve">Forhandleransvarlig </w:t>
      </w:r>
      <w:r w:rsidRPr="00D470BC">
        <w:rPr>
          <w:rFonts w:ascii="Arial" w:eastAsia="Arial" w:hAnsi="Arial" w:cs="Arial"/>
          <w:bCs/>
          <w:color w:val="000000" w:themeColor="text1"/>
          <w:sz w:val="22"/>
          <w:szCs w:val="22"/>
          <w:u w:color="363636"/>
          <w:lang w:val="nb-NO"/>
        </w:rPr>
        <w:tab/>
      </w:r>
      <w:r w:rsidRPr="00D470BC">
        <w:rPr>
          <w:rFonts w:ascii="Arial" w:eastAsia="Arial" w:hAnsi="Arial" w:cs="Arial"/>
          <w:bCs/>
          <w:color w:val="000000" w:themeColor="text1"/>
          <w:sz w:val="22"/>
          <w:szCs w:val="22"/>
          <w:u w:color="363636"/>
          <w:lang w:val="nb-NO"/>
        </w:rPr>
        <w:tab/>
      </w:r>
      <w:r w:rsidRPr="00D470BC">
        <w:rPr>
          <w:rFonts w:ascii="Arial" w:eastAsia="Arial" w:hAnsi="Arial" w:cs="Arial"/>
          <w:bCs/>
          <w:color w:val="000000" w:themeColor="text1"/>
          <w:sz w:val="22"/>
          <w:szCs w:val="22"/>
          <w:u w:color="363636"/>
          <w:lang w:val="nb-NO"/>
        </w:rPr>
        <w:tab/>
      </w:r>
      <w:r w:rsidRPr="00D470BC">
        <w:rPr>
          <w:rFonts w:ascii="Arial" w:eastAsia="Arial" w:hAnsi="Arial" w:cs="Arial"/>
          <w:bCs/>
          <w:color w:val="000000" w:themeColor="text1"/>
          <w:sz w:val="22"/>
          <w:szCs w:val="22"/>
          <w:u w:color="363636"/>
          <w:lang w:val="nb-NO"/>
        </w:rPr>
        <w:tab/>
        <w:t>Daglig leder</w:t>
      </w:r>
      <w:r w:rsidRPr="00D470BC">
        <w:rPr>
          <w:rFonts w:ascii="Arial" w:eastAsia="Arial" w:hAnsi="Arial" w:cs="Arial"/>
          <w:bCs/>
          <w:color w:val="000000" w:themeColor="text1"/>
          <w:sz w:val="22"/>
          <w:szCs w:val="22"/>
          <w:u w:color="363636"/>
          <w:lang w:val="nb-NO"/>
        </w:rPr>
        <w:br/>
        <w:t xml:space="preserve">Optimera AS                                               </w:t>
      </w:r>
      <w:r w:rsidRPr="00D470BC">
        <w:rPr>
          <w:rFonts w:ascii="Arial" w:eastAsia="Arial" w:hAnsi="Arial" w:cs="Arial"/>
          <w:bCs/>
          <w:color w:val="000000" w:themeColor="text1"/>
          <w:sz w:val="22"/>
          <w:szCs w:val="22"/>
          <w:u w:color="363636"/>
          <w:lang w:val="nb-NO"/>
        </w:rPr>
        <w:tab/>
      </w:r>
      <w:proofErr w:type="spellStart"/>
      <w:r w:rsidR="00D470BC">
        <w:rPr>
          <w:rFonts w:ascii="Arial" w:eastAsia="Arial" w:hAnsi="Arial" w:cs="Arial"/>
          <w:bCs/>
          <w:color w:val="000000" w:themeColor="text1"/>
          <w:sz w:val="22"/>
          <w:szCs w:val="22"/>
          <w:u w:color="363636"/>
          <w:lang w:val="nb-NO"/>
        </w:rPr>
        <w:t>Storkaas</w:t>
      </w:r>
      <w:proofErr w:type="spellEnd"/>
      <w:r w:rsidR="00D470BC">
        <w:rPr>
          <w:rFonts w:ascii="Arial" w:eastAsia="Arial" w:hAnsi="Arial" w:cs="Arial"/>
          <w:bCs/>
          <w:color w:val="000000" w:themeColor="text1"/>
          <w:sz w:val="22"/>
          <w:szCs w:val="22"/>
          <w:u w:color="363636"/>
          <w:lang w:val="nb-NO"/>
        </w:rPr>
        <w:t xml:space="preserve"> Handel </w:t>
      </w:r>
      <w:r w:rsidRPr="00D470BC">
        <w:rPr>
          <w:rFonts w:ascii="Arial" w:eastAsia="Arial" w:hAnsi="Arial" w:cs="Arial"/>
          <w:bCs/>
          <w:color w:val="000000" w:themeColor="text1"/>
          <w:sz w:val="22"/>
          <w:szCs w:val="22"/>
          <w:u w:color="363636"/>
          <w:lang w:val="nb-NO"/>
        </w:rPr>
        <w:t>AS</w:t>
      </w:r>
      <w:r w:rsidRPr="00D470BC">
        <w:rPr>
          <w:rFonts w:ascii="Arial" w:eastAsia="Arial" w:hAnsi="Arial" w:cs="Arial"/>
          <w:bCs/>
          <w:color w:val="000000" w:themeColor="text1"/>
          <w:sz w:val="22"/>
          <w:szCs w:val="22"/>
          <w:u w:color="363636"/>
          <w:lang w:val="nb-NO"/>
        </w:rPr>
        <w:br/>
        <w:t xml:space="preserve">+47 909 44 077                                           </w:t>
      </w:r>
      <w:r w:rsidRPr="00D470BC">
        <w:rPr>
          <w:rFonts w:ascii="Arial" w:eastAsia="Arial" w:hAnsi="Arial" w:cs="Arial"/>
          <w:bCs/>
          <w:color w:val="000000" w:themeColor="text1"/>
          <w:sz w:val="22"/>
          <w:szCs w:val="22"/>
          <w:u w:color="363636"/>
          <w:lang w:val="nb-NO"/>
        </w:rPr>
        <w:tab/>
        <w:t xml:space="preserve">+47 </w:t>
      </w:r>
      <w:r w:rsidR="00A62D79" w:rsidRPr="00A62D79">
        <w:rPr>
          <w:rFonts w:ascii="Arial" w:eastAsia="Arial" w:hAnsi="Arial" w:cs="Arial"/>
          <w:bCs/>
          <w:color w:val="000000" w:themeColor="text1"/>
          <w:sz w:val="22"/>
          <w:szCs w:val="22"/>
          <w:u w:color="363636"/>
          <w:lang w:val="nb-NO"/>
        </w:rPr>
        <w:t>975 78 008</w:t>
      </w:r>
    </w:p>
    <w:p w:rsidR="008677F5" w:rsidRPr="008677F5" w:rsidRDefault="008677F5" w:rsidP="00790415">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bCs/>
          <w:color w:val="000000" w:themeColor="text1"/>
          <w:sz w:val="22"/>
          <w:szCs w:val="22"/>
          <w:u w:color="363636"/>
        </w:rPr>
      </w:pPr>
    </w:p>
    <w:p w:rsidR="00603270" w:rsidRDefault="00603270" w:rsidP="00603270">
      <w:pPr>
        <w:pStyle w:val="BodyText"/>
        <w:rPr>
          <w:rFonts w:ascii="Arial" w:hAnsi="Arial" w:cs="Arial"/>
          <w:sz w:val="40"/>
          <w:szCs w:val="40"/>
        </w:rPr>
      </w:pPr>
      <w:r>
        <w:rPr>
          <w:rFonts w:ascii="Arial" w:eastAsia="Arial" w:hAnsi="Arial" w:cs="Arial"/>
          <w:bCs/>
          <w:color w:val="auto"/>
          <w:sz w:val="22"/>
          <w:szCs w:val="22"/>
          <w:u w:color="363636"/>
        </w:rPr>
        <w:t>Publisert: Oslo og Gvarv, 30. mai 2017</w:t>
      </w:r>
    </w:p>
    <w:p w:rsidR="008677F5" w:rsidRDefault="008677F5" w:rsidP="00790415">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sz w:val="22"/>
          <w:szCs w:val="22"/>
        </w:rPr>
      </w:pPr>
    </w:p>
    <w:p w:rsidR="008677F5" w:rsidRPr="00980D2D" w:rsidRDefault="008677F5" w:rsidP="00790415">
      <w:pPr>
        <w:pStyle w:val="Body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1"/>
        <w:rPr>
          <w:rFonts w:ascii="Arial" w:eastAsia="Arial" w:hAnsi="Arial" w:cs="Arial"/>
          <w:sz w:val="22"/>
          <w:szCs w:val="22"/>
        </w:rPr>
      </w:pPr>
    </w:p>
    <w:p w:rsidR="009B1E6A" w:rsidRPr="009B1E6A" w:rsidRDefault="009B1E6A" w:rsidP="009B1E6A">
      <w:pPr>
        <w:rPr>
          <w:rFonts w:ascii="Arial" w:hAnsi="Arial" w:cs="Arial"/>
          <w:i/>
          <w:iCs/>
          <w:sz w:val="20"/>
          <w:szCs w:val="20"/>
          <w:lang w:val="nb-NO"/>
        </w:rPr>
      </w:pPr>
      <w:r w:rsidRPr="009B1E6A">
        <w:rPr>
          <w:rFonts w:ascii="Arial" w:hAnsi="Arial" w:cs="Arial"/>
          <w:i/>
          <w:iCs/>
          <w:sz w:val="20"/>
          <w:szCs w:val="20"/>
          <w:lang w:val="nb-NO"/>
        </w:rPr>
        <w:t>Optimera er Norges største aktør innen salg og distribusjon av byggevarer, trelast og interiør</w:t>
      </w:r>
      <w:r w:rsidR="00A62D79">
        <w:rPr>
          <w:rFonts w:ascii="Arial" w:hAnsi="Arial" w:cs="Arial"/>
          <w:i/>
          <w:iCs/>
          <w:sz w:val="20"/>
          <w:szCs w:val="20"/>
          <w:lang w:val="nb-NO"/>
        </w:rPr>
        <w:t xml:space="preserve"> med mer enn 160 utsalgssteder </w:t>
      </w:r>
      <w:r w:rsidRPr="009B1E6A">
        <w:rPr>
          <w:rFonts w:ascii="Arial" w:hAnsi="Arial" w:cs="Arial"/>
          <w:i/>
          <w:iCs/>
          <w:sz w:val="20"/>
          <w:szCs w:val="20"/>
          <w:lang w:val="nb-NO"/>
        </w:rPr>
        <w:t xml:space="preserve">og </w:t>
      </w:r>
      <w:r w:rsidR="00A62D79">
        <w:rPr>
          <w:rFonts w:ascii="Arial" w:hAnsi="Arial" w:cs="Arial"/>
          <w:i/>
          <w:iCs/>
          <w:sz w:val="20"/>
          <w:szCs w:val="20"/>
          <w:lang w:val="nb-NO"/>
        </w:rPr>
        <w:t xml:space="preserve">over </w:t>
      </w:r>
      <w:r w:rsidR="00AC29D6">
        <w:rPr>
          <w:rFonts w:ascii="Arial" w:hAnsi="Arial" w:cs="Arial"/>
          <w:i/>
          <w:iCs/>
          <w:sz w:val="20"/>
          <w:szCs w:val="20"/>
          <w:lang w:val="nb-NO"/>
        </w:rPr>
        <w:t>10</w:t>
      </w:r>
      <w:r w:rsidRPr="009B1E6A">
        <w:rPr>
          <w:rFonts w:ascii="Arial" w:hAnsi="Arial" w:cs="Arial"/>
          <w:i/>
          <w:iCs/>
          <w:sz w:val="20"/>
          <w:szCs w:val="20"/>
          <w:lang w:val="nb-NO"/>
        </w:rPr>
        <w:t xml:space="preserve"> milliarder kroner i omsetning. Virksomheten innbefatter Optimera Proff, Optimera Handel, Optimera Logistikk, Optimera </w:t>
      </w:r>
      <w:proofErr w:type="spellStart"/>
      <w:r w:rsidRPr="009B1E6A">
        <w:rPr>
          <w:rFonts w:ascii="Arial" w:hAnsi="Arial" w:cs="Arial"/>
          <w:i/>
          <w:iCs/>
          <w:sz w:val="20"/>
          <w:szCs w:val="20"/>
          <w:lang w:val="nb-NO"/>
        </w:rPr>
        <w:t>Byggsystemer</w:t>
      </w:r>
      <w:proofErr w:type="spellEnd"/>
      <w:r w:rsidRPr="009B1E6A">
        <w:rPr>
          <w:rFonts w:ascii="Arial" w:hAnsi="Arial" w:cs="Arial"/>
          <w:i/>
          <w:iCs/>
          <w:sz w:val="20"/>
          <w:szCs w:val="20"/>
          <w:lang w:val="nb-NO"/>
        </w:rPr>
        <w:t xml:space="preserve"> og kjedene Montér, Flisekomp</w:t>
      </w:r>
      <w:r w:rsidRPr="009B1E6A">
        <w:rPr>
          <w:rFonts w:ascii="Arial" w:hAnsi="Arial" w:cs="Arial"/>
          <w:i/>
          <w:iCs/>
          <w:sz w:val="20"/>
          <w:szCs w:val="20"/>
          <w:lang w:val="nb-NO"/>
        </w:rPr>
        <w:t>a</w:t>
      </w:r>
      <w:r w:rsidRPr="009B1E6A">
        <w:rPr>
          <w:rFonts w:ascii="Arial" w:hAnsi="Arial" w:cs="Arial"/>
          <w:i/>
          <w:iCs/>
          <w:sz w:val="20"/>
          <w:szCs w:val="20"/>
          <w:lang w:val="nb-NO"/>
        </w:rPr>
        <w:t xml:space="preserve">niet og </w:t>
      </w:r>
      <w:proofErr w:type="spellStart"/>
      <w:r w:rsidRPr="009B1E6A">
        <w:rPr>
          <w:rFonts w:ascii="Arial" w:hAnsi="Arial" w:cs="Arial"/>
          <w:i/>
          <w:iCs/>
          <w:sz w:val="20"/>
          <w:szCs w:val="20"/>
          <w:lang w:val="nb-NO"/>
        </w:rPr>
        <w:t>Byggi</w:t>
      </w:r>
      <w:proofErr w:type="spellEnd"/>
      <w:r w:rsidRPr="009B1E6A">
        <w:rPr>
          <w:rFonts w:ascii="Arial" w:hAnsi="Arial" w:cs="Arial"/>
          <w:i/>
          <w:iCs/>
          <w:sz w:val="20"/>
          <w:szCs w:val="20"/>
          <w:lang w:val="nb-NO"/>
        </w:rPr>
        <w:t>.</w:t>
      </w:r>
    </w:p>
    <w:p w:rsidR="009B1E6A" w:rsidRPr="009B1E6A" w:rsidRDefault="009B1E6A" w:rsidP="009B1E6A">
      <w:pPr>
        <w:rPr>
          <w:rFonts w:ascii="Arial" w:hAnsi="Arial" w:cs="Arial"/>
          <w:i/>
          <w:iCs/>
          <w:sz w:val="20"/>
          <w:szCs w:val="20"/>
          <w:lang w:val="nb-NO"/>
        </w:rPr>
      </w:pPr>
    </w:p>
    <w:p w:rsidR="00BD0BE2" w:rsidRPr="0098590E" w:rsidRDefault="009B1E6A" w:rsidP="009B1E6A">
      <w:pPr>
        <w:rPr>
          <w:rFonts w:ascii="Arial" w:hAnsi="Arial" w:cs="Arial"/>
          <w:i/>
          <w:iCs/>
          <w:sz w:val="20"/>
          <w:szCs w:val="20"/>
          <w:lang w:val="nb-NO"/>
        </w:rPr>
      </w:pPr>
      <w:r w:rsidRPr="009B1E6A">
        <w:rPr>
          <w:rFonts w:ascii="Arial" w:hAnsi="Arial" w:cs="Arial"/>
          <w:i/>
          <w:iCs/>
          <w:sz w:val="20"/>
          <w:szCs w:val="20"/>
          <w:lang w:val="nb-NO"/>
        </w:rPr>
        <w:t>Optimera er en del av det internasjonale konsernet Saint-Gobain, som har 170 000 medarbeidere i 67 land og er Europas største distributør av byggevarer.</w:t>
      </w:r>
    </w:p>
    <w:sectPr w:rsidR="00BD0BE2" w:rsidRPr="0098590E" w:rsidSect="00BD0BE2">
      <w:headerReference w:type="default" r:id="rId10"/>
      <w:footerReference w:type="default" r:id="rId1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ED9" w:rsidRDefault="00FF5ED9">
      <w:r>
        <w:separator/>
      </w:r>
    </w:p>
  </w:endnote>
  <w:endnote w:type="continuationSeparator" w:id="0">
    <w:p w:rsidR="00FF5ED9" w:rsidRDefault="00FF5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774" w:rsidRPr="00121E77" w:rsidRDefault="005E5774">
    <w:pPr>
      <w:pStyle w:val="Footer"/>
      <w:tabs>
        <w:tab w:val="clear" w:pos="9072"/>
        <w:tab w:val="right" w:pos="9046"/>
      </w:tabs>
      <w:rPr>
        <w:rFonts w:ascii="Verdana" w:eastAsia="Verdana" w:hAnsi="Verdana" w:cs="Verdana"/>
        <w:color w:val="808080"/>
        <w:sz w:val="16"/>
        <w:szCs w:val="16"/>
        <w:u w:color="808080"/>
        <w:lang w:val="nb-NO"/>
      </w:rPr>
    </w:pPr>
    <w:r w:rsidRPr="00121E77">
      <w:rPr>
        <w:rFonts w:ascii="Verdana" w:eastAsia="Verdana" w:hAnsi="Verdana" w:cs="Verdana"/>
        <w:color w:val="808080"/>
        <w:sz w:val="16"/>
        <w:szCs w:val="16"/>
        <w:u w:color="808080"/>
        <w:lang w:val="nb-NO"/>
      </w:rPr>
      <w:t>Optimera AS</w:t>
    </w:r>
  </w:p>
  <w:p w:rsidR="005E5774" w:rsidRPr="00F15BC6" w:rsidRDefault="005E5774">
    <w:pPr>
      <w:pStyle w:val="Footer"/>
      <w:tabs>
        <w:tab w:val="clear" w:pos="9072"/>
        <w:tab w:val="right" w:pos="9046"/>
      </w:tabs>
      <w:rPr>
        <w:rFonts w:ascii="Verdana" w:eastAsia="Verdana" w:hAnsi="Verdana" w:cs="Verdana"/>
        <w:color w:val="808080"/>
        <w:sz w:val="16"/>
        <w:szCs w:val="16"/>
        <w:u w:color="808080"/>
        <w:lang w:val="nb-NO"/>
      </w:rPr>
    </w:pPr>
    <w:r w:rsidRPr="00121E77">
      <w:rPr>
        <w:rFonts w:ascii="Verdana" w:eastAsia="Verdana" w:hAnsi="Verdana" w:cs="Verdana"/>
        <w:color w:val="808080"/>
        <w:sz w:val="16"/>
        <w:szCs w:val="16"/>
        <w:u w:color="808080"/>
        <w:lang w:val="nb-NO"/>
      </w:rPr>
      <w:t xml:space="preserve">Østre Aker vei 260 </w:t>
    </w:r>
    <w:r w:rsidRPr="00121E77">
      <w:rPr>
        <w:rFonts w:ascii="Verdana" w:eastAsia="Verdana" w:hAnsi="Verdana" w:cs="Verdana"/>
        <w:color w:val="FF0000"/>
        <w:sz w:val="16"/>
        <w:szCs w:val="16"/>
        <w:u w:color="FF0000"/>
        <w:lang w:val="nb-NO"/>
      </w:rPr>
      <w:t>/</w:t>
    </w:r>
    <w:r w:rsidRPr="00121E77">
      <w:rPr>
        <w:rFonts w:ascii="Verdana" w:eastAsia="Verdana" w:hAnsi="Verdana" w:cs="Verdana"/>
        <w:color w:val="808080"/>
        <w:sz w:val="16"/>
        <w:szCs w:val="16"/>
        <w:u w:color="808080"/>
        <w:lang w:val="nb-NO"/>
      </w:rPr>
      <w:t xml:space="preserve"> Postboks 40 Haugenstua </w:t>
    </w:r>
    <w:r w:rsidRPr="00121E77">
      <w:rPr>
        <w:rFonts w:ascii="Verdana" w:eastAsia="Verdana" w:hAnsi="Verdana" w:cs="Verdana"/>
        <w:color w:val="FF0000"/>
        <w:sz w:val="16"/>
        <w:szCs w:val="16"/>
        <w:u w:color="FF0000"/>
        <w:lang w:val="nb-NO"/>
      </w:rPr>
      <w:t>/</w:t>
    </w:r>
    <w:r w:rsidRPr="00121E77">
      <w:rPr>
        <w:rFonts w:ascii="Verdana" w:eastAsia="Verdana" w:hAnsi="Verdana" w:cs="Verdana"/>
        <w:color w:val="808080"/>
        <w:sz w:val="16"/>
        <w:szCs w:val="16"/>
        <w:u w:color="808080"/>
        <w:lang w:val="nb-NO"/>
      </w:rPr>
      <w:t xml:space="preserve"> 0915 Oslo </w:t>
    </w:r>
    <w:r w:rsidRPr="00121E77">
      <w:rPr>
        <w:rFonts w:ascii="Verdana" w:eastAsia="Verdana" w:hAnsi="Verdana" w:cs="Verdana"/>
        <w:color w:val="FF0000"/>
        <w:sz w:val="16"/>
        <w:szCs w:val="16"/>
        <w:u w:color="FF0000"/>
        <w:lang w:val="nb-NO"/>
      </w:rPr>
      <w:t xml:space="preserve">/ </w:t>
    </w:r>
    <w:r w:rsidRPr="00121E77">
      <w:rPr>
        <w:rFonts w:ascii="Verdana" w:eastAsia="Verdana" w:hAnsi="Verdana" w:cs="Verdana"/>
        <w:color w:val="808080"/>
        <w:sz w:val="16"/>
        <w:szCs w:val="16"/>
        <w:u w:color="808080"/>
        <w:lang w:val="nb-NO"/>
      </w:rPr>
      <w:t xml:space="preserve">Tel 22 16 88 00 </w:t>
    </w:r>
    <w:r w:rsidRPr="00121E77">
      <w:rPr>
        <w:rFonts w:ascii="Verdana" w:eastAsia="Verdana" w:hAnsi="Verdana" w:cs="Verdana"/>
        <w:color w:val="FF0000"/>
        <w:sz w:val="16"/>
        <w:szCs w:val="16"/>
        <w:u w:color="FF0000"/>
        <w:lang w:val="nb-NO"/>
      </w:rPr>
      <w:t xml:space="preserve">/ </w:t>
    </w:r>
    <w:r w:rsidRPr="00121E77">
      <w:rPr>
        <w:rFonts w:ascii="Verdana" w:eastAsia="Verdana" w:hAnsi="Verdana" w:cs="Verdana"/>
        <w:color w:val="808080"/>
        <w:sz w:val="16"/>
        <w:szCs w:val="16"/>
        <w:u w:color="808080"/>
        <w:lang w:val="nb-NO"/>
      </w:rPr>
      <w:t>www</w:t>
    </w:r>
    <w:r w:rsidR="00F15BC6">
      <w:rPr>
        <w:rFonts w:ascii="Verdana" w:eastAsia="Verdana" w:hAnsi="Verdana" w:cs="Verdana"/>
        <w:color w:val="808080"/>
        <w:sz w:val="16"/>
        <w:szCs w:val="16"/>
        <w:u w:color="808080"/>
        <w:lang w:val="nb-NO"/>
      </w:rPr>
      <w:t>.optimera.no</w:t>
    </w:r>
  </w:p>
  <w:p w:rsidR="005E5774" w:rsidRDefault="005E5774">
    <w:pPr>
      <w:pStyle w:val="Footer"/>
      <w:tabs>
        <w:tab w:val="clear" w:pos="9072"/>
        <w:tab w:val="right" w:pos="9046"/>
      </w:tabs>
    </w:pPr>
    <w:r>
      <w:rPr>
        <w:rFonts w:ascii="Verdana" w:eastAsia="Verdana" w:hAnsi="Verdana" w:cs="Verdana"/>
        <w:color w:val="808080"/>
        <w:sz w:val="16"/>
        <w:szCs w:val="16"/>
        <w:u w:color="808080"/>
      </w:rPr>
      <w:t xml:space="preserve">Bank 8101.12.42901 </w:t>
    </w:r>
    <w:r>
      <w:rPr>
        <w:rFonts w:ascii="Verdana" w:eastAsia="Verdana" w:hAnsi="Verdana" w:cs="Verdana"/>
        <w:color w:val="FF0000"/>
        <w:sz w:val="16"/>
        <w:szCs w:val="16"/>
        <w:u w:color="FF0000"/>
      </w:rPr>
      <w:t xml:space="preserve">/ </w:t>
    </w:r>
    <w:r>
      <w:rPr>
        <w:rFonts w:ascii="Verdana" w:eastAsia="Verdana" w:hAnsi="Verdana" w:cs="Verdana"/>
        <w:color w:val="808080"/>
        <w:sz w:val="16"/>
        <w:szCs w:val="16"/>
        <w:u w:color="808080"/>
      </w:rPr>
      <w:t>Org.nr. 967 013 056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ED9" w:rsidRDefault="00FF5ED9">
      <w:r>
        <w:separator/>
      </w:r>
    </w:p>
  </w:footnote>
  <w:footnote w:type="continuationSeparator" w:id="0">
    <w:p w:rsidR="00FF5ED9" w:rsidRDefault="00FF5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774" w:rsidRDefault="005E5774">
    <w:pPr>
      <w:pStyle w:val="Header"/>
      <w:tabs>
        <w:tab w:val="clear" w:pos="9072"/>
        <w:tab w:val="right" w:pos="9046"/>
      </w:tabs>
    </w:pPr>
    <w:r>
      <w:tab/>
    </w:r>
    <w:r>
      <w:tab/>
    </w:r>
    <w:r>
      <w:rPr>
        <w:noProof/>
        <w:lang w:eastAsia="en-US"/>
      </w:rPr>
      <w:drawing>
        <wp:inline distT="0" distB="0" distL="0" distR="0" wp14:anchorId="30B0DFF9" wp14:editId="0C8D1E17">
          <wp:extent cx="1689100" cy="215900"/>
          <wp:effectExtent l="0" t="0" r="0" b="0"/>
          <wp:docPr id="1073741825" name="officeArt object" descr="Optimera_RGB"/>
          <wp:cNvGraphicFramePr/>
          <a:graphic xmlns:a="http://schemas.openxmlformats.org/drawingml/2006/main">
            <a:graphicData uri="http://schemas.openxmlformats.org/drawingml/2006/picture">
              <pic:pic xmlns:pic="http://schemas.openxmlformats.org/drawingml/2006/picture">
                <pic:nvPicPr>
                  <pic:cNvPr id="1073741825" name="image1.jpg" descr="Optimera_RGB"/>
                  <pic:cNvPicPr/>
                </pic:nvPicPr>
                <pic:blipFill rotWithShape="1">
                  <a:blip r:embed="rId1">
                    <a:extLst/>
                  </a:blip>
                  <a:srcRect/>
                  <a:stretch>
                    <a:fillRect/>
                  </a:stretch>
                </pic:blipFill>
                <pic:spPr>
                  <a:xfrm>
                    <a:off x="0" y="0"/>
                    <a:ext cx="1689100" cy="215900"/>
                  </a:xfrm>
                  <a:prstGeom prst="rect">
                    <a:avLst/>
                  </a:prstGeom>
                  <a:noFill/>
                  <a:ln>
                    <a:noFill/>
                  </a:ln>
                  <a:effectLs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847D1"/>
    <w:multiLevelType w:val="hybridMultilevel"/>
    <w:tmpl w:val="6D40AF9C"/>
    <w:lvl w:ilvl="0" w:tplc="017E7E7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D05DFB"/>
    <w:multiLevelType w:val="hybridMultilevel"/>
    <w:tmpl w:val="F8D23A34"/>
    <w:lvl w:ilvl="0" w:tplc="F58806E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BE2"/>
    <w:rsid w:val="00005996"/>
    <w:rsid w:val="000136B2"/>
    <w:rsid w:val="000265F1"/>
    <w:rsid w:val="000317A0"/>
    <w:rsid w:val="00042425"/>
    <w:rsid w:val="000D7232"/>
    <w:rsid w:val="000E2B7C"/>
    <w:rsid w:val="000F7969"/>
    <w:rsid w:val="00107109"/>
    <w:rsid w:val="00107907"/>
    <w:rsid w:val="00115A7E"/>
    <w:rsid w:val="001169DE"/>
    <w:rsid w:val="00116EF6"/>
    <w:rsid w:val="00121E77"/>
    <w:rsid w:val="001450A8"/>
    <w:rsid w:val="00147D9F"/>
    <w:rsid w:val="0017681D"/>
    <w:rsid w:val="00192ABF"/>
    <w:rsid w:val="0019384F"/>
    <w:rsid w:val="00194736"/>
    <w:rsid w:val="00194B2A"/>
    <w:rsid w:val="001B1D8B"/>
    <w:rsid w:val="001E69BD"/>
    <w:rsid w:val="001E7256"/>
    <w:rsid w:val="001F4D36"/>
    <w:rsid w:val="001F6CEA"/>
    <w:rsid w:val="00203606"/>
    <w:rsid w:val="00211542"/>
    <w:rsid w:val="002429A3"/>
    <w:rsid w:val="00247FEB"/>
    <w:rsid w:val="00255156"/>
    <w:rsid w:val="00266E91"/>
    <w:rsid w:val="00271291"/>
    <w:rsid w:val="00297770"/>
    <w:rsid w:val="002A7A4B"/>
    <w:rsid w:val="002C51FB"/>
    <w:rsid w:val="002E02F3"/>
    <w:rsid w:val="002F68B6"/>
    <w:rsid w:val="002F7CD9"/>
    <w:rsid w:val="003148A4"/>
    <w:rsid w:val="00321780"/>
    <w:rsid w:val="0033718C"/>
    <w:rsid w:val="00342EC1"/>
    <w:rsid w:val="003446A7"/>
    <w:rsid w:val="00350FD0"/>
    <w:rsid w:val="00354C67"/>
    <w:rsid w:val="0037382C"/>
    <w:rsid w:val="00376F2D"/>
    <w:rsid w:val="003821B1"/>
    <w:rsid w:val="003B2AC9"/>
    <w:rsid w:val="003D3702"/>
    <w:rsid w:val="003D448B"/>
    <w:rsid w:val="003F5831"/>
    <w:rsid w:val="00406E82"/>
    <w:rsid w:val="004334D0"/>
    <w:rsid w:val="0043582B"/>
    <w:rsid w:val="00435F31"/>
    <w:rsid w:val="00452DDF"/>
    <w:rsid w:val="00454A5A"/>
    <w:rsid w:val="00466395"/>
    <w:rsid w:val="00467D76"/>
    <w:rsid w:val="004A2E84"/>
    <w:rsid w:val="004A2FF8"/>
    <w:rsid w:val="004A3E50"/>
    <w:rsid w:val="004A4A69"/>
    <w:rsid w:val="004A79D1"/>
    <w:rsid w:val="004B40DC"/>
    <w:rsid w:val="004D7CF5"/>
    <w:rsid w:val="004F1ABE"/>
    <w:rsid w:val="005030E0"/>
    <w:rsid w:val="00503D7D"/>
    <w:rsid w:val="00522AD4"/>
    <w:rsid w:val="00524DD0"/>
    <w:rsid w:val="00542713"/>
    <w:rsid w:val="00550E84"/>
    <w:rsid w:val="00566E7A"/>
    <w:rsid w:val="00567717"/>
    <w:rsid w:val="00571A12"/>
    <w:rsid w:val="00573C7A"/>
    <w:rsid w:val="00574F1F"/>
    <w:rsid w:val="0058177D"/>
    <w:rsid w:val="005862D1"/>
    <w:rsid w:val="00593056"/>
    <w:rsid w:val="00594A86"/>
    <w:rsid w:val="005A7F02"/>
    <w:rsid w:val="005B2B5F"/>
    <w:rsid w:val="005B5137"/>
    <w:rsid w:val="005C0C96"/>
    <w:rsid w:val="005D5955"/>
    <w:rsid w:val="005E1644"/>
    <w:rsid w:val="005E4BE9"/>
    <w:rsid w:val="005E5774"/>
    <w:rsid w:val="005F0C5C"/>
    <w:rsid w:val="00603270"/>
    <w:rsid w:val="00624FBB"/>
    <w:rsid w:val="00632CDF"/>
    <w:rsid w:val="00646817"/>
    <w:rsid w:val="00661822"/>
    <w:rsid w:val="0066282D"/>
    <w:rsid w:val="00683B1F"/>
    <w:rsid w:val="006875F9"/>
    <w:rsid w:val="006B28D5"/>
    <w:rsid w:val="006B62E7"/>
    <w:rsid w:val="006D0F22"/>
    <w:rsid w:val="006D59C2"/>
    <w:rsid w:val="006E65DD"/>
    <w:rsid w:val="006F255D"/>
    <w:rsid w:val="00717EE8"/>
    <w:rsid w:val="00723FCE"/>
    <w:rsid w:val="00730677"/>
    <w:rsid w:val="00734706"/>
    <w:rsid w:val="00742DBA"/>
    <w:rsid w:val="0074462B"/>
    <w:rsid w:val="007608D9"/>
    <w:rsid w:val="00767026"/>
    <w:rsid w:val="00775446"/>
    <w:rsid w:val="007813D2"/>
    <w:rsid w:val="00785F82"/>
    <w:rsid w:val="00790415"/>
    <w:rsid w:val="007B0155"/>
    <w:rsid w:val="007B252B"/>
    <w:rsid w:val="007F1E94"/>
    <w:rsid w:val="007F42CB"/>
    <w:rsid w:val="0081038E"/>
    <w:rsid w:val="0081520D"/>
    <w:rsid w:val="00820D8C"/>
    <w:rsid w:val="008348EF"/>
    <w:rsid w:val="008354E1"/>
    <w:rsid w:val="00847D69"/>
    <w:rsid w:val="008677F5"/>
    <w:rsid w:val="008851B4"/>
    <w:rsid w:val="00897CC1"/>
    <w:rsid w:val="008B79EB"/>
    <w:rsid w:val="008C42A6"/>
    <w:rsid w:val="008D0E11"/>
    <w:rsid w:val="008F1F09"/>
    <w:rsid w:val="008F3AD4"/>
    <w:rsid w:val="00901545"/>
    <w:rsid w:val="0090236A"/>
    <w:rsid w:val="0090339C"/>
    <w:rsid w:val="00903D41"/>
    <w:rsid w:val="00915872"/>
    <w:rsid w:val="00933768"/>
    <w:rsid w:val="009347CB"/>
    <w:rsid w:val="009565D9"/>
    <w:rsid w:val="009602A9"/>
    <w:rsid w:val="00961F9A"/>
    <w:rsid w:val="009740E2"/>
    <w:rsid w:val="00976890"/>
    <w:rsid w:val="00980D2D"/>
    <w:rsid w:val="0098590E"/>
    <w:rsid w:val="009A6E5B"/>
    <w:rsid w:val="009B1E6A"/>
    <w:rsid w:val="009C3A86"/>
    <w:rsid w:val="009C5D88"/>
    <w:rsid w:val="009D2701"/>
    <w:rsid w:val="009D2845"/>
    <w:rsid w:val="009D6373"/>
    <w:rsid w:val="009E0CC9"/>
    <w:rsid w:val="009E4C56"/>
    <w:rsid w:val="00A14BE0"/>
    <w:rsid w:val="00A250C8"/>
    <w:rsid w:val="00A36294"/>
    <w:rsid w:val="00A576A6"/>
    <w:rsid w:val="00A62D79"/>
    <w:rsid w:val="00A91821"/>
    <w:rsid w:val="00A93B38"/>
    <w:rsid w:val="00AA178C"/>
    <w:rsid w:val="00AA4765"/>
    <w:rsid w:val="00AB72CE"/>
    <w:rsid w:val="00AC29D6"/>
    <w:rsid w:val="00AF0ABD"/>
    <w:rsid w:val="00B40D43"/>
    <w:rsid w:val="00B468D2"/>
    <w:rsid w:val="00B46EA7"/>
    <w:rsid w:val="00B670BA"/>
    <w:rsid w:val="00B74358"/>
    <w:rsid w:val="00B807F9"/>
    <w:rsid w:val="00B81C85"/>
    <w:rsid w:val="00B84533"/>
    <w:rsid w:val="00B93028"/>
    <w:rsid w:val="00BD0BE2"/>
    <w:rsid w:val="00BE01E3"/>
    <w:rsid w:val="00BE0B72"/>
    <w:rsid w:val="00BE22E2"/>
    <w:rsid w:val="00BE3ECA"/>
    <w:rsid w:val="00C0130F"/>
    <w:rsid w:val="00C42442"/>
    <w:rsid w:val="00C45147"/>
    <w:rsid w:val="00C77C01"/>
    <w:rsid w:val="00CB1C1B"/>
    <w:rsid w:val="00CB399A"/>
    <w:rsid w:val="00CF2127"/>
    <w:rsid w:val="00D00B73"/>
    <w:rsid w:val="00D11EC6"/>
    <w:rsid w:val="00D3000D"/>
    <w:rsid w:val="00D40159"/>
    <w:rsid w:val="00D470BC"/>
    <w:rsid w:val="00D62E6C"/>
    <w:rsid w:val="00D655C5"/>
    <w:rsid w:val="00D72167"/>
    <w:rsid w:val="00DC17F8"/>
    <w:rsid w:val="00DE3EF8"/>
    <w:rsid w:val="00DE402A"/>
    <w:rsid w:val="00E04142"/>
    <w:rsid w:val="00E10181"/>
    <w:rsid w:val="00E2108B"/>
    <w:rsid w:val="00E34124"/>
    <w:rsid w:val="00E4638A"/>
    <w:rsid w:val="00E60373"/>
    <w:rsid w:val="00E618EA"/>
    <w:rsid w:val="00E72BCD"/>
    <w:rsid w:val="00E772CF"/>
    <w:rsid w:val="00E81420"/>
    <w:rsid w:val="00E825E1"/>
    <w:rsid w:val="00EA1778"/>
    <w:rsid w:val="00EA326B"/>
    <w:rsid w:val="00EA574C"/>
    <w:rsid w:val="00EB2161"/>
    <w:rsid w:val="00EC6ACB"/>
    <w:rsid w:val="00ED49D4"/>
    <w:rsid w:val="00ED5F3A"/>
    <w:rsid w:val="00EE084B"/>
    <w:rsid w:val="00EE4994"/>
    <w:rsid w:val="00EF0241"/>
    <w:rsid w:val="00EF5108"/>
    <w:rsid w:val="00EF599F"/>
    <w:rsid w:val="00F06F85"/>
    <w:rsid w:val="00F10273"/>
    <w:rsid w:val="00F15A7B"/>
    <w:rsid w:val="00F15BC6"/>
    <w:rsid w:val="00F3456B"/>
    <w:rsid w:val="00F5546C"/>
    <w:rsid w:val="00F6124A"/>
    <w:rsid w:val="00F71C22"/>
    <w:rsid w:val="00F71FB5"/>
    <w:rsid w:val="00FA23C5"/>
    <w:rsid w:val="00FA3EFE"/>
    <w:rsid w:val="00FB4E96"/>
    <w:rsid w:val="00FC3FDC"/>
    <w:rsid w:val="00FC67C7"/>
    <w:rsid w:val="00FD5247"/>
    <w:rsid w:val="00FF5ED9"/>
  </w:rsids>
  <m:mathPr>
    <m:mathFont m:val="Cambria Math"/>
    <m:brkBin m:val="before"/>
    <m:brkBinSub m:val="--"/>
    <m:smallFrac m:val="0"/>
    <m:dispDef m:val="0"/>
    <m:lMargin m:val="0"/>
    <m:rMargin m:val="0"/>
    <m:defJc m:val="centerGroup"/>
    <m:wrapRight/>
    <m:intLim m:val="subSup"/>
    <m:naryLim m:val="subSup"/>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0BE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D0BE2"/>
    <w:rPr>
      <w:u w:val="single"/>
    </w:rPr>
  </w:style>
  <w:style w:type="table" w:customStyle="1" w:styleId="TableNormal1">
    <w:name w:val="Table Normal1"/>
    <w:rsid w:val="00BD0BE2"/>
    <w:tblPr>
      <w:tblInd w:w="0" w:type="dxa"/>
      <w:tblCellMar>
        <w:top w:w="0" w:type="dxa"/>
        <w:left w:w="0" w:type="dxa"/>
        <w:bottom w:w="0" w:type="dxa"/>
        <w:right w:w="0" w:type="dxa"/>
      </w:tblCellMar>
    </w:tblPr>
  </w:style>
  <w:style w:type="paragraph" w:styleId="Header">
    <w:name w:val="header"/>
    <w:rsid w:val="00BD0BE2"/>
    <w:pPr>
      <w:tabs>
        <w:tab w:val="center" w:pos="4536"/>
        <w:tab w:val="right" w:pos="9072"/>
      </w:tabs>
    </w:pPr>
    <w:rPr>
      <w:rFonts w:eastAsia="Times New Roman"/>
      <w:color w:val="000000"/>
      <w:sz w:val="24"/>
      <w:szCs w:val="24"/>
      <w:u w:color="000000"/>
      <w:lang w:val="en-US"/>
    </w:rPr>
  </w:style>
  <w:style w:type="paragraph" w:styleId="Footer">
    <w:name w:val="footer"/>
    <w:rsid w:val="00BD0BE2"/>
    <w:pPr>
      <w:tabs>
        <w:tab w:val="center" w:pos="4536"/>
        <w:tab w:val="right" w:pos="9072"/>
      </w:tabs>
    </w:pPr>
    <w:rPr>
      <w:rFonts w:eastAsia="Times New Roman"/>
      <w:color w:val="000000"/>
      <w:sz w:val="24"/>
      <w:szCs w:val="24"/>
      <w:u w:color="000000"/>
      <w:lang w:val="en-US"/>
    </w:rPr>
  </w:style>
  <w:style w:type="character" w:customStyle="1" w:styleId="Ingen">
    <w:name w:val="Ingen"/>
    <w:rsid w:val="00BD0BE2"/>
  </w:style>
  <w:style w:type="character" w:customStyle="1" w:styleId="Hyperlink0">
    <w:name w:val="Hyperlink.0"/>
    <w:basedOn w:val="Ingen"/>
    <w:rsid w:val="00BD0BE2"/>
    <w:rPr>
      <w:rFonts w:ascii="Verdana" w:eastAsia="Verdana" w:hAnsi="Verdana" w:cs="Verdana"/>
      <w:color w:val="808080"/>
      <w:sz w:val="16"/>
      <w:szCs w:val="16"/>
      <w:u w:val="none" w:color="808080"/>
      <w:lang w:val="en-US"/>
    </w:rPr>
  </w:style>
  <w:style w:type="paragraph" w:styleId="BodyText">
    <w:name w:val="Body Text"/>
    <w:rsid w:val="00BD0BE2"/>
    <w:rPr>
      <w:rFonts w:eastAsia="Times New Roman"/>
      <w:color w:val="000000"/>
      <w:sz w:val="24"/>
      <w:szCs w:val="24"/>
      <w:u w:color="000000"/>
    </w:rPr>
  </w:style>
  <w:style w:type="paragraph" w:customStyle="1" w:styleId="Standard">
    <w:name w:val="Standard"/>
    <w:rsid w:val="00BD0BE2"/>
    <w:rPr>
      <w:rFonts w:ascii="Helvetica" w:eastAsia="Helvetica" w:hAnsi="Helvetica" w:cs="Helvetica"/>
      <w:color w:val="000000"/>
      <w:sz w:val="22"/>
      <w:szCs w:val="22"/>
      <w:u w:color="000000"/>
    </w:rPr>
  </w:style>
  <w:style w:type="paragraph" w:styleId="BalloonText">
    <w:name w:val="Balloon Text"/>
    <w:basedOn w:val="Normal"/>
    <w:link w:val="BalloonTextChar"/>
    <w:uiPriority w:val="99"/>
    <w:semiHidden/>
    <w:unhideWhenUsed/>
    <w:rsid w:val="00571A12"/>
    <w:rPr>
      <w:rFonts w:ascii="Lucida Grande" w:hAnsi="Lucida Grande"/>
      <w:sz w:val="18"/>
      <w:szCs w:val="18"/>
    </w:rPr>
  </w:style>
  <w:style w:type="character" w:customStyle="1" w:styleId="BalloonTextChar">
    <w:name w:val="Balloon Text Char"/>
    <w:basedOn w:val="DefaultParagraphFont"/>
    <w:link w:val="BalloonText"/>
    <w:uiPriority w:val="99"/>
    <w:semiHidden/>
    <w:rsid w:val="00571A12"/>
    <w:rPr>
      <w:rFonts w:ascii="Lucida Grande" w:hAnsi="Lucida Grande"/>
      <w:sz w:val="18"/>
      <w:szCs w:val="18"/>
      <w:lang w:val="en-US" w:eastAsia="en-US"/>
    </w:rPr>
  </w:style>
  <w:style w:type="paragraph" w:styleId="Revision">
    <w:name w:val="Revision"/>
    <w:hidden/>
    <w:uiPriority w:val="99"/>
    <w:semiHidden/>
    <w:rsid w:val="00F15BC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0BE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D0BE2"/>
    <w:rPr>
      <w:u w:val="single"/>
    </w:rPr>
  </w:style>
  <w:style w:type="table" w:customStyle="1" w:styleId="TableNormal1">
    <w:name w:val="Table Normal1"/>
    <w:rsid w:val="00BD0BE2"/>
    <w:tblPr>
      <w:tblInd w:w="0" w:type="dxa"/>
      <w:tblCellMar>
        <w:top w:w="0" w:type="dxa"/>
        <w:left w:w="0" w:type="dxa"/>
        <w:bottom w:w="0" w:type="dxa"/>
        <w:right w:w="0" w:type="dxa"/>
      </w:tblCellMar>
    </w:tblPr>
  </w:style>
  <w:style w:type="paragraph" w:styleId="Header">
    <w:name w:val="header"/>
    <w:rsid w:val="00BD0BE2"/>
    <w:pPr>
      <w:tabs>
        <w:tab w:val="center" w:pos="4536"/>
        <w:tab w:val="right" w:pos="9072"/>
      </w:tabs>
    </w:pPr>
    <w:rPr>
      <w:rFonts w:eastAsia="Times New Roman"/>
      <w:color w:val="000000"/>
      <w:sz w:val="24"/>
      <w:szCs w:val="24"/>
      <w:u w:color="000000"/>
      <w:lang w:val="en-US"/>
    </w:rPr>
  </w:style>
  <w:style w:type="paragraph" w:styleId="Footer">
    <w:name w:val="footer"/>
    <w:rsid w:val="00BD0BE2"/>
    <w:pPr>
      <w:tabs>
        <w:tab w:val="center" w:pos="4536"/>
        <w:tab w:val="right" w:pos="9072"/>
      </w:tabs>
    </w:pPr>
    <w:rPr>
      <w:rFonts w:eastAsia="Times New Roman"/>
      <w:color w:val="000000"/>
      <w:sz w:val="24"/>
      <w:szCs w:val="24"/>
      <w:u w:color="000000"/>
      <w:lang w:val="en-US"/>
    </w:rPr>
  </w:style>
  <w:style w:type="character" w:customStyle="1" w:styleId="Ingen">
    <w:name w:val="Ingen"/>
    <w:rsid w:val="00BD0BE2"/>
  </w:style>
  <w:style w:type="character" w:customStyle="1" w:styleId="Hyperlink0">
    <w:name w:val="Hyperlink.0"/>
    <w:basedOn w:val="Ingen"/>
    <w:rsid w:val="00BD0BE2"/>
    <w:rPr>
      <w:rFonts w:ascii="Verdana" w:eastAsia="Verdana" w:hAnsi="Verdana" w:cs="Verdana"/>
      <w:color w:val="808080"/>
      <w:sz w:val="16"/>
      <w:szCs w:val="16"/>
      <w:u w:val="none" w:color="808080"/>
      <w:lang w:val="en-US"/>
    </w:rPr>
  </w:style>
  <w:style w:type="paragraph" w:styleId="BodyText">
    <w:name w:val="Body Text"/>
    <w:rsid w:val="00BD0BE2"/>
    <w:rPr>
      <w:rFonts w:eastAsia="Times New Roman"/>
      <w:color w:val="000000"/>
      <w:sz w:val="24"/>
      <w:szCs w:val="24"/>
      <w:u w:color="000000"/>
    </w:rPr>
  </w:style>
  <w:style w:type="paragraph" w:customStyle="1" w:styleId="Standard">
    <w:name w:val="Standard"/>
    <w:rsid w:val="00BD0BE2"/>
    <w:rPr>
      <w:rFonts w:ascii="Helvetica" w:eastAsia="Helvetica" w:hAnsi="Helvetica" w:cs="Helvetica"/>
      <w:color w:val="000000"/>
      <w:sz w:val="22"/>
      <w:szCs w:val="22"/>
      <w:u w:color="000000"/>
    </w:rPr>
  </w:style>
  <w:style w:type="paragraph" w:styleId="BalloonText">
    <w:name w:val="Balloon Text"/>
    <w:basedOn w:val="Normal"/>
    <w:link w:val="BalloonTextChar"/>
    <w:uiPriority w:val="99"/>
    <w:semiHidden/>
    <w:unhideWhenUsed/>
    <w:rsid w:val="00571A12"/>
    <w:rPr>
      <w:rFonts w:ascii="Lucida Grande" w:hAnsi="Lucida Grande"/>
      <w:sz w:val="18"/>
      <w:szCs w:val="18"/>
    </w:rPr>
  </w:style>
  <w:style w:type="character" w:customStyle="1" w:styleId="BalloonTextChar">
    <w:name w:val="Balloon Text Char"/>
    <w:basedOn w:val="DefaultParagraphFont"/>
    <w:link w:val="BalloonText"/>
    <w:uiPriority w:val="99"/>
    <w:semiHidden/>
    <w:rsid w:val="00571A12"/>
    <w:rPr>
      <w:rFonts w:ascii="Lucida Grande" w:hAnsi="Lucida Grande"/>
      <w:sz w:val="18"/>
      <w:szCs w:val="18"/>
      <w:lang w:val="en-US" w:eastAsia="en-US"/>
    </w:rPr>
  </w:style>
  <w:style w:type="paragraph" w:styleId="Revision">
    <w:name w:val="Revision"/>
    <w:hidden/>
    <w:uiPriority w:val="99"/>
    <w:semiHidden/>
    <w:rsid w:val="00F15BC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80A3F-D3CF-4FC4-9E97-EDB4BF0A8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Pages>
  <Words>415</Words>
  <Characters>2368</Characters>
  <Application>Microsoft Office Word</Application>
  <DocSecurity>0</DocSecurity>
  <Lines>19</Lines>
  <Paragraphs>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Manager>Tom Erik Brekke</Manager>
  <Company>Optimera AS</Company>
  <LinksUpToDate>false</LinksUpToDate>
  <CharactersWithSpaces>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Pressemelding - Byggmakker Storkaas til Montér-kjeden</dc:title>
  <dc:subject>Pressemelding</dc:subject>
  <dc:creator>tom.brekke@optimera.no</dc:creator>
  <cp:keywords>Montér;Optimera;Byggmakker;Storkaas;Byggevarahandel;Gvarv</cp:keywords>
  <cp:lastModifiedBy>Brekke, Tom Erik - Optimera AS</cp:lastModifiedBy>
  <cp:revision>21</cp:revision>
  <cp:lastPrinted>2017-05-30T08:07:00Z</cp:lastPrinted>
  <dcterms:created xsi:type="dcterms:W3CDTF">2017-05-29T11:28:00Z</dcterms:created>
  <dcterms:modified xsi:type="dcterms:W3CDTF">2017-05-30T08:22:00Z</dcterms:modified>
</cp:coreProperties>
</file>