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C30D" w14:textId="40F32E5F" w:rsidR="007950A7" w:rsidRPr="00457DE0" w:rsidRDefault="00A75FA4" w:rsidP="000C17EE">
      <w:pPr>
        <w:jc w:val="right"/>
        <w:rPr>
          <w:rFonts w:cs="Arial"/>
          <w:color w:val="000000" w:themeColor="text1"/>
          <w:lang w:val="de-DE"/>
        </w:rPr>
      </w:pPr>
      <w:r w:rsidRPr="00457DE0">
        <w:rPr>
          <w:rFonts w:cs="Arial"/>
          <w:color w:val="000000" w:themeColor="text1"/>
          <w:lang w:val="de-DE"/>
        </w:rPr>
        <w:t>Frankfurt</w:t>
      </w:r>
      <w:r w:rsidR="00A4545A" w:rsidRPr="00457DE0">
        <w:rPr>
          <w:rFonts w:cs="Arial"/>
          <w:color w:val="000000" w:themeColor="text1"/>
          <w:lang w:val="de-DE"/>
        </w:rPr>
        <w:t xml:space="preserve"> am Main</w:t>
      </w:r>
      <w:r w:rsidR="00A532A5" w:rsidRPr="00457DE0">
        <w:rPr>
          <w:rFonts w:cs="Arial"/>
          <w:color w:val="000000" w:themeColor="text1"/>
          <w:lang w:val="de-DE"/>
        </w:rPr>
        <w:t xml:space="preserve">, </w:t>
      </w:r>
      <w:r w:rsidR="007711C6" w:rsidRPr="00457DE0">
        <w:rPr>
          <w:rFonts w:cs="Arial"/>
          <w:color w:val="000000" w:themeColor="text1"/>
          <w:lang w:val="de-DE"/>
        </w:rPr>
        <w:t>Februar</w:t>
      </w:r>
      <w:r w:rsidRPr="00457DE0">
        <w:rPr>
          <w:rFonts w:cs="Arial"/>
          <w:color w:val="000000" w:themeColor="text1"/>
          <w:lang w:val="de-DE"/>
        </w:rPr>
        <w:t xml:space="preserve"> 201</w:t>
      </w:r>
      <w:r w:rsidR="00D52FAA">
        <w:rPr>
          <w:rFonts w:cs="Arial"/>
          <w:color w:val="000000" w:themeColor="text1"/>
          <w:lang w:val="de-DE"/>
        </w:rPr>
        <w:t>9</w:t>
      </w:r>
    </w:p>
    <w:p w14:paraId="11565DC7" w14:textId="18CD6127" w:rsidR="00B60B6F" w:rsidRDefault="00B60B6F" w:rsidP="00A61E5E">
      <w:pPr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</w:pPr>
    </w:p>
    <w:p w14:paraId="1A14C93F" w14:textId="77777777" w:rsidR="003D39D9" w:rsidRPr="00457DE0" w:rsidRDefault="003D39D9" w:rsidP="00A61E5E">
      <w:pPr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</w:pPr>
    </w:p>
    <w:p w14:paraId="6FC53A33" w14:textId="3F95D72E" w:rsidR="00A61E5E" w:rsidRDefault="007711C6" w:rsidP="00A61E5E">
      <w:pPr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</w:pPr>
      <w:r w:rsidRPr="00457DE0"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 xml:space="preserve">Nur für Damen – </w:t>
      </w:r>
      <w:r w:rsidR="00B60B6F"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 xml:space="preserve">Schweizer </w:t>
      </w:r>
      <w:r w:rsidR="001870F4"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>Erlebnisse</w:t>
      </w:r>
      <w:r w:rsidRPr="00457DE0"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 xml:space="preserve"> für </w:t>
      </w:r>
      <w:r w:rsidR="002C1CCB"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>Lad</w:t>
      </w:r>
      <w:r w:rsidR="002C1CCB"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>ie</w:t>
      </w:r>
      <w:r w:rsidR="002C1CCB"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>s</w:t>
      </w:r>
    </w:p>
    <w:p w14:paraId="1818047E" w14:textId="77777777" w:rsidR="001870F4" w:rsidRPr="00457DE0" w:rsidRDefault="001870F4" w:rsidP="00A61E5E">
      <w:pPr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</w:pPr>
    </w:p>
    <w:p w14:paraId="26C6303C" w14:textId="28E2162B" w:rsidR="00377AF4" w:rsidRPr="00457DE0" w:rsidRDefault="00F568D6" w:rsidP="0018318F">
      <w:pPr>
        <w:rPr>
          <w:rFonts w:eastAsia="Times New Roman" w:cs="Arial"/>
          <w:b/>
          <w:color w:val="000000" w:themeColor="text1"/>
          <w:lang w:val="de-DE" w:eastAsia="de-DE"/>
        </w:rPr>
      </w:pPr>
      <w:r w:rsidRPr="00457DE0">
        <w:rPr>
          <w:rFonts w:eastAsia="Times New Roman" w:cs="Arial"/>
          <w:b/>
          <w:color w:val="000000" w:themeColor="text1"/>
          <w:lang w:val="de-DE" w:eastAsia="de-DE"/>
        </w:rPr>
        <w:t>Warum nicht den</w:t>
      </w:r>
      <w:r w:rsidR="007A1A1E" w:rsidRPr="00457DE0">
        <w:rPr>
          <w:rFonts w:eastAsia="Times New Roman" w:cs="Arial"/>
          <w:b/>
          <w:color w:val="000000" w:themeColor="text1"/>
          <w:lang w:val="de-DE" w:eastAsia="de-DE"/>
        </w:rPr>
        <w:t xml:space="preserve"> Weltfrauentag </w:t>
      </w:r>
      <w:r w:rsidR="00170E86">
        <w:rPr>
          <w:rFonts w:eastAsia="Times New Roman" w:cs="Arial"/>
          <w:b/>
          <w:color w:val="000000" w:themeColor="text1"/>
          <w:lang w:val="de-DE" w:eastAsia="de-DE"/>
        </w:rPr>
        <w:t xml:space="preserve">am 8. März </w:t>
      </w:r>
      <w:r w:rsidR="00ED1D8A">
        <w:rPr>
          <w:rFonts w:eastAsia="Times New Roman" w:cs="Arial"/>
          <w:b/>
          <w:color w:val="000000" w:themeColor="text1"/>
          <w:lang w:val="de-DE" w:eastAsia="de-DE"/>
        </w:rPr>
        <w:t>zum</w:t>
      </w:r>
      <w:r w:rsidR="00ED1D8A" w:rsidRPr="00457DE0">
        <w:rPr>
          <w:rFonts w:eastAsia="Times New Roman" w:cs="Arial"/>
          <w:b/>
          <w:color w:val="000000" w:themeColor="text1"/>
          <w:lang w:val="de-DE" w:eastAsia="de-DE"/>
        </w:rPr>
        <w:t xml:space="preserve"> </w:t>
      </w:r>
      <w:r w:rsidRPr="00457DE0">
        <w:rPr>
          <w:rFonts w:eastAsia="Times New Roman" w:cs="Arial"/>
          <w:b/>
          <w:color w:val="000000" w:themeColor="text1"/>
          <w:lang w:val="de-DE" w:eastAsia="de-DE"/>
        </w:rPr>
        <w:t>Anlass nehmen</w:t>
      </w:r>
      <w:r w:rsidR="007A1A1E" w:rsidRPr="00457DE0">
        <w:rPr>
          <w:rFonts w:eastAsia="Times New Roman" w:cs="Arial"/>
          <w:b/>
          <w:color w:val="000000" w:themeColor="text1"/>
          <w:lang w:val="de-DE" w:eastAsia="de-DE"/>
        </w:rPr>
        <w:t>, sich mit Freundinnen</w:t>
      </w:r>
      <w:r w:rsidR="00B0603F" w:rsidRPr="00457DE0">
        <w:rPr>
          <w:rFonts w:eastAsia="Times New Roman" w:cs="Arial"/>
          <w:b/>
          <w:color w:val="000000" w:themeColor="text1"/>
          <w:lang w:val="de-DE" w:eastAsia="de-DE"/>
        </w:rPr>
        <w:t xml:space="preserve">, Mutter </w:t>
      </w:r>
      <w:r w:rsidR="00ED1D8A">
        <w:rPr>
          <w:rFonts w:eastAsia="Times New Roman" w:cs="Arial"/>
          <w:b/>
          <w:color w:val="000000" w:themeColor="text1"/>
          <w:lang w:val="de-DE" w:eastAsia="de-DE"/>
        </w:rPr>
        <w:t>oder</w:t>
      </w:r>
      <w:r w:rsidR="00ED1D8A" w:rsidRPr="00457DE0">
        <w:rPr>
          <w:rFonts w:eastAsia="Times New Roman" w:cs="Arial"/>
          <w:b/>
          <w:color w:val="000000" w:themeColor="text1"/>
          <w:lang w:val="de-DE" w:eastAsia="de-DE"/>
        </w:rPr>
        <w:t xml:space="preserve"> </w:t>
      </w:r>
      <w:r w:rsidR="00B0603F" w:rsidRPr="00457DE0">
        <w:rPr>
          <w:rFonts w:eastAsia="Times New Roman" w:cs="Arial"/>
          <w:b/>
          <w:color w:val="000000" w:themeColor="text1"/>
          <w:lang w:val="de-DE" w:eastAsia="de-DE"/>
        </w:rPr>
        <w:t>Tochter zusammenzufinden</w:t>
      </w:r>
      <w:r w:rsidR="00EB01DE" w:rsidRPr="00457DE0">
        <w:rPr>
          <w:rFonts w:eastAsia="Times New Roman" w:cs="Arial"/>
          <w:b/>
          <w:color w:val="000000" w:themeColor="text1"/>
          <w:lang w:val="de-DE" w:eastAsia="de-DE"/>
        </w:rPr>
        <w:t xml:space="preserve"> oder gemeinsame Erlebnisse zu planen</w:t>
      </w:r>
      <w:r w:rsidRPr="00457DE0">
        <w:rPr>
          <w:rFonts w:eastAsia="Times New Roman" w:cs="Arial"/>
          <w:b/>
          <w:color w:val="000000" w:themeColor="text1"/>
          <w:lang w:val="de-DE" w:eastAsia="de-DE"/>
        </w:rPr>
        <w:t>? Sei es ein</w:t>
      </w:r>
      <w:r w:rsidR="001870F4">
        <w:rPr>
          <w:rFonts w:eastAsia="Times New Roman" w:cs="Arial"/>
          <w:b/>
          <w:color w:val="000000" w:themeColor="text1"/>
          <w:lang w:val="de-DE" w:eastAsia="de-DE"/>
        </w:rPr>
        <w:t xml:space="preserve"> </w:t>
      </w:r>
      <w:r w:rsidRPr="00457DE0">
        <w:rPr>
          <w:rFonts w:eastAsia="Times New Roman" w:cs="Arial"/>
          <w:b/>
          <w:color w:val="000000" w:themeColor="text1"/>
          <w:lang w:val="de-DE" w:eastAsia="de-DE"/>
        </w:rPr>
        <w:t xml:space="preserve">Skitag, der nur den Damen gewidmet ist, eine Party mit sexy Privat-Butler, ein Frauenlauf, Erholung im </w:t>
      </w:r>
      <w:r w:rsidR="00ED1D8A">
        <w:rPr>
          <w:rFonts w:eastAsia="Times New Roman" w:cs="Arial"/>
          <w:b/>
          <w:color w:val="000000" w:themeColor="text1"/>
          <w:lang w:val="de-DE" w:eastAsia="de-DE"/>
        </w:rPr>
        <w:t>Spa</w:t>
      </w:r>
      <w:r w:rsidR="00ED1D8A" w:rsidRPr="00457DE0">
        <w:rPr>
          <w:rFonts w:eastAsia="Times New Roman" w:cs="Arial"/>
          <w:b/>
          <w:color w:val="000000" w:themeColor="text1"/>
          <w:lang w:val="de-DE" w:eastAsia="de-DE"/>
        </w:rPr>
        <w:t xml:space="preserve"> </w:t>
      </w:r>
      <w:r w:rsidRPr="00457DE0">
        <w:rPr>
          <w:rFonts w:eastAsia="Times New Roman" w:cs="Arial"/>
          <w:b/>
          <w:color w:val="000000" w:themeColor="text1"/>
          <w:lang w:val="de-DE" w:eastAsia="de-DE"/>
        </w:rPr>
        <w:t xml:space="preserve">oder im Frauenbad. </w:t>
      </w:r>
    </w:p>
    <w:p w14:paraId="5FA1A340" w14:textId="77777777" w:rsidR="00CF4850" w:rsidRPr="00457DE0" w:rsidRDefault="00CF4850" w:rsidP="0018318F">
      <w:pPr>
        <w:rPr>
          <w:rFonts w:cs="Arial"/>
          <w:color w:val="000000" w:themeColor="text1"/>
          <w:lang w:val="de-DE"/>
        </w:rPr>
      </w:pPr>
    </w:p>
    <w:p w14:paraId="79D83141" w14:textId="10E0957B" w:rsidR="007711C6" w:rsidRPr="00B803E4" w:rsidRDefault="007711C6" w:rsidP="007711C6">
      <w:pPr>
        <w:pStyle w:val="NoSpacing"/>
        <w:spacing w:line="280" w:lineRule="atLeas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B803E4">
        <w:rPr>
          <w:rFonts w:ascii="Arial" w:hAnsi="Arial" w:cs="Arial"/>
          <w:b/>
          <w:sz w:val="20"/>
          <w:szCs w:val="20"/>
          <w:lang w:val="en-US"/>
        </w:rPr>
        <w:t>Skitag</w:t>
      </w:r>
      <w:proofErr w:type="spellEnd"/>
      <w:r w:rsidRPr="00B803E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D1D8A">
        <w:rPr>
          <w:rFonts w:ascii="Arial" w:hAnsi="Arial" w:cs="Arial"/>
          <w:b/>
          <w:sz w:val="20"/>
          <w:szCs w:val="20"/>
          <w:lang w:val="en-US"/>
        </w:rPr>
        <w:t>„</w:t>
      </w:r>
      <w:r w:rsidRPr="00B803E4">
        <w:rPr>
          <w:rFonts w:ascii="Arial" w:hAnsi="Arial" w:cs="Arial"/>
          <w:b/>
          <w:sz w:val="20"/>
          <w:szCs w:val="20"/>
          <w:lang w:val="en-US"/>
        </w:rPr>
        <w:t>for ladies only</w:t>
      </w:r>
      <w:r w:rsidR="00ED1D8A">
        <w:rPr>
          <w:rFonts w:ascii="Arial" w:hAnsi="Arial" w:cs="Arial"/>
          <w:b/>
          <w:sz w:val="20"/>
          <w:szCs w:val="20"/>
          <w:lang w:val="en-US"/>
        </w:rPr>
        <w:t>“</w:t>
      </w:r>
    </w:p>
    <w:p w14:paraId="63F4CED4" w14:textId="4BDAAF22" w:rsidR="00B803E4" w:rsidRDefault="007711C6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  <w:r w:rsidRPr="003D39D9">
        <w:rPr>
          <w:rFonts w:ascii="Arial" w:hAnsi="Arial" w:cs="Arial"/>
          <w:sz w:val="20"/>
          <w:szCs w:val="20"/>
          <w:lang w:val="en-US"/>
        </w:rPr>
        <w:t xml:space="preserve">Am 11. </w:t>
      </w:r>
      <w:r w:rsidRPr="00457DE0">
        <w:rPr>
          <w:rFonts w:ascii="Arial" w:hAnsi="Arial" w:cs="Arial"/>
          <w:sz w:val="20"/>
          <w:szCs w:val="20"/>
        </w:rPr>
        <w:t xml:space="preserve">März 2019 nehmen die Damen </w:t>
      </w:r>
      <w:r w:rsidR="009E0257" w:rsidRPr="00457DE0">
        <w:rPr>
          <w:rFonts w:ascii="Arial" w:hAnsi="Arial" w:cs="Arial"/>
          <w:sz w:val="20"/>
          <w:szCs w:val="20"/>
        </w:rPr>
        <w:t xml:space="preserve">beim 14. Ladies Day </w:t>
      </w:r>
      <w:r w:rsidRPr="00457DE0">
        <w:rPr>
          <w:rFonts w:ascii="Arial" w:hAnsi="Arial" w:cs="Arial"/>
          <w:sz w:val="20"/>
          <w:szCs w:val="20"/>
        </w:rPr>
        <w:t xml:space="preserve">den </w:t>
      </w:r>
      <w:proofErr w:type="spellStart"/>
      <w:r w:rsidRPr="00457DE0">
        <w:rPr>
          <w:rFonts w:ascii="Arial" w:hAnsi="Arial" w:cs="Arial"/>
          <w:sz w:val="20"/>
          <w:szCs w:val="20"/>
        </w:rPr>
        <w:t>Flumserberg</w:t>
      </w:r>
      <w:proofErr w:type="spellEnd"/>
      <w:r w:rsidRPr="00457DE0">
        <w:rPr>
          <w:rFonts w:ascii="Arial" w:hAnsi="Arial" w:cs="Arial"/>
          <w:sz w:val="20"/>
          <w:szCs w:val="20"/>
        </w:rPr>
        <w:t xml:space="preserve"> </w:t>
      </w:r>
      <w:r w:rsidR="009E0257" w:rsidRPr="00457DE0">
        <w:rPr>
          <w:rFonts w:ascii="Arial" w:hAnsi="Arial" w:cs="Arial"/>
          <w:sz w:val="20"/>
          <w:szCs w:val="20"/>
        </w:rPr>
        <w:t>(</w:t>
      </w:r>
      <w:r w:rsidR="00B803E4">
        <w:rPr>
          <w:rFonts w:ascii="Arial" w:hAnsi="Arial" w:cs="Arial"/>
          <w:sz w:val="20"/>
          <w:szCs w:val="20"/>
        </w:rPr>
        <w:t>Ostschweiz / Liechtenstein</w:t>
      </w:r>
      <w:r w:rsidR="009E0257" w:rsidRPr="00457DE0">
        <w:rPr>
          <w:rFonts w:ascii="Arial" w:hAnsi="Arial" w:cs="Arial"/>
          <w:sz w:val="20"/>
          <w:szCs w:val="20"/>
        </w:rPr>
        <w:t xml:space="preserve">) </w:t>
      </w:r>
      <w:r w:rsidRPr="00457DE0">
        <w:rPr>
          <w:rFonts w:ascii="Arial" w:hAnsi="Arial" w:cs="Arial"/>
          <w:sz w:val="20"/>
          <w:szCs w:val="20"/>
        </w:rPr>
        <w:t xml:space="preserve">in Beschlag. Ein Skitag von und für Damen, der mit </w:t>
      </w:r>
      <w:r w:rsidR="00CA54AC">
        <w:rPr>
          <w:rFonts w:ascii="Arial" w:hAnsi="Arial" w:cs="Arial"/>
          <w:sz w:val="20"/>
          <w:szCs w:val="20"/>
        </w:rPr>
        <w:t xml:space="preserve">einem </w:t>
      </w:r>
      <w:r w:rsidR="001870F4">
        <w:rPr>
          <w:rFonts w:ascii="Arial" w:hAnsi="Arial" w:cs="Arial"/>
          <w:sz w:val="20"/>
          <w:szCs w:val="20"/>
        </w:rPr>
        <w:t>Frühstück</w:t>
      </w:r>
      <w:r w:rsidRPr="00457DE0">
        <w:rPr>
          <w:rFonts w:ascii="Arial" w:hAnsi="Arial" w:cs="Arial"/>
          <w:sz w:val="20"/>
          <w:szCs w:val="20"/>
        </w:rPr>
        <w:t xml:space="preserve"> auf der </w:t>
      </w:r>
      <w:proofErr w:type="spellStart"/>
      <w:r w:rsidRPr="00457DE0">
        <w:rPr>
          <w:rFonts w:ascii="Arial" w:hAnsi="Arial" w:cs="Arial"/>
          <w:sz w:val="20"/>
          <w:szCs w:val="20"/>
        </w:rPr>
        <w:t>Molseralp</w:t>
      </w:r>
      <w:proofErr w:type="spellEnd"/>
      <w:r w:rsidRPr="00457DE0">
        <w:rPr>
          <w:rFonts w:ascii="Arial" w:hAnsi="Arial" w:cs="Arial"/>
          <w:sz w:val="20"/>
          <w:szCs w:val="20"/>
        </w:rPr>
        <w:t xml:space="preserve"> startet. Danach können über 130 Damen-Skimodelle getestet werden, bevor es </w:t>
      </w:r>
      <w:r w:rsidR="009E0257" w:rsidRPr="00457DE0">
        <w:rPr>
          <w:rFonts w:ascii="Arial" w:hAnsi="Arial" w:cs="Arial"/>
          <w:sz w:val="20"/>
          <w:szCs w:val="20"/>
        </w:rPr>
        <w:t xml:space="preserve">gemeinsam </w:t>
      </w:r>
      <w:r w:rsidRPr="00457DE0">
        <w:rPr>
          <w:rFonts w:ascii="Arial" w:hAnsi="Arial" w:cs="Arial"/>
          <w:sz w:val="20"/>
          <w:szCs w:val="20"/>
        </w:rPr>
        <w:t xml:space="preserve">die Hänge heruntergeht. </w:t>
      </w:r>
      <w:r w:rsidR="00ED1D8A">
        <w:rPr>
          <w:rFonts w:ascii="Arial" w:hAnsi="Arial" w:cs="Arial"/>
          <w:sz w:val="20"/>
          <w:szCs w:val="20"/>
        </w:rPr>
        <w:t>„</w:t>
      </w:r>
      <w:r w:rsidRPr="00457DE0">
        <w:rPr>
          <w:rFonts w:ascii="Arial" w:hAnsi="Arial" w:cs="Arial"/>
          <w:sz w:val="20"/>
          <w:szCs w:val="20"/>
        </w:rPr>
        <w:t>Power-Emotionen für Power-</w:t>
      </w:r>
      <w:r w:rsidR="00CA54AC">
        <w:rPr>
          <w:rFonts w:ascii="Arial" w:hAnsi="Arial" w:cs="Arial"/>
          <w:sz w:val="20"/>
          <w:szCs w:val="20"/>
        </w:rPr>
        <w:t>Ladys</w:t>
      </w:r>
      <w:r w:rsidR="00ED1D8A">
        <w:rPr>
          <w:rFonts w:ascii="Arial" w:hAnsi="Arial" w:cs="Arial"/>
          <w:sz w:val="20"/>
          <w:szCs w:val="20"/>
        </w:rPr>
        <w:t>“</w:t>
      </w:r>
      <w:r w:rsidRPr="00457DE0">
        <w:rPr>
          <w:rFonts w:ascii="Arial" w:hAnsi="Arial" w:cs="Arial"/>
          <w:sz w:val="20"/>
          <w:szCs w:val="20"/>
        </w:rPr>
        <w:t xml:space="preserve"> werden beim Schnee</w:t>
      </w:r>
      <w:r w:rsidR="00B803E4">
        <w:rPr>
          <w:rFonts w:ascii="Arial" w:hAnsi="Arial" w:cs="Arial"/>
          <w:sz w:val="20"/>
          <w:szCs w:val="20"/>
        </w:rPr>
        <w:t>mobilfahren</w:t>
      </w:r>
      <w:r w:rsidRPr="00457DE0">
        <w:rPr>
          <w:rFonts w:ascii="Arial" w:hAnsi="Arial" w:cs="Arial"/>
          <w:sz w:val="20"/>
          <w:szCs w:val="20"/>
        </w:rPr>
        <w:t xml:space="preserve"> auf präparierter Piste geboten. Nach dem Mittagessen im Panoramarestaurant </w:t>
      </w:r>
      <w:proofErr w:type="spellStart"/>
      <w:r w:rsidRPr="00457DE0">
        <w:rPr>
          <w:rFonts w:ascii="Arial" w:hAnsi="Arial" w:cs="Arial"/>
          <w:sz w:val="20"/>
          <w:szCs w:val="20"/>
        </w:rPr>
        <w:t>Maschgenkamm</w:t>
      </w:r>
      <w:proofErr w:type="spellEnd"/>
      <w:r w:rsidR="00EB01DE" w:rsidRPr="00457DE0">
        <w:rPr>
          <w:rFonts w:ascii="Arial" w:hAnsi="Arial" w:cs="Arial"/>
          <w:sz w:val="20"/>
          <w:szCs w:val="20"/>
        </w:rPr>
        <w:t xml:space="preserve"> </w:t>
      </w:r>
      <w:r w:rsidRPr="00457DE0">
        <w:rPr>
          <w:rFonts w:ascii="Arial" w:hAnsi="Arial" w:cs="Arial"/>
          <w:sz w:val="20"/>
          <w:szCs w:val="20"/>
        </w:rPr>
        <w:t xml:space="preserve">wird für Sun, Fun </w:t>
      </w:r>
      <w:r w:rsidR="00EB01DE" w:rsidRPr="00457DE0">
        <w:rPr>
          <w:rFonts w:ascii="Arial" w:hAnsi="Arial" w:cs="Arial"/>
          <w:sz w:val="20"/>
          <w:szCs w:val="20"/>
        </w:rPr>
        <w:t>und</w:t>
      </w:r>
      <w:r w:rsidRPr="00457DE0">
        <w:rPr>
          <w:rFonts w:ascii="Arial" w:hAnsi="Arial" w:cs="Arial"/>
          <w:sz w:val="20"/>
          <w:szCs w:val="20"/>
        </w:rPr>
        <w:t xml:space="preserve"> Hüttenzauber gesorgt. Kosten</w:t>
      </w:r>
      <w:r w:rsidR="00627182">
        <w:rPr>
          <w:rFonts w:ascii="Arial" w:hAnsi="Arial" w:cs="Arial"/>
          <w:sz w:val="20"/>
          <w:szCs w:val="20"/>
        </w:rPr>
        <w:t>:</w:t>
      </w:r>
      <w:r w:rsidRPr="00457DE0">
        <w:rPr>
          <w:rFonts w:ascii="Arial" w:hAnsi="Arial" w:cs="Arial"/>
          <w:sz w:val="20"/>
          <w:szCs w:val="20"/>
        </w:rPr>
        <w:t xml:space="preserve"> 99 Schweizer Franken (rund </w:t>
      </w:r>
      <w:r w:rsidR="001870F4">
        <w:rPr>
          <w:rFonts w:ascii="Arial" w:hAnsi="Arial" w:cs="Arial"/>
          <w:sz w:val="20"/>
          <w:szCs w:val="20"/>
        </w:rPr>
        <w:t xml:space="preserve">88 </w:t>
      </w:r>
      <w:r w:rsidRPr="00457DE0">
        <w:rPr>
          <w:rFonts w:ascii="Arial" w:hAnsi="Arial" w:cs="Arial"/>
          <w:sz w:val="20"/>
          <w:szCs w:val="20"/>
        </w:rPr>
        <w:t>Euro) inklusive Tageskarte</w:t>
      </w:r>
      <w:r w:rsidR="00EB01DE" w:rsidRPr="00457DE0">
        <w:rPr>
          <w:rFonts w:ascii="Arial" w:hAnsi="Arial" w:cs="Arial"/>
          <w:sz w:val="20"/>
          <w:szCs w:val="20"/>
        </w:rPr>
        <w:t xml:space="preserve"> und Überraschungsgeschenk</w:t>
      </w:r>
      <w:r w:rsidRPr="00457DE0">
        <w:rPr>
          <w:rFonts w:ascii="Arial" w:hAnsi="Arial" w:cs="Arial"/>
          <w:sz w:val="20"/>
          <w:szCs w:val="20"/>
        </w:rPr>
        <w:t xml:space="preserve">. </w:t>
      </w:r>
      <w:r w:rsidR="00142E72" w:rsidRPr="00457DE0">
        <w:rPr>
          <w:rFonts w:ascii="Arial" w:hAnsi="Arial" w:cs="Arial"/>
          <w:sz w:val="20"/>
          <w:szCs w:val="20"/>
        </w:rPr>
        <w:t>www.flumserberg.ch/Lady-Day</w:t>
      </w:r>
    </w:p>
    <w:p w14:paraId="0CDFEC63" w14:textId="2D461C28" w:rsidR="007711C6" w:rsidRPr="00457DE0" w:rsidRDefault="007711C6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  <w:r w:rsidRPr="00457DE0">
        <w:rPr>
          <w:rFonts w:ascii="Arial" w:hAnsi="Arial" w:cs="Arial"/>
          <w:sz w:val="20"/>
          <w:szCs w:val="20"/>
        </w:rPr>
        <w:t xml:space="preserve">Auch der Ladies </w:t>
      </w:r>
      <w:r w:rsidR="001870F4">
        <w:rPr>
          <w:rFonts w:ascii="Arial" w:hAnsi="Arial" w:cs="Arial"/>
          <w:sz w:val="20"/>
          <w:szCs w:val="20"/>
        </w:rPr>
        <w:t>D</w:t>
      </w:r>
      <w:r w:rsidRPr="00457DE0">
        <w:rPr>
          <w:rFonts w:ascii="Arial" w:hAnsi="Arial" w:cs="Arial"/>
          <w:sz w:val="20"/>
          <w:szCs w:val="20"/>
        </w:rPr>
        <w:t xml:space="preserve">ay in Elm </w:t>
      </w:r>
      <w:r w:rsidR="009E0257" w:rsidRPr="00457DE0">
        <w:rPr>
          <w:rFonts w:ascii="Arial" w:hAnsi="Arial" w:cs="Arial"/>
          <w:sz w:val="20"/>
          <w:szCs w:val="20"/>
        </w:rPr>
        <w:t xml:space="preserve">(Glarus) </w:t>
      </w:r>
      <w:r w:rsidRPr="00457DE0">
        <w:rPr>
          <w:rFonts w:ascii="Arial" w:hAnsi="Arial" w:cs="Arial"/>
          <w:sz w:val="20"/>
          <w:szCs w:val="20"/>
        </w:rPr>
        <w:t xml:space="preserve">am 18. März 2019 bietet einen </w:t>
      </w:r>
      <w:r w:rsidR="00EB01DE" w:rsidRPr="00457DE0">
        <w:rPr>
          <w:rFonts w:ascii="Arial" w:hAnsi="Arial" w:cs="Arial"/>
          <w:sz w:val="20"/>
          <w:szCs w:val="20"/>
        </w:rPr>
        <w:t>abwechslungsreichen</w:t>
      </w:r>
      <w:r w:rsidRPr="00457DE0">
        <w:rPr>
          <w:rFonts w:ascii="Arial" w:hAnsi="Arial" w:cs="Arial"/>
          <w:sz w:val="20"/>
          <w:szCs w:val="20"/>
        </w:rPr>
        <w:t xml:space="preserve"> Skitag mit charmanten Schneesportlehrern</w:t>
      </w:r>
      <w:r w:rsidR="009E0257" w:rsidRPr="00457DE0">
        <w:rPr>
          <w:rFonts w:ascii="Arial" w:hAnsi="Arial" w:cs="Arial"/>
          <w:sz w:val="20"/>
          <w:szCs w:val="20"/>
        </w:rPr>
        <w:t xml:space="preserve"> und kulinarischen Zwischenstationen</w:t>
      </w:r>
      <w:r w:rsidRPr="00457DE0">
        <w:rPr>
          <w:rFonts w:ascii="Arial" w:hAnsi="Arial" w:cs="Arial"/>
          <w:sz w:val="20"/>
          <w:szCs w:val="20"/>
        </w:rPr>
        <w:t>. Kosten</w:t>
      </w:r>
      <w:r w:rsidR="00627182">
        <w:rPr>
          <w:rFonts w:ascii="Arial" w:hAnsi="Arial" w:cs="Arial"/>
          <w:sz w:val="20"/>
          <w:szCs w:val="20"/>
        </w:rPr>
        <w:t>:</w:t>
      </w:r>
      <w:r w:rsidRPr="00457DE0">
        <w:rPr>
          <w:rFonts w:ascii="Arial" w:hAnsi="Arial" w:cs="Arial"/>
          <w:sz w:val="20"/>
          <w:szCs w:val="20"/>
        </w:rPr>
        <w:t xml:space="preserve"> inklusive Skipass 82 Schweizer Franken (rund </w:t>
      </w:r>
      <w:r w:rsidR="001870F4">
        <w:rPr>
          <w:rFonts w:ascii="Arial" w:hAnsi="Arial" w:cs="Arial"/>
          <w:sz w:val="20"/>
          <w:szCs w:val="20"/>
        </w:rPr>
        <w:t xml:space="preserve">73 </w:t>
      </w:r>
      <w:r w:rsidRPr="00457DE0">
        <w:rPr>
          <w:rFonts w:ascii="Arial" w:hAnsi="Arial" w:cs="Arial"/>
          <w:sz w:val="20"/>
          <w:szCs w:val="20"/>
        </w:rPr>
        <w:t>Euro).</w:t>
      </w:r>
      <w:r w:rsidR="00B803E4">
        <w:rPr>
          <w:rFonts w:ascii="Arial" w:hAnsi="Arial" w:cs="Arial"/>
          <w:sz w:val="20"/>
          <w:szCs w:val="20"/>
        </w:rPr>
        <w:t xml:space="preserve"> </w:t>
      </w:r>
      <w:r w:rsidR="0043607E">
        <w:rPr>
          <w:rFonts w:ascii="Arial" w:hAnsi="Arial" w:cs="Arial"/>
          <w:sz w:val="20"/>
          <w:szCs w:val="20"/>
        </w:rPr>
        <w:t>www.sportbahnenelm.ch</w:t>
      </w:r>
      <w:r w:rsidR="009E0257" w:rsidRPr="00457DE0">
        <w:rPr>
          <w:rFonts w:ascii="Arial" w:hAnsi="Arial" w:cs="Arial"/>
          <w:sz w:val="20"/>
          <w:szCs w:val="20"/>
        </w:rPr>
        <w:t xml:space="preserve"> </w:t>
      </w:r>
    </w:p>
    <w:p w14:paraId="057C4EA9" w14:textId="77777777" w:rsidR="007711C6" w:rsidRPr="00457DE0" w:rsidRDefault="007711C6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</w:p>
    <w:p w14:paraId="0CE261D2" w14:textId="77777777" w:rsidR="007711C6" w:rsidRPr="00457DE0" w:rsidRDefault="007711C6" w:rsidP="007711C6">
      <w:pPr>
        <w:pStyle w:val="NoSpacing"/>
        <w:spacing w:line="280" w:lineRule="atLeast"/>
        <w:rPr>
          <w:rFonts w:ascii="Arial" w:hAnsi="Arial" w:cs="Arial"/>
          <w:b/>
          <w:sz w:val="20"/>
          <w:szCs w:val="20"/>
        </w:rPr>
      </w:pPr>
      <w:r w:rsidRPr="00457DE0">
        <w:rPr>
          <w:rFonts w:ascii="Arial" w:hAnsi="Arial" w:cs="Arial"/>
          <w:b/>
          <w:sz w:val="20"/>
          <w:szCs w:val="20"/>
        </w:rPr>
        <w:t xml:space="preserve">Einmal untertauchen – Ferien vom Alltag mit Privat-Butler Mr. </w:t>
      </w:r>
      <w:proofErr w:type="spellStart"/>
      <w:r w:rsidRPr="00457DE0">
        <w:rPr>
          <w:rFonts w:ascii="Arial" w:hAnsi="Arial" w:cs="Arial"/>
          <w:b/>
          <w:sz w:val="20"/>
          <w:szCs w:val="20"/>
        </w:rPr>
        <w:t>Spax</w:t>
      </w:r>
      <w:proofErr w:type="spellEnd"/>
      <w:r w:rsidRPr="00457DE0">
        <w:rPr>
          <w:rFonts w:ascii="Arial" w:hAnsi="Arial" w:cs="Arial"/>
          <w:b/>
          <w:sz w:val="20"/>
          <w:szCs w:val="20"/>
        </w:rPr>
        <w:t xml:space="preserve"> und </w:t>
      </w:r>
      <w:proofErr w:type="spellStart"/>
      <w:r w:rsidRPr="00457DE0">
        <w:rPr>
          <w:rFonts w:ascii="Arial" w:hAnsi="Arial" w:cs="Arial"/>
          <w:b/>
          <w:sz w:val="20"/>
          <w:szCs w:val="20"/>
        </w:rPr>
        <w:t>MamaOase</w:t>
      </w:r>
      <w:proofErr w:type="spellEnd"/>
    </w:p>
    <w:p w14:paraId="48A0F157" w14:textId="11202329" w:rsidR="007711C6" w:rsidRPr="00457DE0" w:rsidRDefault="00627182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proofErr w:type="spellStart"/>
      <w:r w:rsidR="007711C6" w:rsidRPr="00457DE0">
        <w:rPr>
          <w:rFonts w:ascii="Arial" w:hAnsi="Arial" w:cs="Arial"/>
          <w:sz w:val="20"/>
          <w:szCs w:val="20"/>
        </w:rPr>
        <w:t>Spa</w:t>
      </w:r>
      <w:proofErr w:type="spellEnd"/>
      <w:r w:rsidR="007711C6" w:rsidRPr="00457D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1C6" w:rsidRPr="00457DE0">
        <w:rPr>
          <w:rFonts w:ascii="Arial" w:hAnsi="Arial" w:cs="Arial"/>
          <w:sz w:val="20"/>
          <w:szCs w:val="20"/>
        </w:rPr>
        <w:t>and</w:t>
      </w:r>
      <w:proofErr w:type="spellEnd"/>
      <w:r w:rsidR="007711C6" w:rsidRPr="00457D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1C6" w:rsidRPr="00457DE0">
        <w:rPr>
          <w:rFonts w:ascii="Arial" w:hAnsi="Arial" w:cs="Arial"/>
          <w:sz w:val="20"/>
          <w:szCs w:val="20"/>
        </w:rPr>
        <w:t>the</w:t>
      </w:r>
      <w:proofErr w:type="spellEnd"/>
      <w:r w:rsidR="007711C6" w:rsidRPr="00457DE0">
        <w:rPr>
          <w:rFonts w:ascii="Arial" w:hAnsi="Arial" w:cs="Arial"/>
          <w:sz w:val="20"/>
          <w:szCs w:val="20"/>
        </w:rPr>
        <w:t xml:space="preserve"> City</w:t>
      </w:r>
      <w:r>
        <w:rPr>
          <w:rFonts w:ascii="Arial" w:hAnsi="Arial" w:cs="Arial"/>
          <w:sz w:val="20"/>
          <w:szCs w:val="20"/>
        </w:rPr>
        <w:t>“</w:t>
      </w:r>
      <w:r w:rsidR="007711C6" w:rsidRPr="00457DE0">
        <w:rPr>
          <w:rFonts w:ascii="Arial" w:hAnsi="Arial" w:cs="Arial"/>
          <w:sz w:val="20"/>
          <w:szCs w:val="20"/>
        </w:rPr>
        <w:t xml:space="preserve"> </w:t>
      </w:r>
      <w:r w:rsidR="00457DE0" w:rsidRPr="00457DE0">
        <w:rPr>
          <w:rFonts w:ascii="Arial" w:hAnsi="Arial" w:cs="Arial"/>
          <w:sz w:val="20"/>
          <w:szCs w:val="20"/>
        </w:rPr>
        <w:t>heißt</w:t>
      </w:r>
      <w:r w:rsidR="007711C6" w:rsidRPr="00457DE0">
        <w:rPr>
          <w:rFonts w:ascii="Arial" w:hAnsi="Arial" w:cs="Arial"/>
          <w:sz w:val="20"/>
          <w:szCs w:val="20"/>
        </w:rPr>
        <w:t xml:space="preserve"> das schweizweit einmalige Package im </w:t>
      </w:r>
      <w:r w:rsidR="007711C6" w:rsidRPr="0043607E">
        <w:rPr>
          <w:rFonts w:ascii="Arial" w:hAnsi="Arial" w:cs="Arial"/>
          <w:sz w:val="20"/>
          <w:szCs w:val="20"/>
        </w:rPr>
        <w:t xml:space="preserve">Montana Art </w:t>
      </w:r>
      <w:proofErr w:type="spellStart"/>
      <w:r w:rsidR="007711C6" w:rsidRPr="0043607E">
        <w:rPr>
          <w:rFonts w:ascii="Arial" w:hAnsi="Arial" w:cs="Arial"/>
          <w:sz w:val="20"/>
          <w:szCs w:val="20"/>
        </w:rPr>
        <w:t>Deco</w:t>
      </w:r>
      <w:proofErr w:type="spellEnd"/>
      <w:r w:rsidR="007711C6" w:rsidRPr="0043607E">
        <w:rPr>
          <w:rFonts w:ascii="Arial" w:hAnsi="Arial" w:cs="Arial"/>
          <w:sz w:val="20"/>
          <w:szCs w:val="20"/>
        </w:rPr>
        <w:t xml:space="preserve"> Hotel Luzern</w:t>
      </w:r>
      <w:r w:rsidR="007711C6" w:rsidRPr="00457DE0">
        <w:rPr>
          <w:rFonts w:ascii="Arial" w:hAnsi="Arial" w:cs="Arial"/>
          <w:sz w:val="20"/>
          <w:szCs w:val="20"/>
        </w:rPr>
        <w:t xml:space="preserve">. Die </w:t>
      </w:r>
      <w:r w:rsidR="007711C6" w:rsidRPr="00457DE0">
        <w:rPr>
          <w:rStyle w:val="tooltipptrigger"/>
          <w:rFonts w:ascii="Arial" w:hAnsi="Arial" w:cs="Arial"/>
          <w:sz w:val="20"/>
          <w:szCs w:val="20"/>
        </w:rPr>
        <w:t>Penthouse Spa Superior Suite</w:t>
      </w:r>
      <w:r w:rsidR="007711C6" w:rsidRPr="00457DE0">
        <w:rPr>
          <w:rFonts w:ascii="Arial" w:hAnsi="Arial" w:cs="Arial"/>
          <w:sz w:val="20"/>
          <w:szCs w:val="20"/>
        </w:rPr>
        <w:t xml:space="preserve"> mit </w:t>
      </w:r>
      <w:r w:rsidR="007711C6" w:rsidRPr="00457DE0">
        <w:rPr>
          <w:rStyle w:val="tooltipptrigger"/>
          <w:rFonts w:ascii="Arial" w:hAnsi="Arial" w:cs="Arial"/>
          <w:sz w:val="20"/>
          <w:szCs w:val="20"/>
        </w:rPr>
        <w:t>beheiztem Whirlpool</w:t>
      </w:r>
      <w:r w:rsidR="007711C6" w:rsidRPr="00457DE0">
        <w:rPr>
          <w:rFonts w:ascii="Arial" w:hAnsi="Arial" w:cs="Arial"/>
          <w:sz w:val="20"/>
          <w:szCs w:val="20"/>
        </w:rPr>
        <w:t xml:space="preserve"> auf der Terrasse, </w:t>
      </w:r>
      <w:r w:rsidR="007711C6" w:rsidRPr="00457DE0">
        <w:rPr>
          <w:rStyle w:val="tooltipptrigger"/>
          <w:rFonts w:ascii="Arial" w:hAnsi="Arial" w:cs="Arial"/>
          <w:sz w:val="20"/>
          <w:szCs w:val="20"/>
        </w:rPr>
        <w:t>Privat-Sauna</w:t>
      </w:r>
      <w:r w:rsidR="009E0257" w:rsidRPr="00457DE0">
        <w:rPr>
          <w:rFonts w:ascii="Arial" w:hAnsi="Arial" w:cs="Arial"/>
          <w:sz w:val="20"/>
          <w:szCs w:val="20"/>
        </w:rPr>
        <w:t>,</w:t>
      </w:r>
      <w:r w:rsidR="007711C6" w:rsidRPr="00457DE0">
        <w:rPr>
          <w:rFonts w:ascii="Arial" w:hAnsi="Arial" w:cs="Arial"/>
          <w:sz w:val="20"/>
          <w:szCs w:val="20"/>
        </w:rPr>
        <w:t xml:space="preserve"> Dampfkabine und </w:t>
      </w:r>
      <w:r w:rsidR="00B803E4">
        <w:rPr>
          <w:rStyle w:val="tooltipptrigger"/>
          <w:rFonts w:ascii="Arial" w:hAnsi="Arial" w:cs="Arial"/>
          <w:sz w:val="20"/>
          <w:szCs w:val="20"/>
        </w:rPr>
        <w:t>s</w:t>
      </w:r>
      <w:r w:rsidR="007711C6" w:rsidRPr="00457DE0">
        <w:rPr>
          <w:rStyle w:val="tooltipptrigger"/>
          <w:rFonts w:ascii="Arial" w:hAnsi="Arial" w:cs="Arial"/>
          <w:sz w:val="20"/>
          <w:szCs w:val="20"/>
        </w:rPr>
        <w:t xml:space="preserve">exy Privat-Butler „Mr. </w:t>
      </w:r>
      <w:proofErr w:type="spellStart"/>
      <w:r w:rsidR="007711C6" w:rsidRPr="00457DE0">
        <w:rPr>
          <w:rStyle w:val="tooltipptrigger"/>
          <w:rFonts w:ascii="Arial" w:hAnsi="Arial" w:cs="Arial"/>
          <w:sz w:val="20"/>
          <w:szCs w:val="20"/>
        </w:rPr>
        <w:t>Spax</w:t>
      </w:r>
      <w:proofErr w:type="spellEnd"/>
      <w:r w:rsidR="007711C6" w:rsidRPr="00457DE0">
        <w:rPr>
          <w:rStyle w:val="tooltipptrigger"/>
          <w:rFonts w:ascii="Arial" w:hAnsi="Arial" w:cs="Arial"/>
          <w:sz w:val="20"/>
          <w:szCs w:val="20"/>
        </w:rPr>
        <w:t>“</w:t>
      </w:r>
      <w:r w:rsidR="007711C6" w:rsidRPr="00457DE0">
        <w:rPr>
          <w:rFonts w:ascii="Arial" w:hAnsi="Arial" w:cs="Arial"/>
          <w:sz w:val="20"/>
          <w:szCs w:val="20"/>
        </w:rPr>
        <w:t xml:space="preserve"> beherbergt bis zu acht </w:t>
      </w:r>
      <w:r>
        <w:rPr>
          <w:rFonts w:ascii="Arial" w:hAnsi="Arial" w:cs="Arial"/>
          <w:sz w:val="20"/>
          <w:szCs w:val="20"/>
        </w:rPr>
        <w:t>Ladys</w:t>
      </w:r>
      <w:r w:rsidR="007711C6" w:rsidRPr="00457DE0">
        <w:rPr>
          <w:rFonts w:ascii="Arial" w:hAnsi="Arial" w:cs="Arial"/>
          <w:sz w:val="20"/>
          <w:szCs w:val="20"/>
        </w:rPr>
        <w:t xml:space="preserve">. Für das leibliche Wohl sorgen das </w:t>
      </w:r>
      <w:r w:rsidR="007711C6" w:rsidRPr="00457DE0">
        <w:rPr>
          <w:rStyle w:val="tooltipptrigger"/>
          <w:rFonts w:ascii="Arial" w:hAnsi="Arial" w:cs="Arial"/>
          <w:sz w:val="20"/>
          <w:szCs w:val="20"/>
        </w:rPr>
        <w:t>Schweizer Frühstück, der Champagner-</w:t>
      </w:r>
      <w:proofErr w:type="spellStart"/>
      <w:r w:rsidR="007711C6" w:rsidRPr="00457DE0">
        <w:rPr>
          <w:rStyle w:val="tooltipptrigger"/>
          <w:rFonts w:ascii="Arial" w:hAnsi="Arial" w:cs="Arial"/>
          <w:sz w:val="20"/>
          <w:szCs w:val="20"/>
        </w:rPr>
        <w:t>Apéro</w:t>
      </w:r>
      <w:proofErr w:type="spellEnd"/>
      <w:r w:rsidR="007711C6" w:rsidRPr="00457DE0">
        <w:rPr>
          <w:rStyle w:val="tooltipptrigger"/>
          <w:rFonts w:ascii="Arial" w:hAnsi="Arial" w:cs="Arial"/>
          <w:sz w:val="20"/>
          <w:szCs w:val="20"/>
        </w:rPr>
        <w:t xml:space="preserve">, Snacks und das </w:t>
      </w:r>
      <w:r w:rsidR="007711C6" w:rsidRPr="00457DE0">
        <w:rPr>
          <w:rFonts w:ascii="Arial" w:hAnsi="Arial" w:cs="Arial"/>
          <w:sz w:val="20"/>
          <w:szCs w:val="20"/>
        </w:rPr>
        <w:t xml:space="preserve">Flying-Dinner in der Suite. </w:t>
      </w:r>
      <w:bookmarkStart w:id="0" w:name="_GoBack"/>
      <w:bookmarkEnd w:id="0"/>
      <w:r w:rsidR="002C1CCB">
        <w:rPr>
          <w:rFonts w:ascii="Arial" w:hAnsi="Arial" w:cs="Arial"/>
          <w:sz w:val="20"/>
          <w:szCs w:val="20"/>
        </w:rPr>
        <w:t xml:space="preserve"> </w:t>
      </w:r>
      <w:r w:rsidR="00EB01DE" w:rsidRPr="0043607E">
        <w:rPr>
          <w:rFonts w:ascii="Arial" w:hAnsi="Arial" w:cs="Arial"/>
          <w:sz w:val="20"/>
          <w:szCs w:val="20"/>
        </w:rPr>
        <w:t>www.hotel-montana.ch/spa-and-the-city</w:t>
      </w:r>
    </w:p>
    <w:p w14:paraId="0897D439" w14:textId="4CEB5025" w:rsidR="007711C6" w:rsidRPr="00457DE0" w:rsidRDefault="00627182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Eine kleine Auszeit </w:t>
      </w:r>
      <w:r w:rsidR="007711C6" w:rsidRPr="00457DE0">
        <w:rPr>
          <w:rStyle w:val="Strong"/>
          <w:rFonts w:ascii="Arial" w:hAnsi="Arial" w:cs="Arial"/>
          <w:b w:val="0"/>
          <w:sz w:val="20"/>
          <w:szCs w:val="20"/>
        </w:rPr>
        <w:t xml:space="preserve">vom Babyalltag </w:t>
      </w:r>
      <w:r>
        <w:rPr>
          <w:rStyle w:val="Strong"/>
          <w:rFonts w:ascii="Arial" w:hAnsi="Arial" w:cs="Arial"/>
          <w:b w:val="0"/>
          <w:sz w:val="20"/>
          <w:szCs w:val="20"/>
        </w:rPr>
        <w:t>beschert</w:t>
      </w:r>
      <w:r w:rsidRPr="00457DE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7711C6" w:rsidRPr="00457DE0">
        <w:rPr>
          <w:rStyle w:val="Strong"/>
          <w:rFonts w:ascii="Arial" w:hAnsi="Arial" w:cs="Arial"/>
          <w:b w:val="0"/>
          <w:sz w:val="20"/>
          <w:szCs w:val="20"/>
        </w:rPr>
        <w:t xml:space="preserve">die </w:t>
      </w:r>
      <w:proofErr w:type="spellStart"/>
      <w:r w:rsidR="007711C6" w:rsidRPr="00457DE0">
        <w:rPr>
          <w:rStyle w:val="Strong"/>
          <w:rFonts w:ascii="Arial" w:hAnsi="Arial" w:cs="Arial"/>
          <w:b w:val="0"/>
          <w:sz w:val="20"/>
          <w:szCs w:val="20"/>
        </w:rPr>
        <w:t>MamaOase</w:t>
      </w:r>
      <w:proofErr w:type="spellEnd"/>
      <w:r w:rsidR="007711C6" w:rsidRPr="00457DE0">
        <w:rPr>
          <w:rStyle w:val="Strong"/>
          <w:rFonts w:ascii="Arial" w:hAnsi="Arial" w:cs="Arial"/>
          <w:b w:val="0"/>
          <w:sz w:val="20"/>
          <w:szCs w:val="20"/>
        </w:rPr>
        <w:t xml:space="preserve"> im Schweizerhof </w:t>
      </w:r>
      <w:proofErr w:type="spellStart"/>
      <w:r w:rsidR="007711C6" w:rsidRPr="00457DE0">
        <w:rPr>
          <w:rStyle w:val="Strong"/>
          <w:rFonts w:ascii="Arial" w:hAnsi="Arial" w:cs="Arial"/>
          <w:b w:val="0"/>
          <w:sz w:val="20"/>
          <w:szCs w:val="20"/>
        </w:rPr>
        <w:t>Lenzerheide</w:t>
      </w:r>
      <w:proofErr w:type="spellEnd"/>
      <w:r w:rsidR="007711C6" w:rsidRPr="00457DE0">
        <w:rPr>
          <w:rStyle w:val="Strong"/>
          <w:rFonts w:ascii="Arial" w:hAnsi="Arial" w:cs="Arial"/>
          <w:b w:val="0"/>
          <w:sz w:val="20"/>
          <w:szCs w:val="20"/>
        </w:rPr>
        <w:t xml:space="preserve"> (Graubünden).</w:t>
      </w:r>
      <w:r w:rsidR="007711C6" w:rsidRPr="00457DE0">
        <w:rPr>
          <w:rFonts w:ascii="Arial" w:hAnsi="Arial" w:cs="Arial"/>
          <w:b/>
          <w:sz w:val="20"/>
          <w:szCs w:val="20"/>
        </w:rPr>
        <w:t xml:space="preserve"> </w:t>
      </w:r>
      <w:r w:rsidR="007711C6" w:rsidRPr="00457DE0">
        <w:rPr>
          <w:rFonts w:ascii="Arial" w:hAnsi="Arial" w:cs="Arial"/>
          <w:sz w:val="20"/>
          <w:szCs w:val="20"/>
        </w:rPr>
        <w:t xml:space="preserve">Zwei Übernachtungen inklusive Frühstück, Willkommens- und Abschiedsaperitif, </w:t>
      </w:r>
      <w:r w:rsidR="00CA54AC">
        <w:rPr>
          <w:rFonts w:ascii="Arial" w:hAnsi="Arial" w:cs="Arial"/>
          <w:sz w:val="20"/>
          <w:szCs w:val="20"/>
        </w:rPr>
        <w:t>Sechs</w:t>
      </w:r>
      <w:r w:rsidR="007711C6" w:rsidRPr="00457DE0">
        <w:rPr>
          <w:rFonts w:ascii="Arial" w:hAnsi="Arial" w:cs="Arial"/>
          <w:sz w:val="20"/>
          <w:szCs w:val="20"/>
        </w:rPr>
        <w:t>-Gang-</w:t>
      </w:r>
      <w:proofErr w:type="spellStart"/>
      <w:r w:rsidR="007711C6" w:rsidRPr="00457DE0">
        <w:rPr>
          <w:rFonts w:ascii="Arial" w:hAnsi="Arial" w:cs="Arial"/>
          <w:sz w:val="20"/>
          <w:szCs w:val="20"/>
        </w:rPr>
        <w:t>Vewöhn</w:t>
      </w:r>
      <w:proofErr w:type="spellEnd"/>
      <w:r w:rsidR="007711C6" w:rsidRPr="00457DE0">
        <w:rPr>
          <w:rFonts w:ascii="Arial" w:hAnsi="Arial" w:cs="Arial"/>
          <w:sz w:val="20"/>
          <w:szCs w:val="20"/>
        </w:rPr>
        <w:t xml:space="preserve">-Dinner mit Bündner Spezialitäten und vor allem die 36-Stunden-Babybetreuung durch fachkundige </w:t>
      </w:r>
      <w:r w:rsidR="00457DE0" w:rsidRPr="00457DE0">
        <w:rPr>
          <w:rFonts w:ascii="Arial" w:hAnsi="Arial" w:cs="Arial"/>
          <w:sz w:val="20"/>
          <w:szCs w:val="20"/>
        </w:rPr>
        <w:t>B</w:t>
      </w:r>
      <w:r w:rsidR="007711C6" w:rsidRPr="00457DE0">
        <w:rPr>
          <w:rFonts w:ascii="Arial" w:hAnsi="Arial" w:cs="Arial"/>
          <w:sz w:val="20"/>
          <w:szCs w:val="20"/>
        </w:rPr>
        <w:t xml:space="preserve">etreuerinnen </w:t>
      </w:r>
      <w:r>
        <w:rPr>
          <w:rFonts w:ascii="Arial" w:hAnsi="Arial" w:cs="Arial"/>
          <w:sz w:val="20"/>
          <w:szCs w:val="20"/>
        </w:rPr>
        <w:t>sowie</w:t>
      </w:r>
      <w:r w:rsidRPr="00457DE0">
        <w:rPr>
          <w:rFonts w:ascii="Arial" w:hAnsi="Arial" w:cs="Arial"/>
          <w:sz w:val="20"/>
          <w:szCs w:val="20"/>
        </w:rPr>
        <w:t xml:space="preserve"> </w:t>
      </w:r>
      <w:r w:rsidR="007711C6" w:rsidRPr="00457DE0">
        <w:rPr>
          <w:rFonts w:ascii="Arial" w:hAnsi="Arial" w:cs="Arial"/>
          <w:sz w:val="20"/>
          <w:szCs w:val="20"/>
        </w:rPr>
        <w:t>die kostenlose Kinderbetreuung im hoteleigenen Kindergarten (für Geschwister) bieten Erholung pur. Entspannen könne</w:t>
      </w:r>
      <w:r w:rsidR="00457DE0" w:rsidRPr="00457DE0">
        <w:rPr>
          <w:rFonts w:ascii="Arial" w:hAnsi="Arial" w:cs="Arial"/>
          <w:sz w:val="20"/>
          <w:szCs w:val="20"/>
        </w:rPr>
        <w:t>n</w:t>
      </w:r>
      <w:r w:rsidR="007711C6" w:rsidRPr="00457DE0">
        <w:rPr>
          <w:rFonts w:ascii="Arial" w:hAnsi="Arial" w:cs="Arial"/>
          <w:sz w:val="20"/>
          <w:szCs w:val="20"/>
        </w:rPr>
        <w:t xml:space="preserve"> sich Mütter in der Wellness</w:t>
      </w:r>
      <w:r>
        <w:rPr>
          <w:rFonts w:ascii="Arial" w:hAnsi="Arial" w:cs="Arial"/>
          <w:sz w:val="20"/>
          <w:szCs w:val="20"/>
        </w:rPr>
        <w:t>o</w:t>
      </w:r>
      <w:r w:rsidR="007711C6" w:rsidRPr="00457DE0">
        <w:rPr>
          <w:rFonts w:ascii="Arial" w:hAnsi="Arial" w:cs="Arial"/>
          <w:sz w:val="20"/>
          <w:szCs w:val="20"/>
        </w:rPr>
        <w:t xml:space="preserve">ase </w:t>
      </w:r>
      <w:r w:rsidR="00457DE0" w:rsidRPr="00457DE0">
        <w:rPr>
          <w:rFonts w:ascii="Arial" w:hAnsi="Arial" w:cs="Arial"/>
          <w:sz w:val="20"/>
          <w:szCs w:val="20"/>
        </w:rPr>
        <w:t>sowie</w:t>
      </w:r>
      <w:r w:rsidR="007711C6" w:rsidRPr="00457DE0">
        <w:rPr>
          <w:rFonts w:ascii="Arial" w:hAnsi="Arial" w:cs="Arial"/>
          <w:sz w:val="20"/>
          <w:szCs w:val="20"/>
        </w:rPr>
        <w:t xml:space="preserve"> bei Yoga und Pil</w:t>
      </w:r>
      <w:r w:rsidR="00457DE0" w:rsidRPr="00457DE0">
        <w:rPr>
          <w:rFonts w:ascii="Arial" w:hAnsi="Arial" w:cs="Arial"/>
          <w:sz w:val="20"/>
          <w:szCs w:val="20"/>
        </w:rPr>
        <w:t>a</w:t>
      </w:r>
      <w:r w:rsidR="007711C6" w:rsidRPr="00457DE0">
        <w:rPr>
          <w:rFonts w:ascii="Arial" w:hAnsi="Arial" w:cs="Arial"/>
          <w:sz w:val="20"/>
          <w:szCs w:val="20"/>
        </w:rPr>
        <w:t xml:space="preserve">tes. </w:t>
      </w:r>
      <w:r w:rsidR="001870F4">
        <w:rPr>
          <w:rFonts w:ascii="Arial" w:hAnsi="Arial" w:cs="Arial"/>
          <w:sz w:val="20"/>
          <w:szCs w:val="20"/>
        </w:rPr>
        <w:t>Inklusive sind auch</w:t>
      </w:r>
      <w:r w:rsidR="007711C6" w:rsidRPr="00457DE0">
        <w:rPr>
          <w:rFonts w:ascii="Arial" w:hAnsi="Arial" w:cs="Arial"/>
          <w:sz w:val="20"/>
          <w:szCs w:val="20"/>
        </w:rPr>
        <w:t xml:space="preserve"> eine Baby</w:t>
      </w:r>
      <w:r>
        <w:rPr>
          <w:rFonts w:ascii="Arial" w:hAnsi="Arial" w:cs="Arial"/>
          <w:sz w:val="20"/>
          <w:szCs w:val="20"/>
        </w:rPr>
        <w:t>m</w:t>
      </w:r>
      <w:r w:rsidR="007711C6" w:rsidRPr="00457DE0">
        <w:rPr>
          <w:rFonts w:ascii="Arial" w:hAnsi="Arial" w:cs="Arial"/>
          <w:sz w:val="20"/>
          <w:szCs w:val="20"/>
        </w:rPr>
        <w:t>assage und</w:t>
      </w:r>
      <w:r>
        <w:rPr>
          <w:rFonts w:ascii="Arial" w:hAnsi="Arial" w:cs="Arial"/>
          <w:sz w:val="20"/>
          <w:szCs w:val="20"/>
        </w:rPr>
        <w:t xml:space="preserve"> eine</w:t>
      </w:r>
      <w:r w:rsidR="007711C6" w:rsidRPr="00457DE0">
        <w:rPr>
          <w:rFonts w:ascii="Arial" w:hAnsi="Arial" w:cs="Arial"/>
          <w:sz w:val="20"/>
          <w:szCs w:val="20"/>
        </w:rPr>
        <w:t xml:space="preserve"> </w:t>
      </w:r>
      <w:r w:rsidR="001870F4">
        <w:rPr>
          <w:rFonts w:ascii="Arial" w:hAnsi="Arial" w:cs="Arial"/>
          <w:sz w:val="20"/>
          <w:szCs w:val="20"/>
        </w:rPr>
        <w:t xml:space="preserve">gemeinsame </w:t>
      </w:r>
      <w:r w:rsidR="007711C6" w:rsidRPr="00457DE0">
        <w:rPr>
          <w:rFonts w:ascii="Arial" w:hAnsi="Arial" w:cs="Arial"/>
          <w:sz w:val="20"/>
          <w:szCs w:val="20"/>
        </w:rPr>
        <w:t xml:space="preserve">Wasserstunde. </w:t>
      </w:r>
      <w:r w:rsidR="007711C6" w:rsidRPr="00457DE0">
        <w:rPr>
          <w:rStyle w:val="Strong"/>
          <w:rFonts w:ascii="Arial" w:hAnsi="Arial" w:cs="Arial"/>
          <w:b w:val="0"/>
          <w:sz w:val="20"/>
          <w:szCs w:val="20"/>
        </w:rPr>
        <w:t>Kosten</w:t>
      </w:r>
      <w:r>
        <w:rPr>
          <w:rStyle w:val="Strong"/>
          <w:rFonts w:ascii="Arial" w:hAnsi="Arial" w:cs="Arial"/>
          <w:b w:val="0"/>
          <w:sz w:val="20"/>
          <w:szCs w:val="20"/>
        </w:rPr>
        <w:t>:</w:t>
      </w:r>
      <w:r w:rsidR="007711C6" w:rsidRPr="00457DE0">
        <w:rPr>
          <w:rFonts w:ascii="Arial" w:hAnsi="Arial" w:cs="Arial"/>
          <w:b/>
          <w:sz w:val="20"/>
          <w:szCs w:val="20"/>
        </w:rPr>
        <w:t xml:space="preserve"> </w:t>
      </w:r>
      <w:r w:rsidR="007711C6" w:rsidRPr="00457DE0">
        <w:rPr>
          <w:rFonts w:ascii="Arial" w:hAnsi="Arial" w:cs="Arial"/>
          <w:sz w:val="20"/>
          <w:szCs w:val="20"/>
        </w:rPr>
        <w:t>845 Schweizer Franken</w:t>
      </w:r>
      <w:r w:rsidR="00EB01DE" w:rsidRPr="00457DE0">
        <w:rPr>
          <w:rFonts w:ascii="Arial" w:hAnsi="Arial" w:cs="Arial"/>
          <w:sz w:val="20"/>
          <w:szCs w:val="20"/>
        </w:rPr>
        <w:t xml:space="preserve"> (rund </w:t>
      </w:r>
      <w:r w:rsidR="001870F4">
        <w:rPr>
          <w:rFonts w:ascii="Arial" w:hAnsi="Arial" w:cs="Arial"/>
          <w:sz w:val="20"/>
          <w:szCs w:val="20"/>
        </w:rPr>
        <w:t xml:space="preserve">750 </w:t>
      </w:r>
      <w:r w:rsidR="00EB01DE" w:rsidRPr="00457DE0">
        <w:rPr>
          <w:rFonts w:ascii="Arial" w:hAnsi="Arial" w:cs="Arial"/>
          <w:sz w:val="20"/>
          <w:szCs w:val="20"/>
        </w:rPr>
        <w:t>Euro)</w:t>
      </w:r>
      <w:r w:rsidR="007711C6" w:rsidRPr="00457DE0">
        <w:rPr>
          <w:rFonts w:ascii="Arial" w:hAnsi="Arial" w:cs="Arial"/>
          <w:sz w:val="20"/>
          <w:szCs w:val="20"/>
        </w:rPr>
        <w:t xml:space="preserve"> inklusive alle</w:t>
      </w:r>
      <w:r w:rsidR="00EB01DE" w:rsidRPr="00457DE0">
        <w:rPr>
          <w:rFonts w:ascii="Arial" w:hAnsi="Arial" w:cs="Arial"/>
          <w:sz w:val="20"/>
          <w:szCs w:val="20"/>
        </w:rPr>
        <w:t>r</w:t>
      </w:r>
      <w:r w:rsidR="007711C6" w:rsidRPr="00457DE0">
        <w:rPr>
          <w:rFonts w:ascii="Arial" w:hAnsi="Arial" w:cs="Arial"/>
          <w:sz w:val="20"/>
          <w:szCs w:val="20"/>
        </w:rPr>
        <w:t xml:space="preserve"> Leistungen.</w:t>
      </w:r>
      <w:r w:rsidR="002C1CCB">
        <w:rPr>
          <w:rFonts w:ascii="Arial" w:hAnsi="Arial" w:cs="Arial"/>
          <w:sz w:val="20"/>
          <w:szCs w:val="20"/>
        </w:rPr>
        <w:t xml:space="preserve"> </w:t>
      </w:r>
      <w:r w:rsidR="007711C6" w:rsidRPr="00457DE0">
        <w:rPr>
          <w:rFonts w:ascii="Arial" w:hAnsi="Arial" w:cs="Arial"/>
          <w:sz w:val="20"/>
          <w:szCs w:val="20"/>
        </w:rPr>
        <w:t>www.schweizerhof-lenzerheide.ch/de/specials/</w:t>
      </w:r>
    </w:p>
    <w:p w14:paraId="2F9451E9" w14:textId="3A9415E9" w:rsidR="007711C6" w:rsidRPr="002C1CCB" w:rsidRDefault="002C1CCB" w:rsidP="007711C6">
      <w:pPr>
        <w:pStyle w:val="NoSpacing"/>
        <w:spacing w:line="280" w:lineRule="atLeast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2C1CCB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Eine Übersicht über weitere Wellness-Hotels in der Schweiz listet die Seite www.MySwitzerland.com/wellness.</w:t>
      </w:r>
    </w:p>
    <w:p w14:paraId="52F17E44" w14:textId="77777777" w:rsidR="002C1CCB" w:rsidRPr="00457DE0" w:rsidRDefault="002C1CCB" w:rsidP="007711C6">
      <w:pPr>
        <w:pStyle w:val="NoSpacing"/>
        <w:spacing w:line="280" w:lineRule="atLeast"/>
        <w:rPr>
          <w:rStyle w:val="Hyperlink"/>
          <w:rFonts w:ascii="Arial" w:hAnsi="Arial" w:cs="Arial"/>
          <w:sz w:val="20"/>
          <w:szCs w:val="20"/>
        </w:rPr>
      </w:pPr>
    </w:p>
    <w:p w14:paraId="68172AE3" w14:textId="77777777" w:rsidR="007711C6" w:rsidRPr="00457DE0" w:rsidRDefault="007711C6" w:rsidP="007711C6">
      <w:pPr>
        <w:pStyle w:val="NoSpacing"/>
        <w:spacing w:line="280" w:lineRule="atLeast"/>
        <w:rPr>
          <w:rFonts w:ascii="Arial" w:hAnsi="Arial" w:cs="Arial"/>
          <w:b/>
          <w:sz w:val="20"/>
          <w:szCs w:val="20"/>
        </w:rPr>
      </w:pPr>
      <w:r w:rsidRPr="00457DE0">
        <w:rPr>
          <w:rFonts w:ascii="Arial" w:hAnsi="Arial" w:cs="Arial"/>
          <w:b/>
          <w:sz w:val="20"/>
          <w:szCs w:val="20"/>
        </w:rPr>
        <w:t>Frauenbäder in der Schweiz</w:t>
      </w:r>
    </w:p>
    <w:p w14:paraId="21CA64CD" w14:textId="70ABA3AB" w:rsidR="0043607E" w:rsidRDefault="007711C6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  <w:r w:rsidRPr="00457DE0">
        <w:rPr>
          <w:rFonts w:ascii="Arial" w:hAnsi="Arial" w:cs="Arial"/>
          <w:sz w:val="20"/>
          <w:szCs w:val="20"/>
        </w:rPr>
        <w:t xml:space="preserve">In der Schweiz existieren mehrere Freibäder, die grundsätzlich nur für Frauen zugänglich sind oder über einen Bereich verfügen, der dem weiblichen Geschlecht vorbehalten bleibt. So gibt es im </w:t>
      </w:r>
      <w:r w:rsidR="00CA54AC">
        <w:rPr>
          <w:rFonts w:ascii="Arial" w:hAnsi="Arial" w:cs="Arial"/>
          <w:sz w:val="20"/>
          <w:szCs w:val="20"/>
        </w:rPr>
        <w:t>Marzilibad</w:t>
      </w:r>
      <w:r w:rsidRPr="00457DE0">
        <w:rPr>
          <w:rFonts w:ascii="Arial" w:hAnsi="Arial" w:cs="Arial"/>
          <w:sz w:val="20"/>
          <w:szCs w:val="20"/>
        </w:rPr>
        <w:t xml:space="preserve"> in Bern an der Aare das „</w:t>
      </w:r>
      <w:proofErr w:type="spellStart"/>
      <w:r w:rsidRPr="00457DE0">
        <w:rPr>
          <w:rFonts w:ascii="Arial" w:hAnsi="Arial" w:cs="Arial"/>
          <w:sz w:val="20"/>
          <w:szCs w:val="20"/>
        </w:rPr>
        <w:t>Paradiesli</w:t>
      </w:r>
      <w:proofErr w:type="spellEnd"/>
      <w:r w:rsidRPr="00457DE0">
        <w:rPr>
          <w:rFonts w:ascii="Arial" w:hAnsi="Arial" w:cs="Arial"/>
          <w:sz w:val="20"/>
          <w:szCs w:val="20"/>
        </w:rPr>
        <w:t xml:space="preserve">“, wo Frauen </w:t>
      </w:r>
      <w:r w:rsidR="000A6E7D">
        <w:rPr>
          <w:rFonts w:ascii="Arial" w:hAnsi="Arial" w:cs="Arial"/>
          <w:sz w:val="20"/>
          <w:szCs w:val="20"/>
        </w:rPr>
        <w:t>„</w:t>
      </w:r>
      <w:r w:rsidRPr="00457DE0">
        <w:rPr>
          <w:rFonts w:ascii="Arial" w:hAnsi="Arial" w:cs="Arial"/>
          <w:sz w:val="20"/>
          <w:szCs w:val="20"/>
        </w:rPr>
        <w:t>unter sich</w:t>
      </w:r>
      <w:r w:rsidR="000A6E7D">
        <w:rPr>
          <w:rFonts w:ascii="Arial" w:hAnsi="Arial" w:cs="Arial"/>
          <w:sz w:val="20"/>
          <w:szCs w:val="20"/>
        </w:rPr>
        <w:t>“</w:t>
      </w:r>
      <w:r w:rsidRPr="00457DE0">
        <w:rPr>
          <w:rFonts w:ascii="Arial" w:hAnsi="Arial" w:cs="Arial"/>
          <w:sz w:val="20"/>
          <w:szCs w:val="20"/>
        </w:rPr>
        <w:t xml:space="preserve"> auch </w:t>
      </w:r>
      <w:r w:rsidR="000A6E7D">
        <w:rPr>
          <w:rFonts w:ascii="Arial" w:hAnsi="Arial" w:cs="Arial"/>
          <w:sz w:val="20"/>
          <w:szCs w:val="20"/>
        </w:rPr>
        <w:t>textilfrei</w:t>
      </w:r>
      <w:r w:rsidR="000A6E7D" w:rsidRPr="00457DE0">
        <w:rPr>
          <w:rFonts w:ascii="Arial" w:hAnsi="Arial" w:cs="Arial"/>
          <w:sz w:val="20"/>
          <w:szCs w:val="20"/>
        </w:rPr>
        <w:t xml:space="preserve"> </w:t>
      </w:r>
      <w:r w:rsidRPr="00457DE0">
        <w:rPr>
          <w:rFonts w:ascii="Arial" w:hAnsi="Arial" w:cs="Arial"/>
          <w:sz w:val="20"/>
          <w:szCs w:val="20"/>
        </w:rPr>
        <w:t xml:space="preserve">baden können. Das </w:t>
      </w:r>
      <w:r w:rsidRPr="0043607E">
        <w:rPr>
          <w:rFonts w:ascii="Arial" w:hAnsi="Arial" w:cs="Arial"/>
          <w:sz w:val="20"/>
          <w:szCs w:val="20"/>
        </w:rPr>
        <w:t xml:space="preserve">Gartenbad </w:t>
      </w:r>
      <w:proofErr w:type="spellStart"/>
      <w:r w:rsidRPr="0043607E">
        <w:rPr>
          <w:rFonts w:ascii="Arial" w:hAnsi="Arial" w:cs="Arial"/>
          <w:sz w:val="20"/>
          <w:szCs w:val="20"/>
        </w:rPr>
        <w:t>Eglisee</w:t>
      </w:r>
      <w:proofErr w:type="spellEnd"/>
      <w:r w:rsidRPr="0043607E">
        <w:rPr>
          <w:rFonts w:ascii="Arial" w:hAnsi="Arial" w:cs="Arial"/>
          <w:sz w:val="20"/>
          <w:szCs w:val="20"/>
        </w:rPr>
        <w:t xml:space="preserve"> Basel</w:t>
      </w:r>
      <w:r w:rsidRPr="00457DE0">
        <w:rPr>
          <w:rFonts w:ascii="Arial" w:hAnsi="Arial" w:cs="Arial"/>
          <w:sz w:val="20"/>
          <w:szCs w:val="20"/>
        </w:rPr>
        <w:t xml:space="preserve"> verfügt über ein eigenes, reines Frauenbad. In den </w:t>
      </w:r>
      <w:proofErr w:type="spellStart"/>
      <w:r w:rsidRPr="0043607E">
        <w:rPr>
          <w:rFonts w:ascii="Arial" w:hAnsi="Arial" w:cs="Arial"/>
          <w:sz w:val="20"/>
          <w:szCs w:val="20"/>
        </w:rPr>
        <w:t>Bains</w:t>
      </w:r>
      <w:proofErr w:type="spellEnd"/>
      <w:r w:rsidRPr="0043607E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43607E">
        <w:rPr>
          <w:rFonts w:ascii="Arial" w:hAnsi="Arial" w:cs="Arial"/>
          <w:sz w:val="20"/>
          <w:szCs w:val="20"/>
        </w:rPr>
        <w:t>Pâquis</w:t>
      </w:r>
      <w:proofErr w:type="spellEnd"/>
      <w:r w:rsidRPr="004360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607E">
        <w:rPr>
          <w:rFonts w:ascii="Arial" w:hAnsi="Arial" w:cs="Arial"/>
          <w:sz w:val="20"/>
          <w:szCs w:val="20"/>
        </w:rPr>
        <w:lastRenderedPageBreak/>
        <w:t>Genève</w:t>
      </w:r>
      <w:proofErr w:type="spellEnd"/>
      <w:r w:rsidRPr="00457DE0">
        <w:rPr>
          <w:rFonts w:ascii="Arial" w:hAnsi="Arial" w:cs="Arial"/>
          <w:sz w:val="20"/>
          <w:szCs w:val="20"/>
        </w:rPr>
        <w:t xml:space="preserve"> ist ein </w:t>
      </w:r>
      <w:r w:rsidR="00457DE0" w:rsidRPr="00457DE0">
        <w:rPr>
          <w:rFonts w:ascii="Arial" w:hAnsi="Arial" w:cs="Arial"/>
          <w:sz w:val="20"/>
          <w:szCs w:val="20"/>
        </w:rPr>
        <w:t>großer</w:t>
      </w:r>
      <w:r w:rsidRPr="00457DE0">
        <w:rPr>
          <w:rFonts w:ascii="Arial" w:hAnsi="Arial" w:cs="Arial"/>
          <w:sz w:val="20"/>
          <w:szCs w:val="20"/>
        </w:rPr>
        <w:t xml:space="preserve"> Bereich des Genfer Seebades für Frauen reserviert. Das </w:t>
      </w:r>
      <w:r w:rsidR="00457DE0" w:rsidRPr="00457DE0">
        <w:rPr>
          <w:rFonts w:ascii="Arial" w:hAnsi="Arial" w:cs="Arial"/>
          <w:sz w:val="20"/>
          <w:szCs w:val="20"/>
        </w:rPr>
        <w:t>idyllische</w:t>
      </w:r>
      <w:r w:rsidRPr="00457DE0">
        <w:rPr>
          <w:rFonts w:ascii="Arial" w:hAnsi="Arial" w:cs="Arial"/>
          <w:sz w:val="20"/>
          <w:szCs w:val="20"/>
        </w:rPr>
        <w:t xml:space="preserve"> </w:t>
      </w:r>
      <w:r w:rsidRPr="0043607E">
        <w:rPr>
          <w:rFonts w:ascii="Arial" w:hAnsi="Arial" w:cs="Arial"/>
          <w:sz w:val="20"/>
          <w:szCs w:val="20"/>
        </w:rPr>
        <w:t>Familienbad Dreilinden St. Gallen</w:t>
      </w:r>
      <w:r w:rsidRPr="00457DE0">
        <w:rPr>
          <w:rFonts w:ascii="Arial" w:hAnsi="Arial" w:cs="Arial"/>
          <w:sz w:val="20"/>
          <w:szCs w:val="20"/>
        </w:rPr>
        <w:t xml:space="preserve"> </w:t>
      </w:r>
      <w:r w:rsidR="00457DE0" w:rsidRPr="00457DE0">
        <w:rPr>
          <w:rFonts w:ascii="Arial" w:hAnsi="Arial" w:cs="Arial"/>
          <w:sz w:val="20"/>
          <w:szCs w:val="20"/>
        </w:rPr>
        <w:t>besitzt ein malerisches, historische</w:t>
      </w:r>
      <w:r w:rsidR="000A6E7D">
        <w:rPr>
          <w:rFonts w:ascii="Arial" w:hAnsi="Arial" w:cs="Arial"/>
          <w:sz w:val="20"/>
          <w:szCs w:val="20"/>
        </w:rPr>
        <w:t>s</w:t>
      </w:r>
      <w:r w:rsidR="00457DE0" w:rsidRPr="00457DE0">
        <w:rPr>
          <w:rFonts w:ascii="Arial" w:hAnsi="Arial" w:cs="Arial"/>
          <w:sz w:val="20"/>
          <w:szCs w:val="20"/>
        </w:rPr>
        <w:t xml:space="preserve"> Holzkastenbad nur für Frauen</w:t>
      </w:r>
      <w:r w:rsidRPr="00457DE0">
        <w:rPr>
          <w:rFonts w:ascii="Arial" w:hAnsi="Arial" w:cs="Arial"/>
          <w:sz w:val="20"/>
          <w:szCs w:val="20"/>
        </w:rPr>
        <w:t xml:space="preserve">. </w:t>
      </w:r>
    </w:p>
    <w:p w14:paraId="7442812D" w14:textId="667E9942" w:rsidR="007711C6" w:rsidRPr="00457DE0" w:rsidRDefault="007711C6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  <w:r w:rsidRPr="00457DE0">
        <w:rPr>
          <w:rFonts w:ascii="Arial" w:hAnsi="Arial" w:cs="Arial"/>
          <w:sz w:val="20"/>
          <w:szCs w:val="20"/>
        </w:rPr>
        <w:t>www.badi-info.ch/Schwimmbad_Schweiz/Frauenbaeder.html</w:t>
      </w:r>
    </w:p>
    <w:p w14:paraId="7E4CD51B" w14:textId="6AA7B98C" w:rsidR="007711C6" w:rsidRPr="00457DE0" w:rsidRDefault="007711C6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  <w:r w:rsidRPr="00457DE0">
        <w:rPr>
          <w:rFonts w:ascii="Arial" w:hAnsi="Arial" w:cs="Arial"/>
          <w:sz w:val="20"/>
          <w:szCs w:val="20"/>
        </w:rPr>
        <w:t xml:space="preserve">Eines der bekanntesten Frauenbäder ist das </w:t>
      </w:r>
      <w:proofErr w:type="spellStart"/>
      <w:r w:rsidRPr="00457DE0">
        <w:rPr>
          <w:rFonts w:ascii="Arial" w:hAnsi="Arial" w:cs="Arial"/>
          <w:sz w:val="20"/>
          <w:szCs w:val="20"/>
        </w:rPr>
        <w:t>Frauenbadi</w:t>
      </w:r>
      <w:proofErr w:type="spellEnd"/>
      <w:r w:rsidRPr="00457DE0">
        <w:rPr>
          <w:rFonts w:ascii="Arial" w:hAnsi="Arial" w:cs="Arial"/>
          <w:sz w:val="20"/>
          <w:szCs w:val="20"/>
        </w:rPr>
        <w:t xml:space="preserve"> in Zürich. </w:t>
      </w:r>
      <w:r w:rsidR="000A6E7D">
        <w:rPr>
          <w:rFonts w:ascii="Arial" w:hAnsi="Arial" w:cs="Arial"/>
          <w:sz w:val="20"/>
          <w:szCs w:val="20"/>
        </w:rPr>
        <w:t xml:space="preserve">Tagsüber ein </w:t>
      </w:r>
      <w:r w:rsidRPr="00457DE0">
        <w:rPr>
          <w:rFonts w:ascii="Arial" w:hAnsi="Arial" w:cs="Arial"/>
          <w:sz w:val="20"/>
          <w:szCs w:val="20"/>
        </w:rPr>
        <w:t>Freiluftbad für Frauen</w:t>
      </w:r>
      <w:r w:rsidR="000A6E7D">
        <w:rPr>
          <w:rFonts w:ascii="Arial" w:hAnsi="Arial" w:cs="Arial"/>
          <w:sz w:val="20"/>
          <w:szCs w:val="20"/>
        </w:rPr>
        <w:t xml:space="preserve">, </w:t>
      </w:r>
      <w:r w:rsidRPr="00457DE0">
        <w:rPr>
          <w:rFonts w:ascii="Arial" w:hAnsi="Arial" w:cs="Arial"/>
          <w:sz w:val="20"/>
          <w:szCs w:val="20"/>
        </w:rPr>
        <w:t xml:space="preserve">verwandelt </w:t>
      </w:r>
      <w:r w:rsidR="000A6E7D">
        <w:rPr>
          <w:rFonts w:ascii="Arial" w:hAnsi="Arial" w:cs="Arial"/>
          <w:sz w:val="20"/>
          <w:szCs w:val="20"/>
        </w:rPr>
        <w:t xml:space="preserve">es </w:t>
      </w:r>
      <w:r w:rsidRPr="00457DE0">
        <w:rPr>
          <w:rFonts w:ascii="Arial" w:hAnsi="Arial" w:cs="Arial"/>
          <w:sz w:val="20"/>
          <w:szCs w:val="20"/>
        </w:rPr>
        <w:t xml:space="preserve">sich nach Sonnenuntergang zur trendigen </w:t>
      </w:r>
      <w:r w:rsidR="00457DE0" w:rsidRPr="00457DE0">
        <w:rPr>
          <w:rFonts w:ascii="Arial" w:hAnsi="Arial" w:cs="Arial"/>
          <w:sz w:val="20"/>
          <w:szCs w:val="20"/>
        </w:rPr>
        <w:t>„</w:t>
      </w:r>
      <w:r w:rsidRPr="00457DE0">
        <w:rPr>
          <w:rFonts w:ascii="Arial" w:hAnsi="Arial" w:cs="Arial"/>
          <w:sz w:val="20"/>
          <w:szCs w:val="20"/>
        </w:rPr>
        <w:t>Barfu</w:t>
      </w:r>
      <w:r w:rsidR="00A03464">
        <w:rPr>
          <w:rFonts w:ascii="Arial" w:hAnsi="Arial" w:cs="Arial"/>
          <w:sz w:val="20"/>
          <w:szCs w:val="20"/>
        </w:rPr>
        <w:t>ss</w:t>
      </w:r>
      <w:r w:rsidRPr="00457DE0">
        <w:rPr>
          <w:rFonts w:ascii="Arial" w:hAnsi="Arial" w:cs="Arial"/>
          <w:sz w:val="20"/>
          <w:szCs w:val="20"/>
        </w:rPr>
        <w:t>bar</w:t>
      </w:r>
      <w:r w:rsidR="00457DE0" w:rsidRPr="00457DE0">
        <w:rPr>
          <w:rFonts w:ascii="Arial" w:hAnsi="Arial" w:cs="Arial"/>
          <w:sz w:val="20"/>
          <w:szCs w:val="20"/>
        </w:rPr>
        <w:t>“</w:t>
      </w:r>
      <w:r w:rsidRPr="00457DE0">
        <w:rPr>
          <w:rFonts w:ascii="Arial" w:hAnsi="Arial" w:cs="Arial"/>
          <w:sz w:val="20"/>
          <w:szCs w:val="20"/>
        </w:rPr>
        <w:t xml:space="preserve"> und verführt mit seinem einzigartigen Zauber auch die männlichen Gäste – und das mitten in der Zürcher Altstadt. </w:t>
      </w:r>
      <w:r w:rsidR="00B0603F" w:rsidRPr="0043607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www.myswitzerland.com/de-ch/drink-in-der-frauenbadi-zuerich.html</w:t>
      </w:r>
      <w:r w:rsidRPr="00457DE0">
        <w:rPr>
          <w:rFonts w:ascii="Arial" w:hAnsi="Arial" w:cs="Arial"/>
          <w:sz w:val="20"/>
          <w:szCs w:val="20"/>
        </w:rPr>
        <w:t xml:space="preserve"> </w:t>
      </w:r>
    </w:p>
    <w:p w14:paraId="64986FA2" w14:textId="77777777" w:rsidR="007711C6" w:rsidRPr="00457DE0" w:rsidRDefault="007711C6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</w:p>
    <w:p w14:paraId="46FF7963" w14:textId="7CCB9112" w:rsidR="007711C6" w:rsidRPr="00457DE0" w:rsidRDefault="007711C6" w:rsidP="007711C6">
      <w:pPr>
        <w:pStyle w:val="NoSpacing"/>
        <w:spacing w:line="280" w:lineRule="atLeast"/>
        <w:rPr>
          <w:rFonts w:ascii="Arial" w:hAnsi="Arial" w:cs="Arial"/>
          <w:b/>
          <w:sz w:val="20"/>
          <w:szCs w:val="20"/>
        </w:rPr>
      </w:pPr>
      <w:r w:rsidRPr="00457DE0">
        <w:rPr>
          <w:rFonts w:ascii="Arial" w:hAnsi="Arial" w:cs="Arial"/>
          <w:b/>
          <w:sz w:val="20"/>
          <w:szCs w:val="20"/>
        </w:rPr>
        <w:t>(Szenische) Frauenstadtrundgänge – Städte aus weiblicher Perspektive</w:t>
      </w:r>
    </w:p>
    <w:p w14:paraId="51E09525" w14:textId="3F86202D" w:rsidR="007711C6" w:rsidRPr="00457DE0" w:rsidRDefault="007711C6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  <w:r w:rsidRPr="00457DE0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Einen guten Überblick über Stadtführungen von und für Frauen (und Männer) in der Schweiz bietet die </w:t>
      </w:r>
      <w:r w:rsidR="002947A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Website</w:t>
      </w:r>
      <w:r w:rsidR="002947AE" w:rsidRPr="00457DE0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457DE0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des Zürcher Vereins Frauenstadtrundgang: </w:t>
      </w:r>
      <w:r w:rsidRPr="0043607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www.frauenstadtrundgangzuerich.ch</w:t>
      </w:r>
      <w:r w:rsidR="00B803E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</w:t>
      </w:r>
      <w:r w:rsidRPr="00457D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CDE93F" w14:textId="3DEF39FF" w:rsidR="007711C6" w:rsidRPr="00457DE0" w:rsidRDefault="007711C6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  <w:r w:rsidRPr="00457DE0">
        <w:rPr>
          <w:rFonts w:ascii="Arial" w:hAnsi="Arial" w:cs="Arial"/>
          <w:sz w:val="20"/>
          <w:szCs w:val="20"/>
        </w:rPr>
        <w:t xml:space="preserve">Von April bis Oktober finden </w:t>
      </w:r>
      <w:r w:rsidR="00457DE0" w:rsidRPr="00457DE0">
        <w:rPr>
          <w:rFonts w:ascii="Arial" w:hAnsi="Arial" w:cs="Arial"/>
          <w:sz w:val="20"/>
          <w:szCs w:val="20"/>
        </w:rPr>
        <w:t>regelmäßig</w:t>
      </w:r>
      <w:r w:rsidRPr="00457DE0">
        <w:rPr>
          <w:rFonts w:ascii="Arial" w:hAnsi="Arial" w:cs="Arial"/>
          <w:sz w:val="20"/>
          <w:szCs w:val="20"/>
        </w:rPr>
        <w:t xml:space="preserve"> öffentliche Führungen in Zürich statt. Weitere Frauenstadtrundgänge gibt es in Luzern, Winterthur und Fribourg.</w:t>
      </w:r>
      <w:r w:rsidR="00457DE0" w:rsidRPr="00457DE0">
        <w:rPr>
          <w:rFonts w:ascii="Arial" w:hAnsi="Arial" w:cs="Arial"/>
          <w:sz w:val="20"/>
          <w:szCs w:val="20"/>
        </w:rPr>
        <w:t xml:space="preserve"> </w:t>
      </w:r>
      <w:r w:rsidR="000A6E7D" w:rsidRPr="00457DE0">
        <w:rPr>
          <w:rFonts w:ascii="Arial" w:hAnsi="Arial" w:cs="Arial"/>
          <w:sz w:val="20"/>
          <w:szCs w:val="20"/>
        </w:rPr>
        <w:t>Pionier</w:t>
      </w:r>
      <w:r w:rsidR="000A6E7D">
        <w:rPr>
          <w:rFonts w:ascii="Arial" w:hAnsi="Arial" w:cs="Arial"/>
          <w:sz w:val="20"/>
          <w:szCs w:val="20"/>
        </w:rPr>
        <w:t>arbeit</w:t>
      </w:r>
      <w:r w:rsidR="000A6E7D" w:rsidRPr="00457DE0">
        <w:rPr>
          <w:rFonts w:ascii="Arial" w:hAnsi="Arial" w:cs="Arial"/>
          <w:sz w:val="20"/>
          <w:szCs w:val="20"/>
        </w:rPr>
        <w:t xml:space="preserve"> </w:t>
      </w:r>
      <w:r w:rsidRPr="00457DE0">
        <w:rPr>
          <w:rFonts w:ascii="Arial" w:hAnsi="Arial" w:cs="Arial"/>
          <w:sz w:val="20"/>
          <w:szCs w:val="20"/>
        </w:rPr>
        <w:t xml:space="preserve">hat auch der Verein Frauenstadtrundgang Basel geleistet, der seit fast 30 Jahren unkonventionelle Stadtspaziergänge </w:t>
      </w:r>
      <w:r w:rsidR="000A6E7D">
        <w:rPr>
          <w:rFonts w:ascii="Arial" w:hAnsi="Arial" w:cs="Arial"/>
          <w:sz w:val="20"/>
          <w:szCs w:val="20"/>
        </w:rPr>
        <w:t>entwickelt</w:t>
      </w:r>
      <w:r w:rsidRPr="00457DE0">
        <w:rPr>
          <w:rFonts w:ascii="Arial" w:hAnsi="Arial" w:cs="Arial"/>
          <w:sz w:val="20"/>
          <w:szCs w:val="20"/>
        </w:rPr>
        <w:t xml:space="preserve">, die die Geschichte Basels aus einer </w:t>
      </w:r>
      <w:r w:rsidR="00CA54AC">
        <w:rPr>
          <w:rFonts w:ascii="Arial" w:hAnsi="Arial" w:cs="Arial"/>
          <w:sz w:val="20"/>
          <w:szCs w:val="20"/>
        </w:rPr>
        <w:t>anderen</w:t>
      </w:r>
      <w:r w:rsidR="00CA54AC" w:rsidRPr="00457DE0">
        <w:rPr>
          <w:rFonts w:ascii="Arial" w:hAnsi="Arial" w:cs="Arial"/>
          <w:sz w:val="20"/>
          <w:szCs w:val="20"/>
        </w:rPr>
        <w:t xml:space="preserve"> </w:t>
      </w:r>
      <w:r w:rsidRPr="00457DE0">
        <w:rPr>
          <w:rFonts w:ascii="Arial" w:hAnsi="Arial" w:cs="Arial"/>
          <w:sz w:val="20"/>
          <w:szCs w:val="20"/>
        </w:rPr>
        <w:t xml:space="preserve">Perspektive zeigen. Da gibt es zum Beispiel einen Spaziergang zu „Sex und Sitte im historischen Basel“, einen zur Hexenverfolgung oder einen zum Thema „Basel </w:t>
      </w:r>
      <w:r w:rsidR="000A6E7D">
        <w:rPr>
          <w:rFonts w:ascii="Arial" w:hAnsi="Arial" w:cs="Arial"/>
          <w:sz w:val="20"/>
          <w:szCs w:val="20"/>
        </w:rPr>
        <w:t>’</w:t>
      </w:r>
      <w:r w:rsidRPr="00457DE0">
        <w:rPr>
          <w:rFonts w:ascii="Arial" w:hAnsi="Arial" w:cs="Arial"/>
          <w:sz w:val="20"/>
          <w:szCs w:val="20"/>
        </w:rPr>
        <w:t xml:space="preserve">68 – Sex, Drugs </w:t>
      </w:r>
      <w:proofErr w:type="spellStart"/>
      <w:r w:rsidRPr="00457DE0">
        <w:rPr>
          <w:rFonts w:ascii="Arial" w:hAnsi="Arial" w:cs="Arial"/>
          <w:sz w:val="20"/>
          <w:szCs w:val="20"/>
        </w:rPr>
        <w:t>and</w:t>
      </w:r>
      <w:proofErr w:type="spellEnd"/>
      <w:r w:rsidRPr="00457DE0">
        <w:rPr>
          <w:rFonts w:ascii="Arial" w:hAnsi="Arial" w:cs="Arial"/>
          <w:sz w:val="20"/>
          <w:szCs w:val="20"/>
        </w:rPr>
        <w:t xml:space="preserve"> Rock’n’Roll“. Bei der Führung „Wutentbrannt und </w:t>
      </w:r>
      <w:r w:rsidR="000A6E7D">
        <w:rPr>
          <w:rFonts w:ascii="Arial" w:hAnsi="Arial" w:cs="Arial"/>
          <w:sz w:val="20"/>
          <w:szCs w:val="20"/>
        </w:rPr>
        <w:t>l</w:t>
      </w:r>
      <w:r w:rsidRPr="00457DE0">
        <w:rPr>
          <w:rFonts w:ascii="Arial" w:hAnsi="Arial" w:cs="Arial"/>
          <w:sz w:val="20"/>
          <w:szCs w:val="20"/>
        </w:rPr>
        <w:t xml:space="preserve">iebestoll“ geht es um die historische Dimension von Emotionen. </w:t>
      </w:r>
      <w:r w:rsidR="00142E72" w:rsidRPr="00142E7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www.frauenstadtrundgang-basel.ch/rundgange/</w:t>
      </w:r>
      <w:r w:rsidRPr="00457D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79E8D5" w14:textId="77777777" w:rsidR="007711C6" w:rsidRPr="00457DE0" w:rsidRDefault="007711C6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</w:p>
    <w:p w14:paraId="59E61024" w14:textId="3F3D8D35" w:rsidR="007711C6" w:rsidRPr="00457DE0" w:rsidRDefault="007711C6" w:rsidP="007711C6">
      <w:pPr>
        <w:pStyle w:val="NoSpacing"/>
        <w:spacing w:line="280" w:lineRule="atLeast"/>
        <w:rPr>
          <w:rFonts w:ascii="Arial" w:hAnsi="Arial" w:cs="Arial"/>
          <w:b/>
          <w:sz w:val="20"/>
          <w:szCs w:val="20"/>
        </w:rPr>
      </w:pPr>
      <w:r w:rsidRPr="00457DE0">
        <w:rPr>
          <w:rFonts w:ascii="Arial" w:hAnsi="Arial" w:cs="Arial"/>
          <w:b/>
          <w:sz w:val="20"/>
          <w:szCs w:val="20"/>
        </w:rPr>
        <w:t xml:space="preserve">Frauenläufe – gemeinsam </w:t>
      </w:r>
      <w:r w:rsidR="00B0603F" w:rsidRPr="00457DE0">
        <w:rPr>
          <w:rFonts w:ascii="Arial" w:hAnsi="Arial" w:cs="Arial"/>
          <w:b/>
          <w:sz w:val="20"/>
          <w:szCs w:val="20"/>
        </w:rPr>
        <w:t>sportlich</w:t>
      </w:r>
    </w:p>
    <w:p w14:paraId="620C22FF" w14:textId="0E0C3F7F" w:rsidR="007711C6" w:rsidRPr="00457DE0" w:rsidRDefault="001870F4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57DE0">
        <w:rPr>
          <w:rFonts w:ascii="Arial" w:hAnsi="Arial" w:cs="Arial"/>
          <w:sz w:val="20"/>
          <w:szCs w:val="20"/>
        </w:rPr>
        <w:t xml:space="preserve">u seinem 20-Jahr-Jubiläum </w:t>
      </w:r>
      <w:r w:rsidR="00B173AF" w:rsidRPr="00457DE0">
        <w:rPr>
          <w:rFonts w:ascii="Arial" w:hAnsi="Arial" w:cs="Arial"/>
          <w:sz w:val="20"/>
          <w:szCs w:val="20"/>
        </w:rPr>
        <w:t xml:space="preserve">2019 </w:t>
      </w:r>
      <w:r w:rsidR="007711C6" w:rsidRPr="00457DE0">
        <w:rPr>
          <w:rFonts w:ascii="Arial" w:hAnsi="Arial" w:cs="Arial"/>
          <w:sz w:val="20"/>
          <w:szCs w:val="20"/>
        </w:rPr>
        <w:t xml:space="preserve">steht der </w:t>
      </w:r>
      <w:proofErr w:type="spellStart"/>
      <w:r w:rsidR="007711C6" w:rsidRPr="00457DE0">
        <w:rPr>
          <w:rFonts w:ascii="Arial" w:hAnsi="Arial" w:cs="Arial"/>
          <w:sz w:val="20"/>
          <w:szCs w:val="20"/>
        </w:rPr>
        <w:t>Engadiner</w:t>
      </w:r>
      <w:proofErr w:type="spellEnd"/>
      <w:r w:rsidR="007711C6" w:rsidRPr="00457DE0">
        <w:rPr>
          <w:rFonts w:ascii="Arial" w:hAnsi="Arial" w:cs="Arial"/>
          <w:sz w:val="20"/>
          <w:szCs w:val="20"/>
        </w:rPr>
        <w:t xml:space="preserve"> Frauenlauf im Zentrum </w:t>
      </w:r>
      <w:r w:rsidR="00B0603F" w:rsidRPr="00457DE0">
        <w:rPr>
          <w:rFonts w:ascii="Arial" w:hAnsi="Arial" w:cs="Arial"/>
          <w:sz w:val="20"/>
          <w:szCs w:val="20"/>
        </w:rPr>
        <w:t>des</w:t>
      </w:r>
      <w:r w:rsidR="007711C6" w:rsidRPr="00457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diesjährigen</w:t>
      </w:r>
      <w:r w:rsidRPr="00457DE0">
        <w:rPr>
          <w:rFonts w:ascii="Arial" w:hAnsi="Arial" w:cs="Arial"/>
          <w:sz w:val="20"/>
          <w:szCs w:val="20"/>
        </w:rPr>
        <w:t xml:space="preserve"> </w:t>
      </w:r>
      <w:r w:rsidR="002947AE">
        <w:rPr>
          <w:rFonts w:ascii="Arial" w:hAnsi="Arial" w:cs="Arial"/>
          <w:sz w:val="20"/>
          <w:szCs w:val="20"/>
        </w:rPr>
        <w:t>Engadin</w:t>
      </w:r>
      <w:r w:rsidR="002947AE" w:rsidRPr="00457DE0">
        <w:rPr>
          <w:rFonts w:ascii="Arial" w:hAnsi="Arial" w:cs="Arial"/>
          <w:sz w:val="20"/>
          <w:szCs w:val="20"/>
        </w:rPr>
        <w:t xml:space="preserve"> </w:t>
      </w:r>
      <w:r w:rsidRPr="00457DE0">
        <w:rPr>
          <w:rFonts w:ascii="Arial" w:hAnsi="Arial" w:cs="Arial"/>
          <w:sz w:val="20"/>
          <w:szCs w:val="20"/>
        </w:rPr>
        <w:t>Skimarathons</w:t>
      </w:r>
      <w:r w:rsidR="00B173AF" w:rsidRPr="00B173AF">
        <w:rPr>
          <w:rFonts w:ascii="Arial" w:hAnsi="Arial" w:cs="Arial"/>
          <w:sz w:val="20"/>
          <w:szCs w:val="20"/>
        </w:rPr>
        <w:t xml:space="preserve"> </w:t>
      </w:r>
      <w:r w:rsidR="00B173AF">
        <w:rPr>
          <w:rFonts w:ascii="Arial" w:hAnsi="Arial" w:cs="Arial"/>
          <w:sz w:val="20"/>
          <w:szCs w:val="20"/>
        </w:rPr>
        <w:t xml:space="preserve">am </w:t>
      </w:r>
      <w:r w:rsidR="00B173AF" w:rsidRPr="00457DE0">
        <w:rPr>
          <w:rFonts w:ascii="Arial" w:hAnsi="Arial" w:cs="Arial"/>
          <w:sz w:val="20"/>
          <w:szCs w:val="20"/>
        </w:rPr>
        <w:t>3. März</w:t>
      </w:r>
      <w:r w:rsidR="007711C6" w:rsidRPr="00457DE0">
        <w:rPr>
          <w:rFonts w:ascii="Arial" w:hAnsi="Arial" w:cs="Arial"/>
          <w:sz w:val="20"/>
          <w:szCs w:val="20"/>
        </w:rPr>
        <w:t xml:space="preserve">. Der Frauenlauf über 17 Kilometer von </w:t>
      </w:r>
      <w:proofErr w:type="spellStart"/>
      <w:r w:rsidR="007711C6" w:rsidRPr="00457DE0">
        <w:rPr>
          <w:rFonts w:ascii="Arial" w:hAnsi="Arial" w:cs="Arial"/>
          <w:sz w:val="20"/>
          <w:szCs w:val="20"/>
        </w:rPr>
        <w:t>Samedan</w:t>
      </w:r>
      <w:proofErr w:type="spellEnd"/>
      <w:r w:rsidR="007711C6" w:rsidRPr="00457DE0">
        <w:rPr>
          <w:rFonts w:ascii="Arial" w:hAnsi="Arial" w:cs="Arial"/>
          <w:sz w:val="20"/>
          <w:szCs w:val="20"/>
        </w:rPr>
        <w:t xml:space="preserve"> nach S-</w:t>
      </w:r>
      <w:proofErr w:type="spellStart"/>
      <w:r w:rsidR="007711C6" w:rsidRPr="00457DE0">
        <w:rPr>
          <w:rFonts w:ascii="Arial" w:hAnsi="Arial" w:cs="Arial"/>
          <w:sz w:val="20"/>
          <w:szCs w:val="20"/>
        </w:rPr>
        <w:t>chanf</w:t>
      </w:r>
      <w:proofErr w:type="spellEnd"/>
      <w:r w:rsidR="007711C6" w:rsidRPr="00457DE0">
        <w:rPr>
          <w:rFonts w:ascii="Arial" w:hAnsi="Arial" w:cs="Arial"/>
          <w:sz w:val="20"/>
          <w:szCs w:val="20"/>
        </w:rPr>
        <w:t xml:space="preserve"> erfreut sich enormer Beliebtheit. </w:t>
      </w:r>
      <w:r w:rsidR="00B173AF">
        <w:rPr>
          <w:rFonts w:ascii="Arial" w:hAnsi="Arial" w:cs="Arial"/>
          <w:sz w:val="20"/>
          <w:szCs w:val="20"/>
        </w:rPr>
        <w:t>Mit</w:t>
      </w:r>
      <w:r w:rsidR="007711C6" w:rsidRPr="00457DE0">
        <w:rPr>
          <w:rFonts w:ascii="Arial" w:hAnsi="Arial" w:cs="Arial"/>
          <w:sz w:val="20"/>
          <w:szCs w:val="20"/>
        </w:rPr>
        <w:t xml:space="preserve"> über 1000 Läuferinnen </w:t>
      </w:r>
      <w:r w:rsidR="00B173AF">
        <w:rPr>
          <w:rFonts w:ascii="Arial" w:hAnsi="Arial" w:cs="Arial"/>
          <w:sz w:val="20"/>
          <w:szCs w:val="20"/>
        </w:rPr>
        <w:t>war hier 2018 der</w:t>
      </w:r>
      <w:r w:rsidR="00B173AF" w:rsidRPr="00457DE0">
        <w:rPr>
          <w:rFonts w:ascii="Arial" w:hAnsi="Arial" w:cs="Arial"/>
          <w:sz w:val="20"/>
          <w:szCs w:val="20"/>
        </w:rPr>
        <w:t xml:space="preserve"> </w:t>
      </w:r>
      <w:r w:rsidR="007711C6" w:rsidRPr="00457DE0">
        <w:rPr>
          <w:rFonts w:ascii="Arial" w:hAnsi="Arial" w:cs="Arial"/>
          <w:sz w:val="20"/>
          <w:szCs w:val="20"/>
        </w:rPr>
        <w:t xml:space="preserve">höchste Anmeldestand aller Zeiten </w:t>
      </w:r>
      <w:r w:rsidR="00B173AF">
        <w:rPr>
          <w:rFonts w:ascii="Arial" w:hAnsi="Arial" w:cs="Arial"/>
          <w:sz w:val="20"/>
          <w:szCs w:val="20"/>
        </w:rPr>
        <w:t>zu verzeichnen</w:t>
      </w:r>
      <w:r w:rsidR="007711C6" w:rsidRPr="00457DE0">
        <w:rPr>
          <w:rFonts w:ascii="Arial" w:hAnsi="Arial" w:cs="Arial"/>
          <w:sz w:val="20"/>
          <w:szCs w:val="20"/>
        </w:rPr>
        <w:t xml:space="preserve">. </w:t>
      </w:r>
      <w:hyperlink r:id="rId8" w:history="1">
        <w:r w:rsidR="007711C6" w:rsidRPr="00457DE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www.engadin-skimarathon.ch/frauenlauf.html</w:t>
        </w:r>
      </w:hyperlink>
    </w:p>
    <w:p w14:paraId="19F770CF" w14:textId="397FEEDD" w:rsidR="007711C6" w:rsidRPr="00457DE0" w:rsidRDefault="007711C6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  <w:r w:rsidRPr="00457DE0">
        <w:rPr>
          <w:rFonts w:ascii="Arial" w:hAnsi="Arial" w:cs="Arial"/>
          <w:sz w:val="20"/>
          <w:szCs w:val="20"/>
        </w:rPr>
        <w:t xml:space="preserve">Der </w:t>
      </w:r>
      <w:r w:rsidR="00457DE0" w:rsidRPr="00457DE0">
        <w:rPr>
          <w:rFonts w:ascii="Arial" w:hAnsi="Arial" w:cs="Arial"/>
          <w:sz w:val="20"/>
          <w:szCs w:val="20"/>
        </w:rPr>
        <w:t>größte</w:t>
      </w:r>
      <w:r w:rsidRPr="00457DE0">
        <w:rPr>
          <w:rFonts w:ascii="Arial" w:hAnsi="Arial" w:cs="Arial"/>
          <w:sz w:val="20"/>
          <w:szCs w:val="20"/>
        </w:rPr>
        <w:t xml:space="preserve"> Schweizer Frauenlauf findet am 16. Juni 2019 in Bern statt. Die fünftgrö</w:t>
      </w:r>
      <w:r w:rsidR="00457DE0" w:rsidRPr="00457DE0">
        <w:rPr>
          <w:rFonts w:ascii="Arial" w:hAnsi="Arial" w:cs="Arial"/>
          <w:sz w:val="20"/>
          <w:szCs w:val="20"/>
        </w:rPr>
        <w:t>ß</w:t>
      </w:r>
      <w:r w:rsidRPr="00457DE0">
        <w:rPr>
          <w:rFonts w:ascii="Arial" w:hAnsi="Arial" w:cs="Arial"/>
          <w:sz w:val="20"/>
          <w:szCs w:val="20"/>
        </w:rPr>
        <w:t>te Laufveranstaltung der Schweiz wurde 1987 gegründet und startet</w:t>
      </w:r>
      <w:r w:rsidR="00457DE0">
        <w:rPr>
          <w:rFonts w:ascii="Arial" w:hAnsi="Arial" w:cs="Arial"/>
          <w:sz w:val="20"/>
          <w:szCs w:val="20"/>
        </w:rPr>
        <w:t>e</w:t>
      </w:r>
      <w:r w:rsidRPr="00457DE0">
        <w:rPr>
          <w:rFonts w:ascii="Arial" w:hAnsi="Arial" w:cs="Arial"/>
          <w:sz w:val="20"/>
          <w:szCs w:val="20"/>
        </w:rPr>
        <w:t xml:space="preserve"> mit 2230 Frauen. Mittlerweil</w:t>
      </w:r>
      <w:r w:rsidR="00B0603F" w:rsidRPr="00457DE0">
        <w:rPr>
          <w:rFonts w:ascii="Arial" w:hAnsi="Arial" w:cs="Arial"/>
          <w:sz w:val="20"/>
          <w:szCs w:val="20"/>
        </w:rPr>
        <w:t>e</w:t>
      </w:r>
      <w:r w:rsidRPr="00457DE0">
        <w:rPr>
          <w:rFonts w:ascii="Arial" w:hAnsi="Arial" w:cs="Arial"/>
          <w:sz w:val="20"/>
          <w:szCs w:val="20"/>
        </w:rPr>
        <w:t xml:space="preserve"> sind über 16.000 Frauen auf den Laufstrecken über </w:t>
      </w:r>
      <w:r w:rsidR="00B173AF">
        <w:rPr>
          <w:rFonts w:ascii="Arial" w:hAnsi="Arial" w:cs="Arial"/>
          <w:sz w:val="20"/>
          <w:szCs w:val="20"/>
        </w:rPr>
        <w:t>fünf</w:t>
      </w:r>
      <w:r w:rsidRPr="00457DE0">
        <w:rPr>
          <w:rFonts w:ascii="Arial" w:hAnsi="Arial" w:cs="Arial"/>
          <w:sz w:val="20"/>
          <w:szCs w:val="20"/>
        </w:rPr>
        <w:t xml:space="preserve"> und </w:t>
      </w:r>
      <w:r w:rsidR="00B173AF">
        <w:rPr>
          <w:rFonts w:ascii="Arial" w:hAnsi="Arial" w:cs="Arial"/>
          <w:sz w:val="20"/>
          <w:szCs w:val="20"/>
        </w:rPr>
        <w:t>zehn</w:t>
      </w:r>
      <w:r w:rsidR="00B173AF" w:rsidRPr="00457DE0">
        <w:rPr>
          <w:rFonts w:ascii="Arial" w:hAnsi="Arial" w:cs="Arial"/>
          <w:sz w:val="20"/>
          <w:szCs w:val="20"/>
        </w:rPr>
        <w:t xml:space="preserve"> </w:t>
      </w:r>
      <w:r w:rsidRPr="00457DE0">
        <w:rPr>
          <w:rFonts w:ascii="Arial" w:hAnsi="Arial" w:cs="Arial"/>
          <w:sz w:val="20"/>
          <w:szCs w:val="20"/>
        </w:rPr>
        <w:t xml:space="preserve">Kilometer </w:t>
      </w:r>
      <w:r w:rsidR="00B173AF">
        <w:rPr>
          <w:rFonts w:ascii="Arial" w:hAnsi="Arial" w:cs="Arial"/>
          <w:sz w:val="20"/>
          <w:szCs w:val="20"/>
        </w:rPr>
        <w:t xml:space="preserve">mit </w:t>
      </w:r>
      <w:r w:rsidRPr="00457DE0">
        <w:rPr>
          <w:rFonts w:ascii="Arial" w:hAnsi="Arial" w:cs="Arial"/>
          <w:sz w:val="20"/>
          <w:szCs w:val="20"/>
        </w:rPr>
        <w:t xml:space="preserve">von der Partie. </w:t>
      </w:r>
      <w:r w:rsidRPr="00457DE0">
        <w:rPr>
          <w:rFonts w:ascii="Arial" w:hAnsi="Arial" w:cs="Arial"/>
          <w:iCs/>
          <w:sz w:val="20"/>
          <w:szCs w:val="20"/>
        </w:rPr>
        <w:t xml:space="preserve">2018 war die jüngste Läuferin </w:t>
      </w:r>
      <w:r w:rsidR="00B173AF">
        <w:rPr>
          <w:rFonts w:ascii="Arial" w:hAnsi="Arial" w:cs="Arial"/>
          <w:iCs/>
          <w:sz w:val="20"/>
          <w:szCs w:val="20"/>
        </w:rPr>
        <w:t>vier</w:t>
      </w:r>
      <w:r w:rsidRPr="00457DE0">
        <w:rPr>
          <w:rFonts w:ascii="Arial" w:hAnsi="Arial" w:cs="Arial"/>
          <w:iCs/>
          <w:sz w:val="20"/>
          <w:szCs w:val="20"/>
        </w:rPr>
        <w:t xml:space="preserve"> Jahre und die älteste 85 Jahre jung.</w:t>
      </w:r>
      <w:r w:rsidRPr="00457D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457DE0">
        <w:rPr>
          <w:rFonts w:ascii="Arial" w:hAnsi="Arial" w:cs="Arial"/>
          <w:sz w:val="20"/>
          <w:szCs w:val="20"/>
        </w:rPr>
        <w:t>www.frauenlauf.ch</w:t>
      </w:r>
    </w:p>
    <w:p w14:paraId="44AF8333" w14:textId="1907359C" w:rsidR="007711C6" w:rsidRPr="00457DE0" w:rsidRDefault="00B0603F" w:rsidP="007711C6">
      <w:pPr>
        <w:pStyle w:val="NoSpacing"/>
        <w:spacing w:line="280" w:lineRule="atLeast"/>
        <w:rPr>
          <w:rFonts w:ascii="Arial" w:hAnsi="Arial" w:cs="Arial"/>
          <w:sz w:val="20"/>
          <w:szCs w:val="20"/>
        </w:rPr>
      </w:pPr>
      <w:r w:rsidRPr="00B803E4">
        <w:rPr>
          <w:rFonts w:ascii="Arial" w:hAnsi="Arial" w:cs="Arial"/>
          <w:sz w:val="20"/>
          <w:szCs w:val="20"/>
          <w:lang w:val="en-US"/>
        </w:rPr>
        <w:t xml:space="preserve">Der 4. </w:t>
      </w:r>
      <w:r w:rsidR="007711C6" w:rsidRPr="00B803E4">
        <w:rPr>
          <w:rFonts w:ascii="Arial" w:hAnsi="Arial" w:cs="Arial"/>
          <w:sz w:val="20"/>
          <w:szCs w:val="20"/>
          <w:lang w:val="en-US"/>
        </w:rPr>
        <w:t xml:space="preserve">Ladies Run Ticino </w:t>
      </w:r>
      <w:proofErr w:type="spellStart"/>
      <w:r w:rsidR="007711C6" w:rsidRPr="00B803E4">
        <w:rPr>
          <w:rFonts w:ascii="Arial" w:hAnsi="Arial" w:cs="Arial"/>
          <w:sz w:val="20"/>
          <w:szCs w:val="20"/>
          <w:lang w:val="en-US"/>
        </w:rPr>
        <w:t>startet</w:t>
      </w:r>
      <w:proofErr w:type="spellEnd"/>
      <w:r w:rsidR="007711C6" w:rsidRPr="00B803E4">
        <w:rPr>
          <w:rFonts w:ascii="Arial" w:hAnsi="Arial" w:cs="Arial"/>
          <w:sz w:val="20"/>
          <w:szCs w:val="20"/>
          <w:lang w:val="en-US"/>
        </w:rPr>
        <w:t xml:space="preserve"> am 29. </w:t>
      </w:r>
      <w:r w:rsidR="007711C6" w:rsidRPr="00457DE0">
        <w:rPr>
          <w:rFonts w:ascii="Arial" w:hAnsi="Arial" w:cs="Arial"/>
          <w:sz w:val="20"/>
          <w:szCs w:val="20"/>
        </w:rPr>
        <w:t xml:space="preserve">September im Stadtzentrum von Lugano. Zwei Laufstrecken über </w:t>
      </w:r>
      <w:r w:rsidR="00B173AF">
        <w:rPr>
          <w:rFonts w:ascii="Arial" w:hAnsi="Arial" w:cs="Arial"/>
          <w:sz w:val="20"/>
          <w:szCs w:val="20"/>
        </w:rPr>
        <w:t>fünf</w:t>
      </w:r>
      <w:r w:rsidR="007711C6" w:rsidRPr="00457DE0">
        <w:rPr>
          <w:rFonts w:ascii="Arial" w:hAnsi="Arial" w:cs="Arial"/>
          <w:sz w:val="20"/>
          <w:szCs w:val="20"/>
        </w:rPr>
        <w:t xml:space="preserve"> und </w:t>
      </w:r>
      <w:r w:rsidR="00B173AF">
        <w:rPr>
          <w:rFonts w:ascii="Arial" w:hAnsi="Arial" w:cs="Arial"/>
          <w:sz w:val="20"/>
          <w:szCs w:val="20"/>
        </w:rPr>
        <w:t>zehn</w:t>
      </w:r>
      <w:r w:rsidR="007711C6" w:rsidRPr="00457DE0">
        <w:rPr>
          <w:rFonts w:ascii="Arial" w:hAnsi="Arial" w:cs="Arial"/>
          <w:sz w:val="20"/>
          <w:szCs w:val="20"/>
        </w:rPr>
        <w:t xml:space="preserve"> </w:t>
      </w:r>
      <w:r w:rsidR="00CA54AC">
        <w:rPr>
          <w:rFonts w:ascii="Arial" w:hAnsi="Arial" w:cs="Arial"/>
          <w:sz w:val="20"/>
          <w:szCs w:val="20"/>
        </w:rPr>
        <w:t>Kilometer</w:t>
      </w:r>
      <w:r w:rsidR="00CA54AC" w:rsidRPr="00457DE0">
        <w:rPr>
          <w:rFonts w:ascii="Arial" w:hAnsi="Arial" w:cs="Arial"/>
          <w:sz w:val="20"/>
          <w:szCs w:val="20"/>
        </w:rPr>
        <w:t xml:space="preserve"> </w:t>
      </w:r>
      <w:r w:rsidR="007711C6" w:rsidRPr="00457DE0">
        <w:rPr>
          <w:rFonts w:ascii="Arial" w:hAnsi="Arial" w:cs="Arial"/>
          <w:sz w:val="20"/>
          <w:szCs w:val="20"/>
        </w:rPr>
        <w:t xml:space="preserve">stehen beim diesjährigen Ladies Run Ticino zur Wahl, und im </w:t>
      </w:r>
      <w:proofErr w:type="spellStart"/>
      <w:r w:rsidR="007711C6" w:rsidRPr="00457DE0">
        <w:rPr>
          <w:rFonts w:ascii="Arial" w:hAnsi="Arial" w:cs="Arial"/>
          <w:sz w:val="20"/>
          <w:szCs w:val="20"/>
        </w:rPr>
        <w:t>Village</w:t>
      </w:r>
      <w:proofErr w:type="spellEnd"/>
      <w:r w:rsidR="007711C6" w:rsidRPr="00457DE0">
        <w:rPr>
          <w:rFonts w:ascii="Arial" w:hAnsi="Arial" w:cs="Arial"/>
          <w:sz w:val="20"/>
          <w:szCs w:val="20"/>
        </w:rPr>
        <w:t xml:space="preserve"> auf der Piazza </w:t>
      </w:r>
      <w:proofErr w:type="spellStart"/>
      <w:r w:rsidR="007711C6" w:rsidRPr="00457DE0">
        <w:rPr>
          <w:rFonts w:ascii="Arial" w:hAnsi="Arial" w:cs="Arial"/>
          <w:sz w:val="20"/>
          <w:szCs w:val="20"/>
        </w:rPr>
        <w:t>Riforma</w:t>
      </w:r>
      <w:proofErr w:type="spellEnd"/>
      <w:r w:rsidR="007711C6" w:rsidRPr="00457DE0">
        <w:rPr>
          <w:rFonts w:ascii="Arial" w:hAnsi="Arial" w:cs="Arial"/>
          <w:sz w:val="20"/>
          <w:szCs w:val="20"/>
        </w:rPr>
        <w:t>/Manzoni können sich die Teilnehmerinnen unterhalten und verwöhnen lassen</w:t>
      </w:r>
      <w:r w:rsidR="007711C6" w:rsidRPr="00457DE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r:id="rId9" w:history="1">
        <w:r w:rsidR="007711C6" w:rsidRPr="00457DE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www.ladiesrunticino.ch/ladiesrunticino/</w:t>
        </w:r>
      </w:hyperlink>
    </w:p>
    <w:p w14:paraId="6C496E3F" w14:textId="77777777" w:rsidR="004F161A" w:rsidRPr="00457DE0" w:rsidRDefault="004F161A" w:rsidP="007950A7">
      <w:pPr>
        <w:tabs>
          <w:tab w:val="left" w:pos="9639"/>
        </w:tabs>
        <w:ind w:right="-2"/>
        <w:rPr>
          <w:b/>
          <w:color w:val="000000" w:themeColor="text1"/>
          <w:lang w:val="de-DE"/>
        </w:rPr>
      </w:pPr>
    </w:p>
    <w:p w14:paraId="22C96504" w14:textId="569387D1" w:rsidR="00DB069E" w:rsidRPr="00457DE0" w:rsidRDefault="00DB069E" w:rsidP="007950A7">
      <w:pPr>
        <w:tabs>
          <w:tab w:val="left" w:pos="9639"/>
        </w:tabs>
        <w:ind w:right="-2"/>
        <w:rPr>
          <w:b/>
          <w:color w:val="000000" w:themeColor="text1"/>
          <w:lang w:val="de-DE"/>
        </w:rPr>
      </w:pPr>
      <w:r w:rsidRPr="00457DE0">
        <w:rPr>
          <w:b/>
          <w:color w:val="000000" w:themeColor="text1"/>
          <w:lang w:val="de-DE"/>
        </w:rPr>
        <w:t xml:space="preserve">Weitere Informationen zum </w:t>
      </w:r>
      <w:r w:rsidR="007711C6" w:rsidRPr="00457DE0">
        <w:rPr>
          <w:b/>
          <w:color w:val="000000" w:themeColor="text1"/>
          <w:lang w:val="de-DE"/>
        </w:rPr>
        <w:t>U</w:t>
      </w:r>
      <w:r w:rsidRPr="00457DE0">
        <w:rPr>
          <w:b/>
          <w:color w:val="000000" w:themeColor="text1"/>
          <w:lang w:val="de-DE"/>
        </w:rPr>
        <w:t>rlaub</w:t>
      </w:r>
      <w:r w:rsidR="001231BD" w:rsidRPr="00457DE0">
        <w:rPr>
          <w:b/>
          <w:color w:val="000000" w:themeColor="text1"/>
          <w:lang w:val="de-DE"/>
        </w:rPr>
        <w:t xml:space="preserve"> in der </w:t>
      </w:r>
      <w:r w:rsidRPr="00457DE0">
        <w:rPr>
          <w:b/>
          <w:color w:val="000000" w:themeColor="text1"/>
          <w:lang w:val="de-DE"/>
        </w:rPr>
        <w:t>Schweiz</w:t>
      </w:r>
      <w:r w:rsidR="00994206" w:rsidRPr="00457DE0">
        <w:rPr>
          <w:b/>
          <w:color w:val="000000" w:themeColor="text1"/>
          <w:lang w:val="de-DE"/>
        </w:rPr>
        <w:t xml:space="preserve"> </w:t>
      </w:r>
      <w:r w:rsidRPr="00457DE0">
        <w:rPr>
          <w:b/>
          <w:color w:val="000000" w:themeColor="text1"/>
          <w:lang w:val="de-DE"/>
        </w:rPr>
        <w:t>gibt es im Internet unter www.MySwitzerland.com, der E-Mail-Adresse info@MySwitzerland.com oder unter der kostenfreien Rufnummer von Schweiz Tourismus mit persönlicher Beratung 00800 100 200 30</w:t>
      </w:r>
      <w:r w:rsidR="00BA1389" w:rsidRPr="00457DE0">
        <w:rPr>
          <w:b/>
          <w:color w:val="000000" w:themeColor="text1"/>
          <w:lang w:val="de-DE"/>
        </w:rPr>
        <w:t>.</w:t>
      </w:r>
    </w:p>
    <w:p w14:paraId="44F5BFBC" w14:textId="77777777" w:rsidR="00DB069E" w:rsidRPr="00457DE0" w:rsidRDefault="00DB069E" w:rsidP="007950A7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lang w:val="de-DE"/>
        </w:rPr>
      </w:pPr>
    </w:p>
    <w:p w14:paraId="613E5EA2" w14:textId="77777777" w:rsidR="00FC7907" w:rsidRPr="00142E72" w:rsidRDefault="00FC7907" w:rsidP="007950A7">
      <w:pPr>
        <w:outlineLvl w:val="0"/>
        <w:rPr>
          <w:b/>
          <w:bCs/>
          <w:color w:val="808080" w:themeColor="background1" w:themeShade="80"/>
          <w:lang w:val="de-DE"/>
        </w:rPr>
      </w:pPr>
      <w:r w:rsidRPr="00142E72">
        <w:rPr>
          <w:b/>
          <w:color w:val="808080" w:themeColor="background1" w:themeShade="80"/>
          <w:lang w:val="de-DE"/>
        </w:rPr>
        <w:t>Informationen an die Medien</w:t>
      </w:r>
    </w:p>
    <w:p w14:paraId="02BBDABA" w14:textId="09C88771" w:rsidR="00FC7907" w:rsidRPr="00142E72" w:rsidRDefault="00FC7907" w:rsidP="007950A7">
      <w:pPr>
        <w:pStyle w:val="Titel1"/>
        <w:rPr>
          <w:b w:val="0"/>
          <w:color w:val="808080" w:themeColor="background1" w:themeShade="80"/>
        </w:rPr>
      </w:pPr>
      <w:r w:rsidRPr="00142E72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7BC2B755" w14:textId="77777777" w:rsidR="00FC7907" w:rsidRPr="00142E72" w:rsidRDefault="00FC7907" w:rsidP="007950A7">
      <w:pPr>
        <w:rPr>
          <w:rFonts w:cs="Arial"/>
          <w:color w:val="808080" w:themeColor="background1" w:themeShade="80"/>
          <w:lang w:val="de-DE"/>
        </w:rPr>
      </w:pPr>
    </w:p>
    <w:p w14:paraId="780026B2" w14:textId="77777777" w:rsidR="00FC7907" w:rsidRPr="00142E72" w:rsidRDefault="00FC7907" w:rsidP="007950A7">
      <w:pPr>
        <w:rPr>
          <w:color w:val="808080" w:themeColor="background1" w:themeShade="80"/>
          <w:lang w:val="de-DE"/>
        </w:rPr>
      </w:pPr>
      <w:r w:rsidRPr="00142E72">
        <w:rPr>
          <w:color w:val="808080" w:themeColor="background1" w:themeShade="80"/>
          <w:lang w:val="de-DE"/>
        </w:rPr>
        <w:t>Weitere Auskünfte an die Medien erteilt:</w:t>
      </w:r>
    </w:p>
    <w:p w14:paraId="38D9844F" w14:textId="77777777" w:rsidR="00FC7907" w:rsidRPr="00142E72" w:rsidRDefault="00FC7907" w:rsidP="007950A7">
      <w:pPr>
        <w:outlineLvl w:val="0"/>
        <w:rPr>
          <w:color w:val="808080" w:themeColor="background1" w:themeShade="80"/>
          <w:lang w:val="de-DE"/>
        </w:rPr>
      </w:pPr>
      <w:r w:rsidRPr="00142E72">
        <w:rPr>
          <w:color w:val="808080" w:themeColor="background1" w:themeShade="80"/>
          <w:lang w:val="de-DE"/>
        </w:rPr>
        <w:t xml:space="preserve">Thomas </w:t>
      </w:r>
      <w:proofErr w:type="spellStart"/>
      <w:r w:rsidRPr="00142E72">
        <w:rPr>
          <w:color w:val="808080" w:themeColor="background1" w:themeShade="80"/>
          <w:lang w:val="de-DE"/>
        </w:rPr>
        <w:t>Vetsch</w:t>
      </w:r>
      <w:proofErr w:type="spellEnd"/>
      <w:r w:rsidRPr="00142E72">
        <w:rPr>
          <w:color w:val="808080" w:themeColor="background1" w:themeShade="80"/>
          <w:lang w:val="de-DE"/>
        </w:rPr>
        <w:t xml:space="preserve">, </w:t>
      </w:r>
      <w:proofErr w:type="spellStart"/>
      <w:r w:rsidRPr="00142E72">
        <w:rPr>
          <w:color w:val="808080" w:themeColor="background1" w:themeShade="80"/>
          <w:lang w:val="de-DE"/>
        </w:rPr>
        <w:t>District</w:t>
      </w:r>
      <w:proofErr w:type="spellEnd"/>
      <w:r w:rsidRPr="00142E72">
        <w:rPr>
          <w:color w:val="808080" w:themeColor="background1" w:themeShade="80"/>
          <w:lang w:val="de-DE"/>
        </w:rPr>
        <w:t xml:space="preserve"> Manager Nord- und Ostdeutschland</w:t>
      </w:r>
    </w:p>
    <w:p w14:paraId="22B6CB1D" w14:textId="0D96F37F" w:rsidR="00D66919" w:rsidRPr="00142E72" w:rsidRDefault="00FC7907" w:rsidP="007950A7">
      <w:pPr>
        <w:rPr>
          <w:bCs/>
          <w:color w:val="808080" w:themeColor="background1" w:themeShade="80"/>
          <w:lang w:val="de-DE"/>
        </w:rPr>
      </w:pPr>
      <w:r w:rsidRPr="00142E72">
        <w:rPr>
          <w:color w:val="808080" w:themeColor="background1" w:themeShade="80"/>
          <w:lang w:val="de-DE"/>
        </w:rPr>
        <w:t>Telefon 030 – 695 797 111, E-Mail: thomas.vetsch@switzerland.com,</w:t>
      </w:r>
      <w:r w:rsidRPr="00142E72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142E72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D66919" w:rsidRPr="00142E72" w:rsidSect="00C30BC4">
      <w:headerReference w:type="default" r:id="rId10"/>
      <w:headerReference w:type="first" r:id="rId11"/>
      <w:footerReference w:type="first" r:id="rId12"/>
      <w:pgSz w:w="11906" w:h="16838" w:code="9"/>
      <w:pgMar w:top="2977" w:right="1418" w:bottom="1276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99AA" w14:textId="77777777" w:rsidR="00112112" w:rsidRDefault="00112112" w:rsidP="00723009">
      <w:pPr>
        <w:spacing w:line="240" w:lineRule="auto"/>
      </w:pPr>
      <w:r>
        <w:separator/>
      </w:r>
    </w:p>
  </w:endnote>
  <w:endnote w:type="continuationSeparator" w:id="0">
    <w:p w14:paraId="1A70F8B7" w14:textId="77777777" w:rsidR="00112112" w:rsidRDefault="0011211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896E" w14:textId="77777777" w:rsidR="00B173AF" w:rsidRPr="00592C7A" w:rsidRDefault="00B173AF" w:rsidP="00592C7A">
    <w:pPr>
      <w:pStyle w:val="Footer"/>
    </w:pPr>
  </w:p>
  <w:p w14:paraId="55C4F21D" w14:textId="77777777" w:rsidR="00B173AF" w:rsidRPr="00592C7A" w:rsidRDefault="00B173AF" w:rsidP="00A75FA4">
    <w:pPr>
      <w:pStyle w:val="Footer"/>
      <w:rPr>
        <w:b/>
      </w:rPr>
    </w:pPr>
    <w:r>
      <w:rPr>
        <w:b/>
      </w:rPr>
      <w:t>Schweiz Tourismus</w:t>
    </w:r>
  </w:p>
  <w:p w14:paraId="7F89225D" w14:textId="476F271E" w:rsidR="00B173AF" w:rsidRPr="008308A6" w:rsidRDefault="00B173AF" w:rsidP="00A75FA4">
    <w:pPr>
      <w:pStyle w:val="Footer"/>
    </w:pPr>
    <w:r>
      <w:t>Mendelssohnstr. 87, 60325 Frankfurt a.M., MySwitzerland.com</w:t>
    </w:r>
  </w:p>
  <w:p w14:paraId="4AF85633" w14:textId="77777777" w:rsidR="00B173AF" w:rsidRDefault="00B173AF" w:rsidP="00A75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2F156" w14:textId="77777777" w:rsidR="00112112" w:rsidRDefault="00112112" w:rsidP="00723009">
      <w:pPr>
        <w:spacing w:line="240" w:lineRule="auto"/>
      </w:pPr>
      <w:r>
        <w:separator/>
      </w:r>
    </w:p>
  </w:footnote>
  <w:footnote w:type="continuationSeparator" w:id="0">
    <w:p w14:paraId="3D2D50B7" w14:textId="77777777" w:rsidR="00112112" w:rsidRDefault="0011211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948F" w14:textId="77777777" w:rsidR="00B173AF" w:rsidRPr="00723009" w:rsidRDefault="00B173A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47F3A60" wp14:editId="6FEF42C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8E288B7" wp14:editId="35A3B1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3CACCCE" wp14:editId="761FD95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3EE0FA80" wp14:editId="57F6E6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3605F78D" wp14:editId="1DF6B3D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08D1" w14:textId="77777777" w:rsidR="00B173AF" w:rsidRDefault="00B173A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5D195E" wp14:editId="3AA2E6B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6B48E" w14:textId="63F9C3B4" w:rsidR="00B173AF" w:rsidRDefault="00B173A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D195E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B26B48E" w14:textId="63F9C3B4" w:rsidR="00B173AF" w:rsidRDefault="00B173A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679E3D5" wp14:editId="5D2624B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B5A6AA0" wp14:editId="76B94B2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D85C907" wp14:editId="507DD6B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06A283F9" wp14:editId="23AD8D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5406EC8D" wp14:editId="28ADB5D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458B1"/>
    <w:multiLevelType w:val="hybridMultilevel"/>
    <w:tmpl w:val="9ADED6D0"/>
    <w:lvl w:ilvl="0" w:tplc="65328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45A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04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A6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A7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C0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CA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02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22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24A6"/>
    <w:multiLevelType w:val="multilevel"/>
    <w:tmpl w:val="708C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F10DF"/>
    <w:multiLevelType w:val="hybridMultilevel"/>
    <w:tmpl w:val="E1ECC034"/>
    <w:lvl w:ilvl="0" w:tplc="36468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2D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44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27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C3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82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C7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04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71E63"/>
    <w:multiLevelType w:val="hybridMultilevel"/>
    <w:tmpl w:val="EB84C3EC"/>
    <w:lvl w:ilvl="0" w:tplc="AB52FD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0E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6B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4E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47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C4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6B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C0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A4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A4"/>
    <w:rsid w:val="00013F3B"/>
    <w:rsid w:val="000146EE"/>
    <w:rsid w:val="00026B80"/>
    <w:rsid w:val="00047A80"/>
    <w:rsid w:val="000531B2"/>
    <w:rsid w:val="000563FD"/>
    <w:rsid w:val="00060719"/>
    <w:rsid w:val="000622DD"/>
    <w:rsid w:val="000665DC"/>
    <w:rsid w:val="00084DA0"/>
    <w:rsid w:val="00091BD5"/>
    <w:rsid w:val="000934D0"/>
    <w:rsid w:val="000A6E7D"/>
    <w:rsid w:val="000C17EE"/>
    <w:rsid w:val="000F0DBB"/>
    <w:rsid w:val="00112112"/>
    <w:rsid w:val="001231BD"/>
    <w:rsid w:val="00136A6E"/>
    <w:rsid w:val="00142E72"/>
    <w:rsid w:val="00155F49"/>
    <w:rsid w:val="00157E01"/>
    <w:rsid w:val="00170D9E"/>
    <w:rsid w:val="00170E86"/>
    <w:rsid w:val="00171BE3"/>
    <w:rsid w:val="001734FD"/>
    <w:rsid w:val="001816D2"/>
    <w:rsid w:val="0018318F"/>
    <w:rsid w:val="001870F4"/>
    <w:rsid w:val="001B3588"/>
    <w:rsid w:val="001E031D"/>
    <w:rsid w:val="002042FF"/>
    <w:rsid w:val="002068B3"/>
    <w:rsid w:val="00211781"/>
    <w:rsid w:val="002120F5"/>
    <w:rsid w:val="002125A1"/>
    <w:rsid w:val="00215530"/>
    <w:rsid w:val="00241757"/>
    <w:rsid w:val="002502B0"/>
    <w:rsid w:val="00255586"/>
    <w:rsid w:val="00255655"/>
    <w:rsid w:val="00270993"/>
    <w:rsid w:val="0027192F"/>
    <w:rsid w:val="00287A95"/>
    <w:rsid w:val="002947AE"/>
    <w:rsid w:val="00296AD1"/>
    <w:rsid w:val="002C1CCB"/>
    <w:rsid w:val="002C5A8F"/>
    <w:rsid w:val="002C68B6"/>
    <w:rsid w:val="002E3ADD"/>
    <w:rsid w:val="002E4CB2"/>
    <w:rsid w:val="002F2818"/>
    <w:rsid w:val="002F32EC"/>
    <w:rsid w:val="00314D27"/>
    <w:rsid w:val="0035699D"/>
    <w:rsid w:val="00357F9F"/>
    <w:rsid w:val="00365000"/>
    <w:rsid w:val="003776BD"/>
    <w:rsid w:val="00377AF4"/>
    <w:rsid w:val="003838FC"/>
    <w:rsid w:val="003961F5"/>
    <w:rsid w:val="003B3FC7"/>
    <w:rsid w:val="003B66F4"/>
    <w:rsid w:val="003C0D75"/>
    <w:rsid w:val="003D39D9"/>
    <w:rsid w:val="003E14BF"/>
    <w:rsid w:val="003E335F"/>
    <w:rsid w:val="003F10ED"/>
    <w:rsid w:val="003F7F8B"/>
    <w:rsid w:val="00414822"/>
    <w:rsid w:val="004202F9"/>
    <w:rsid w:val="00432374"/>
    <w:rsid w:val="0043607E"/>
    <w:rsid w:val="00436357"/>
    <w:rsid w:val="00457DE0"/>
    <w:rsid w:val="0046731D"/>
    <w:rsid w:val="00481C3A"/>
    <w:rsid w:val="00497E8A"/>
    <w:rsid w:val="004A4244"/>
    <w:rsid w:val="004A485B"/>
    <w:rsid w:val="004B6B90"/>
    <w:rsid w:val="004D5C19"/>
    <w:rsid w:val="004D7D20"/>
    <w:rsid w:val="004F161A"/>
    <w:rsid w:val="004F3E2A"/>
    <w:rsid w:val="00502316"/>
    <w:rsid w:val="005054F3"/>
    <w:rsid w:val="0050768D"/>
    <w:rsid w:val="00515AF1"/>
    <w:rsid w:val="00516052"/>
    <w:rsid w:val="0052030E"/>
    <w:rsid w:val="005234FE"/>
    <w:rsid w:val="00525136"/>
    <w:rsid w:val="005254CB"/>
    <w:rsid w:val="005335FD"/>
    <w:rsid w:val="0053407A"/>
    <w:rsid w:val="00536392"/>
    <w:rsid w:val="00541FFD"/>
    <w:rsid w:val="00551718"/>
    <w:rsid w:val="00552732"/>
    <w:rsid w:val="0056077D"/>
    <w:rsid w:val="0056419E"/>
    <w:rsid w:val="00567422"/>
    <w:rsid w:val="00590841"/>
    <w:rsid w:val="00592C7A"/>
    <w:rsid w:val="00595E9A"/>
    <w:rsid w:val="005B3D05"/>
    <w:rsid w:val="005B5085"/>
    <w:rsid w:val="005B565A"/>
    <w:rsid w:val="005E1D99"/>
    <w:rsid w:val="005E6711"/>
    <w:rsid w:val="005F4F83"/>
    <w:rsid w:val="005F7B9E"/>
    <w:rsid w:val="006058E3"/>
    <w:rsid w:val="0061588B"/>
    <w:rsid w:val="00620DD7"/>
    <w:rsid w:val="00621648"/>
    <w:rsid w:val="00622495"/>
    <w:rsid w:val="00627182"/>
    <w:rsid w:val="00632F62"/>
    <w:rsid w:val="00646CC8"/>
    <w:rsid w:val="006475B0"/>
    <w:rsid w:val="006542BD"/>
    <w:rsid w:val="006627A3"/>
    <w:rsid w:val="00676095"/>
    <w:rsid w:val="00687B90"/>
    <w:rsid w:val="006940D2"/>
    <w:rsid w:val="0069632F"/>
    <w:rsid w:val="00696FAA"/>
    <w:rsid w:val="006A7EC8"/>
    <w:rsid w:val="006B291A"/>
    <w:rsid w:val="006B35C9"/>
    <w:rsid w:val="006C4304"/>
    <w:rsid w:val="006C63D2"/>
    <w:rsid w:val="006E3FDA"/>
    <w:rsid w:val="006F548B"/>
    <w:rsid w:val="00705D12"/>
    <w:rsid w:val="0071739B"/>
    <w:rsid w:val="00723009"/>
    <w:rsid w:val="00731AFA"/>
    <w:rsid w:val="007356BD"/>
    <w:rsid w:val="00736020"/>
    <w:rsid w:val="00740F1C"/>
    <w:rsid w:val="007549BA"/>
    <w:rsid w:val="00761683"/>
    <w:rsid w:val="007711C6"/>
    <w:rsid w:val="00771209"/>
    <w:rsid w:val="00774A0A"/>
    <w:rsid w:val="00777815"/>
    <w:rsid w:val="00781F03"/>
    <w:rsid w:val="00786F4F"/>
    <w:rsid w:val="007939E5"/>
    <w:rsid w:val="007950A7"/>
    <w:rsid w:val="007A1A1E"/>
    <w:rsid w:val="007A2CC5"/>
    <w:rsid w:val="007A66DD"/>
    <w:rsid w:val="007B35ED"/>
    <w:rsid w:val="007B4AC6"/>
    <w:rsid w:val="007C0786"/>
    <w:rsid w:val="007C7F24"/>
    <w:rsid w:val="007D14E4"/>
    <w:rsid w:val="007D6F67"/>
    <w:rsid w:val="00803157"/>
    <w:rsid w:val="008036EB"/>
    <w:rsid w:val="0080557A"/>
    <w:rsid w:val="008071B7"/>
    <w:rsid w:val="00810333"/>
    <w:rsid w:val="00810EAA"/>
    <w:rsid w:val="0084462D"/>
    <w:rsid w:val="00853936"/>
    <w:rsid w:val="00854730"/>
    <w:rsid w:val="00862013"/>
    <w:rsid w:val="008B3B5D"/>
    <w:rsid w:val="008D3A9F"/>
    <w:rsid w:val="008D5A77"/>
    <w:rsid w:val="008E60AE"/>
    <w:rsid w:val="00900C9F"/>
    <w:rsid w:val="00905029"/>
    <w:rsid w:val="009161C4"/>
    <w:rsid w:val="00920896"/>
    <w:rsid w:val="009234A1"/>
    <w:rsid w:val="00932C5C"/>
    <w:rsid w:val="009368E1"/>
    <w:rsid w:val="009377B2"/>
    <w:rsid w:val="00946EF1"/>
    <w:rsid w:val="00955E3F"/>
    <w:rsid w:val="009577BF"/>
    <w:rsid w:val="00962917"/>
    <w:rsid w:val="0097353D"/>
    <w:rsid w:val="00994206"/>
    <w:rsid w:val="009A2083"/>
    <w:rsid w:val="009C213F"/>
    <w:rsid w:val="009D3C77"/>
    <w:rsid w:val="009D5780"/>
    <w:rsid w:val="009E0257"/>
    <w:rsid w:val="009E02CC"/>
    <w:rsid w:val="009E617A"/>
    <w:rsid w:val="009E62EF"/>
    <w:rsid w:val="009E6CA9"/>
    <w:rsid w:val="009F2B4A"/>
    <w:rsid w:val="009F2B54"/>
    <w:rsid w:val="009F3EC0"/>
    <w:rsid w:val="00A03464"/>
    <w:rsid w:val="00A07F15"/>
    <w:rsid w:val="00A1781D"/>
    <w:rsid w:val="00A17C4F"/>
    <w:rsid w:val="00A20C1E"/>
    <w:rsid w:val="00A35C1D"/>
    <w:rsid w:val="00A368BB"/>
    <w:rsid w:val="00A4545A"/>
    <w:rsid w:val="00A532A5"/>
    <w:rsid w:val="00A61E5E"/>
    <w:rsid w:val="00A67D08"/>
    <w:rsid w:val="00A72328"/>
    <w:rsid w:val="00A75FA4"/>
    <w:rsid w:val="00A82D95"/>
    <w:rsid w:val="00A85A8B"/>
    <w:rsid w:val="00A9008F"/>
    <w:rsid w:val="00AA10D7"/>
    <w:rsid w:val="00AA6256"/>
    <w:rsid w:val="00AB0B60"/>
    <w:rsid w:val="00AB2643"/>
    <w:rsid w:val="00AC1C0B"/>
    <w:rsid w:val="00AD3C46"/>
    <w:rsid w:val="00AE0511"/>
    <w:rsid w:val="00AE1382"/>
    <w:rsid w:val="00AE1478"/>
    <w:rsid w:val="00AF20D0"/>
    <w:rsid w:val="00B0603F"/>
    <w:rsid w:val="00B1544E"/>
    <w:rsid w:val="00B173AF"/>
    <w:rsid w:val="00B305C2"/>
    <w:rsid w:val="00B31C91"/>
    <w:rsid w:val="00B36120"/>
    <w:rsid w:val="00B36B79"/>
    <w:rsid w:val="00B51E57"/>
    <w:rsid w:val="00B55491"/>
    <w:rsid w:val="00B60B6F"/>
    <w:rsid w:val="00B6149C"/>
    <w:rsid w:val="00B707FB"/>
    <w:rsid w:val="00B71C9D"/>
    <w:rsid w:val="00B803E4"/>
    <w:rsid w:val="00B82F24"/>
    <w:rsid w:val="00BA1389"/>
    <w:rsid w:val="00BA4BE2"/>
    <w:rsid w:val="00BA6813"/>
    <w:rsid w:val="00BB03D7"/>
    <w:rsid w:val="00BB127A"/>
    <w:rsid w:val="00BB18A9"/>
    <w:rsid w:val="00BB2F24"/>
    <w:rsid w:val="00BB313A"/>
    <w:rsid w:val="00BB480D"/>
    <w:rsid w:val="00BB64FC"/>
    <w:rsid w:val="00BC3D0C"/>
    <w:rsid w:val="00BF3C02"/>
    <w:rsid w:val="00BF55E6"/>
    <w:rsid w:val="00C00043"/>
    <w:rsid w:val="00C00A7D"/>
    <w:rsid w:val="00C11754"/>
    <w:rsid w:val="00C16D30"/>
    <w:rsid w:val="00C2177A"/>
    <w:rsid w:val="00C30BC4"/>
    <w:rsid w:val="00C43C10"/>
    <w:rsid w:val="00C50FD5"/>
    <w:rsid w:val="00C53BCF"/>
    <w:rsid w:val="00C61214"/>
    <w:rsid w:val="00C6364E"/>
    <w:rsid w:val="00C64843"/>
    <w:rsid w:val="00C713FE"/>
    <w:rsid w:val="00C80778"/>
    <w:rsid w:val="00C83747"/>
    <w:rsid w:val="00C864A5"/>
    <w:rsid w:val="00CA076E"/>
    <w:rsid w:val="00CA54AC"/>
    <w:rsid w:val="00CB2707"/>
    <w:rsid w:val="00CB2A8F"/>
    <w:rsid w:val="00CB5702"/>
    <w:rsid w:val="00CB575B"/>
    <w:rsid w:val="00CC6468"/>
    <w:rsid w:val="00CD6093"/>
    <w:rsid w:val="00CD6C07"/>
    <w:rsid w:val="00CF4850"/>
    <w:rsid w:val="00D00D1B"/>
    <w:rsid w:val="00D01314"/>
    <w:rsid w:val="00D1078B"/>
    <w:rsid w:val="00D14D76"/>
    <w:rsid w:val="00D3371C"/>
    <w:rsid w:val="00D4251E"/>
    <w:rsid w:val="00D46E3C"/>
    <w:rsid w:val="00D4768E"/>
    <w:rsid w:val="00D52FAA"/>
    <w:rsid w:val="00D613C6"/>
    <w:rsid w:val="00D61F88"/>
    <w:rsid w:val="00D62F07"/>
    <w:rsid w:val="00D66919"/>
    <w:rsid w:val="00D72D2E"/>
    <w:rsid w:val="00D81009"/>
    <w:rsid w:val="00D91AE9"/>
    <w:rsid w:val="00D91F35"/>
    <w:rsid w:val="00D93329"/>
    <w:rsid w:val="00D93DBE"/>
    <w:rsid w:val="00D940BB"/>
    <w:rsid w:val="00DA4F15"/>
    <w:rsid w:val="00DA5F7E"/>
    <w:rsid w:val="00DA7067"/>
    <w:rsid w:val="00DB069E"/>
    <w:rsid w:val="00DB33CB"/>
    <w:rsid w:val="00DB759D"/>
    <w:rsid w:val="00DC17B4"/>
    <w:rsid w:val="00DC37AD"/>
    <w:rsid w:val="00DD31FE"/>
    <w:rsid w:val="00DD5B44"/>
    <w:rsid w:val="00DE079D"/>
    <w:rsid w:val="00DE59A4"/>
    <w:rsid w:val="00DE7E5B"/>
    <w:rsid w:val="00DF5C8F"/>
    <w:rsid w:val="00DF7D24"/>
    <w:rsid w:val="00E16B43"/>
    <w:rsid w:val="00E210F1"/>
    <w:rsid w:val="00E2249B"/>
    <w:rsid w:val="00E33FCA"/>
    <w:rsid w:val="00E410F4"/>
    <w:rsid w:val="00E43534"/>
    <w:rsid w:val="00E47AEE"/>
    <w:rsid w:val="00E62711"/>
    <w:rsid w:val="00E72DB1"/>
    <w:rsid w:val="00EA0819"/>
    <w:rsid w:val="00EA4346"/>
    <w:rsid w:val="00EA7CBA"/>
    <w:rsid w:val="00EB01DE"/>
    <w:rsid w:val="00ED1D8A"/>
    <w:rsid w:val="00ED6E54"/>
    <w:rsid w:val="00EE51BB"/>
    <w:rsid w:val="00F03B7B"/>
    <w:rsid w:val="00F22B60"/>
    <w:rsid w:val="00F2640C"/>
    <w:rsid w:val="00F50BB6"/>
    <w:rsid w:val="00F5467A"/>
    <w:rsid w:val="00F55E60"/>
    <w:rsid w:val="00F568D6"/>
    <w:rsid w:val="00F6245E"/>
    <w:rsid w:val="00F761D2"/>
    <w:rsid w:val="00F87AF4"/>
    <w:rsid w:val="00FA00EA"/>
    <w:rsid w:val="00FA2A6D"/>
    <w:rsid w:val="00FC7907"/>
    <w:rsid w:val="00FC7CFF"/>
    <w:rsid w:val="00FE5F21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1A0051"/>
  <w15:docId w15:val="{02275B31-5D17-A044-8851-3591BDF0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paragraph" w:styleId="Heading1">
    <w:name w:val="heading 1"/>
    <w:basedOn w:val="Normal"/>
    <w:next w:val="Normal"/>
    <w:link w:val="Heading1Char"/>
    <w:uiPriority w:val="9"/>
    <w:rsid w:val="00296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A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2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8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0B60"/>
    <w:pPr>
      <w:spacing w:line="240" w:lineRule="auto"/>
      <w:ind w:left="720"/>
      <w:contextualSpacing/>
    </w:pPr>
    <w:rPr>
      <w:rFonts w:ascii="Times" w:hAnsi="Times"/>
    </w:rPr>
  </w:style>
  <w:style w:type="paragraph" w:customStyle="1" w:styleId="Titel1">
    <w:name w:val="Titel1"/>
    <w:basedOn w:val="Normal"/>
    <w:qFormat/>
    <w:rsid w:val="00FC7907"/>
    <w:rPr>
      <w:rFonts w:eastAsia="Arial" w:cs="Times New Roman"/>
      <w:b/>
      <w:bCs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120F5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1F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6A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9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white">
    <w:name w:val="white"/>
    <w:basedOn w:val="Normal"/>
    <w:rsid w:val="0029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red">
    <w:name w:val="red"/>
    <w:basedOn w:val="DefaultParagraphFont"/>
    <w:rsid w:val="00296AD1"/>
  </w:style>
  <w:style w:type="character" w:customStyle="1" w:styleId="Heading1Char">
    <w:name w:val="Heading 1 Char"/>
    <w:basedOn w:val="DefaultParagraphFont"/>
    <w:link w:val="Heading1"/>
    <w:uiPriority w:val="9"/>
    <w:rsid w:val="00296A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711C6"/>
    <w:rPr>
      <w:b/>
      <w:bCs/>
    </w:rPr>
  </w:style>
  <w:style w:type="character" w:customStyle="1" w:styleId="tooltipptrigger">
    <w:name w:val="tooltipptrigger"/>
    <w:basedOn w:val="DefaultParagraphFont"/>
    <w:rsid w:val="007711C6"/>
  </w:style>
  <w:style w:type="paragraph" w:styleId="NoSpacing">
    <w:name w:val="No Spacing"/>
    <w:uiPriority w:val="1"/>
    <w:qFormat/>
    <w:rsid w:val="007711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Revision">
    <w:name w:val="Revision"/>
    <w:hidden/>
    <w:uiPriority w:val="99"/>
    <w:semiHidden/>
    <w:rsid w:val="002947A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09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0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din-skimarathon.ch/frauenlauf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diesrunticino.ch/ladiesrunticin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34A3C7-58FA-AF4A-A35C-7D8AC273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von Stillfried</dc:creator>
  <cp:lastModifiedBy>Microsoft Office User</cp:lastModifiedBy>
  <cp:revision>5</cp:revision>
  <cp:lastPrinted>2019-01-23T11:52:00Z</cp:lastPrinted>
  <dcterms:created xsi:type="dcterms:W3CDTF">2019-01-28T08:31:00Z</dcterms:created>
  <dcterms:modified xsi:type="dcterms:W3CDTF">2019-01-29T13:13:00Z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