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6D4" w:rsidRPr="000426D4" w:rsidRDefault="000426D4" w:rsidP="003D0C42">
      <w:pPr>
        <w:tabs>
          <w:tab w:val="right" w:pos="6200"/>
          <w:tab w:val="center" w:pos="9260"/>
        </w:tabs>
        <w:jc w:val="both"/>
        <w:rPr>
          <w:rFonts w:asciiTheme="minorHAnsi" w:hAnsiTheme="minorHAnsi"/>
        </w:rPr>
      </w:pPr>
      <w:bookmarkStart w:id="0" w:name="OLE_LINK1"/>
      <w:bookmarkStart w:id="1" w:name="OLE_LINK2"/>
      <w:r>
        <w:rPr>
          <w:caps/>
          <w:noProof/>
          <w:color w:val="FF0000"/>
          <w:sz w:val="22"/>
          <w:szCs w:val="22"/>
          <w:lang w:val="da-DK" w:eastAsia="da-DK"/>
        </w:rPr>
        <w:drawing>
          <wp:anchor distT="0" distB="0" distL="114300" distR="114300" simplePos="0" relativeHeight="251658240" behindDoc="0" locked="0" layoutInCell="1" allowOverlap="1">
            <wp:simplePos x="0" y="0"/>
            <wp:positionH relativeFrom="column">
              <wp:posOffset>5445125</wp:posOffset>
            </wp:positionH>
            <wp:positionV relativeFrom="paragraph">
              <wp:posOffset>-626745</wp:posOffset>
            </wp:positionV>
            <wp:extent cx="1163320" cy="575945"/>
            <wp:effectExtent l="0" t="0" r="0" b="0"/>
            <wp:wrapThrough wrapText="bothSides">
              <wp:wrapPolygon edited="0">
                <wp:start x="0" y="0"/>
                <wp:lineTo x="0" y="20719"/>
                <wp:lineTo x="21223" y="20719"/>
                <wp:lineTo x="21223" y="0"/>
                <wp:lineTo x="0" y="0"/>
              </wp:wrapPolygon>
            </wp:wrapThrough>
            <wp:docPr id="2" name="Picture 0" descr="Flying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ying NB.jpg"/>
                    <pic:cNvPicPr>
                      <a:picLocks noChangeAspect="1" noChangeArrowheads="1"/>
                    </pic:cNvPicPr>
                  </pic:nvPicPr>
                  <pic:blipFill>
                    <a:blip r:embed="rId7" cstate="print"/>
                    <a:srcRect/>
                    <a:stretch>
                      <a:fillRect/>
                    </a:stretch>
                  </pic:blipFill>
                  <pic:spPr bwMode="auto">
                    <a:xfrm>
                      <a:off x="0" y="0"/>
                      <a:ext cx="1163320" cy="575945"/>
                    </a:xfrm>
                    <a:prstGeom prst="rect">
                      <a:avLst/>
                    </a:prstGeom>
                    <a:noFill/>
                    <a:ln w="9525">
                      <a:noFill/>
                      <a:miter lim="800000"/>
                      <a:headEnd/>
                      <a:tailEnd/>
                    </a:ln>
                  </pic:spPr>
                </pic:pic>
              </a:graphicData>
            </a:graphic>
          </wp:anchor>
        </w:drawing>
      </w:r>
      <w:r w:rsidRPr="000426D4">
        <w:rPr>
          <w:rFonts w:asciiTheme="minorHAnsi" w:hAnsiTheme="minorHAnsi"/>
          <w:b/>
        </w:rPr>
        <w:t>FOR IMMEDIATE RELEASE</w:t>
      </w:r>
      <w:r w:rsidRPr="000426D4">
        <w:rPr>
          <w:rFonts w:asciiTheme="minorHAnsi" w:hAnsiTheme="minorHAnsi"/>
        </w:rPr>
        <w:tab/>
        <w:t xml:space="preserve">         </w:t>
      </w:r>
      <w:r w:rsidRPr="000426D4">
        <w:rPr>
          <w:rFonts w:asciiTheme="minorHAnsi" w:hAnsiTheme="minorHAnsi"/>
        </w:rPr>
        <w:tab/>
      </w:r>
      <w:r w:rsidRPr="000426D4">
        <w:rPr>
          <w:rFonts w:asciiTheme="minorHAnsi" w:hAnsiTheme="minorHAnsi"/>
        </w:rPr>
        <w:tab/>
      </w:r>
    </w:p>
    <w:p w:rsidR="000426D4" w:rsidRPr="000426D4" w:rsidRDefault="000426D4" w:rsidP="000426D4">
      <w:pPr>
        <w:rPr>
          <w:rFonts w:asciiTheme="minorHAnsi" w:hAnsiTheme="minorHAnsi"/>
        </w:rPr>
      </w:pPr>
    </w:p>
    <w:p w:rsidR="000426D4" w:rsidRPr="000426D4" w:rsidRDefault="000426D4" w:rsidP="000426D4">
      <w:pPr>
        <w:rPr>
          <w:rFonts w:asciiTheme="minorHAnsi" w:hAnsiTheme="minorHAnsi"/>
        </w:rPr>
      </w:pPr>
      <w:r w:rsidRPr="000426D4">
        <w:rPr>
          <w:rFonts w:asciiTheme="minorHAnsi" w:hAnsiTheme="minorHAnsi"/>
          <w:b/>
        </w:rPr>
        <w:t>CONTACT:</w:t>
      </w:r>
      <w:r w:rsidRPr="000426D4">
        <w:rPr>
          <w:rFonts w:asciiTheme="minorHAnsi" w:hAnsiTheme="minorHAnsi"/>
        </w:rPr>
        <w:tab/>
      </w:r>
    </w:p>
    <w:p w:rsidR="000426D4" w:rsidRPr="000426D4" w:rsidRDefault="000426D4" w:rsidP="000426D4">
      <w:pPr>
        <w:rPr>
          <w:rFonts w:asciiTheme="minorHAnsi" w:hAnsiTheme="minorHAnsi"/>
          <w:b/>
        </w:rPr>
      </w:pPr>
      <w:r>
        <w:rPr>
          <w:rFonts w:asciiTheme="minorHAnsi" w:hAnsiTheme="minorHAnsi"/>
        </w:rPr>
        <w:t xml:space="preserve">Jennifer Keddy, </w:t>
      </w:r>
      <w:r w:rsidRPr="000426D4">
        <w:rPr>
          <w:rFonts w:asciiTheme="minorHAnsi" w:hAnsiTheme="minorHAnsi"/>
        </w:rPr>
        <w:t>New Balance Athletic Shoe, Inc.</w:t>
      </w:r>
    </w:p>
    <w:p w:rsidR="000426D4" w:rsidRDefault="000426D4" w:rsidP="000426D4">
      <w:pPr>
        <w:rPr>
          <w:rFonts w:asciiTheme="minorHAnsi" w:hAnsiTheme="minorHAnsi"/>
        </w:rPr>
      </w:pPr>
      <w:r w:rsidRPr="000426D4">
        <w:rPr>
          <w:rFonts w:asciiTheme="minorHAnsi" w:hAnsiTheme="minorHAnsi"/>
        </w:rPr>
        <w:t>617/746-</w:t>
      </w:r>
      <w:r w:rsidR="004A14E9">
        <w:rPr>
          <w:rFonts w:asciiTheme="minorHAnsi" w:hAnsiTheme="minorHAnsi"/>
        </w:rPr>
        <w:t>2435</w:t>
      </w:r>
      <w:r w:rsidRPr="000426D4">
        <w:rPr>
          <w:rFonts w:asciiTheme="minorHAnsi" w:hAnsiTheme="minorHAnsi"/>
        </w:rPr>
        <w:t xml:space="preserve">, </w:t>
      </w:r>
      <w:hyperlink r:id="rId8" w:history="1">
        <w:r w:rsidR="004A14E9" w:rsidRPr="00344987">
          <w:rPr>
            <w:rStyle w:val="Hyperlink"/>
            <w:rFonts w:asciiTheme="minorHAnsi" w:hAnsiTheme="minorHAnsi"/>
          </w:rPr>
          <w:t>jennifer.keddy@newbalance.com</w:t>
        </w:r>
      </w:hyperlink>
    </w:p>
    <w:p w:rsidR="000426D4" w:rsidRPr="000426D4" w:rsidRDefault="000426D4" w:rsidP="000426D4">
      <w:pPr>
        <w:rPr>
          <w:rFonts w:asciiTheme="minorHAnsi" w:hAnsiTheme="minorHAnsi"/>
        </w:rPr>
      </w:pPr>
    </w:p>
    <w:p w:rsidR="0049443B" w:rsidRPr="000426D4" w:rsidRDefault="0049443B" w:rsidP="00E40250">
      <w:pPr>
        <w:tabs>
          <w:tab w:val="right" w:pos="6200"/>
          <w:tab w:val="center" w:pos="9260"/>
        </w:tabs>
        <w:jc w:val="both"/>
        <w:rPr>
          <w:rFonts w:asciiTheme="minorHAnsi" w:hAnsiTheme="minorHAnsi"/>
          <w:caps/>
        </w:rPr>
      </w:pPr>
    </w:p>
    <w:p w:rsidR="00842846" w:rsidRPr="000426D4" w:rsidRDefault="00E40250" w:rsidP="009E4371">
      <w:pPr>
        <w:jc w:val="center"/>
        <w:rPr>
          <w:rFonts w:asciiTheme="minorHAnsi" w:hAnsiTheme="minorHAnsi"/>
          <w:b/>
        </w:rPr>
      </w:pPr>
      <w:r w:rsidRPr="000426D4">
        <w:rPr>
          <w:rFonts w:asciiTheme="minorHAnsi" w:hAnsiTheme="minorHAnsi"/>
          <w:b/>
        </w:rPr>
        <w:t xml:space="preserve">NEW BALANCE ANNOUNCES PARTNERSHIP WITH </w:t>
      </w:r>
      <w:r w:rsidR="009E4371" w:rsidRPr="000426D4">
        <w:rPr>
          <w:rFonts w:asciiTheme="minorHAnsi" w:hAnsiTheme="minorHAnsi"/>
          <w:b/>
        </w:rPr>
        <w:t xml:space="preserve">RISING MEN’S TENNIS PLAYER </w:t>
      </w:r>
      <w:r w:rsidRPr="000426D4">
        <w:rPr>
          <w:rFonts w:asciiTheme="minorHAnsi" w:hAnsiTheme="minorHAnsi"/>
          <w:b/>
        </w:rPr>
        <w:t>MILOS RAONIC</w:t>
      </w:r>
    </w:p>
    <w:p w:rsidR="00E476B8" w:rsidRPr="000426D4" w:rsidRDefault="00E476B8" w:rsidP="00E476B8">
      <w:pPr>
        <w:jc w:val="both"/>
        <w:rPr>
          <w:rFonts w:asciiTheme="minorHAnsi" w:hAnsiTheme="minorHAnsi"/>
        </w:rPr>
      </w:pPr>
    </w:p>
    <w:p w:rsidR="00E40250" w:rsidRPr="00031BA9" w:rsidRDefault="00E40250" w:rsidP="000426D4">
      <w:pPr>
        <w:jc w:val="both"/>
        <w:rPr>
          <w:rFonts w:asciiTheme="minorHAnsi" w:hAnsiTheme="minorHAnsi"/>
          <w:b/>
        </w:rPr>
      </w:pPr>
      <w:r w:rsidRPr="000426D4">
        <w:rPr>
          <w:rFonts w:asciiTheme="minorHAnsi" w:hAnsiTheme="minorHAnsi"/>
          <w:b/>
        </w:rPr>
        <w:t xml:space="preserve">BOSTON, MA (January </w:t>
      </w:r>
      <w:r w:rsidR="00C63ED9">
        <w:rPr>
          <w:rFonts w:asciiTheme="minorHAnsi" w:hAnsiTheme="minorHAnsi"/>
          <w:b/>
        </w:rPr>
        <w:t>11</w:t>
      </w:r>
      <w:r w:rsidRPr="000426D4">
        <w:rPr>
          <w:rFonts w:asciiTheme="minorHAnsi" w:hAnsiTheme="minorHAnsi"/>
          <w:b/>
        </w:rPr>
        <w:t>, 201</w:t>
      </w:r>
      <w:r w:rsidR="009E4371" w:rsidRPr="000426D4">
        <w:rPr>
          <w:rFonts w:asciiTheme="minorHAnsi" w:hAnsiTheme="minorHAnsi"/>
          <w:b/>
        </w:rPr>
        <w:t>3</w:t>
      </w:r>
      <w:r w:rsidRPr="000426D4">
        <w:rPr>
          <w:rFonts w:asciiTheme="minorHAnsi" w:hAnsiTheme="minorHAnsi"/>
          <w:b/>
        </w:rPr>
        <w:t xml:space="preserve">) - </w:t>
      </w:r>
      <w:r w:rsidRPr="000426D4">
        <w:rPr>
          <w:rFonts w:asciiTheme="minorHAnsi" w:eastAsia="Calibri" w:hAnsiTheme="minorHAnsi"/>
        </w:rPr>
        <w:t>Global athletic leader New Balance</w:t>
      </w:r>
      <w:r w:rsidR="0031543F">
        <w:rPr>
          <w:rFonts w:asciiTheme="minorHAnsi" w:eastAsia="Calibri" w:hAnsiTheme="minorHAnsi"/>
        </w:rPr>
        <w:t xml:space="preserve"> and CAA Sports</w:t>
      </w:r>
      <w:r w:rsidRPr="000426D4">
        <w:rPr>
          <w:rFonts w:asciiTheme="minorHAnsi" w:eastAsia="Calibri" w:hAnsiTheme="minorHAnsi"/>
        </w:rPr>
        <w:t xml:space="preserve"> announced today the signing of top-ranked </w:t>
      </w:r>
      <w:proofErr w:type="spellStart"/>
      <w:r w:rsidRPr="000426D4">
        <w:rPr>
          <w:rFonts w:asciiTheme="minorHAnsi" w:eastAsia="Calibri" w:hAnsiTheme="minorHAnsi"/>
        </w:rPr>
        <w:t>mens</w:t>
      </w:r>
      <w:proofErr w:type="spellEnd"/>
      <w:r w:rsidRPr="000426D4">
        <w:rPr>
          <w:rFonts w:asciiTheme="minorHAnsi" w:eastAsia="Calibri" w:hAnsiTheme="minorHAnsi"/>
        </w:rPr>
        <w:t xml:space="preserve"> tennis player Milos </w:t>
      </w:r>
      <w:proofErr w:type="spellStart"/>
      <w:r w:rsidRPr="000426D4">
        <w:rPr>
          <w:rFonts w:asciiTheme="minorHAnsi" w:eastAsia="Calibri" w:hAnsiTheme="minorHAnsi"/>
        </w:rPr>
        <w:t>Raonic</w:t>
      </w:r>
      <w:proofErr w:type="spellEnd"/>
      <w:r w:rsidRPr="000426D4">
        <w:rPr>
          <w:rFonts w:asciiTheme="minorHAnsi" w:eastAsia="Calibri" w:hAnsiTheme="minorHAnsi"/>
        </w:rPr>
        <w:t xml:space="preserve"> to a multi-year contract.  </w:t>
      </w:r>
      <w:r w:rsidR="002861E3" w:rsidRPr="000426D4">
        <w:rPr>
          <w:rFonts w:asciiTheme="minorHAnsi" w:hAnsiTheme="minorHAnsi"/>
        </w:rPr>
        <w:t xml:space="preserve">New Balance will be </w:t>
      </w:r>
      <w:proofErr w:type="spellStart"/>
      <w:r w:rsidR="00E476B8" w:rsidRPr="000426D4">
        <w:rPr>
          <w:rFonts w:asciiTheme="minorHAnsi" w:eastAsia="Calibri" w:hAnsiTheme="minorHAnsi"/>
        </w:rPr>
        <w:t>Raonic’s</w:t>
      </w:r>
      <w:proofErr w:type="spellEnd"/>
      <w:r w:rsidR="00E476B8" w:rsidRPr="000426D4">
        <w:rPr>
          <w:rFonts w:asciiTheme="minorHAnsi" w:eastAsia="Calibri" w:hAnsiTheme="minorHAnsi"/>
        </w:rPr>
        <w:t xml:space="preserve"> exclusive tennis and training</w:t>
      </w:r>
      <w:r w:rsidRPr="000426D4">
        <w:rPr>
          <w:rFonts w:asciiTheme="minorHAnsi" w:eastAsia="Calibri" w:hAnsiTheme="minorHAnsi"/>
        </w:rPr>
        <w:t xml:space="preserve"> footwear and </w:t>
      </w:r>
      <w:r w:rsidR="00C44A71" w:rsidRPr="000426D4">
        <w:rPr>
          <w:rFonts w:asciiTheme="minorHAnsi" w:eastAsia="Calibri" w:hAnsiTheme="minorHAnsi"/>
        </w:rPr>
        <w:t>apparel provider.</w:t>
      </w:r>
      <w:r w:rsidR="00E476B8" w:rsidRPr="000426D4">
        <w:rPr>
          <w:rFonts w:asciiTheme="minorHAnsi" w:eastAsia="Calibri" w:hAnsiTheme="minorHAnsi"/>
        </w:rPr>
        <w:t xml:space="preserve"> </w:t>
      </w:r>
      <w:r w:rsidR="00F56547">
        <w:rPr>
          <w:rFonts w:asciiTheme="minorHAnsi" w:eastAsia="Calibri" w:hAnsiTheme="minorHAnsi"/>
        </w:rPr>
        <w:t>New</w:t>
      </w:r>
      <w:r w:rsidR="0018334A">
        <w:rPr>
          <w:rFonts w:asciiTheme="minorHAnsi" w:eastAsia="Calibri" w:hAnsiTheme="minorHAnsi"/>
        </w:rPr>
        <w:t xml:space="preserve"> Balance has a history in tennis creating innovative performance footwear and apparel</w:t>
      </w:r>
      <w:r w:rsidR="0099575E">
        <w:rPr>
          <w:rFonts w:asciiTheme="minorHAnsi" w:eastAsia="Calibri" w:hAnsiTheme="minorHAnsi"/>
        </w:rPr>
        <w:t xml:space="preserve">. With the addition of Milos </w:t>
      </w:r>
      <w:proofErr w:type="spellStart"/>
      <w:r w:rsidR="0099575E">
        <w:rPr>
          <w:rFonts w:asciiTheme="minorHAnsi" w:eastAsia="Calibri" w:hAnsiTheme="minorHAnsi"/>
        </w:rPr>
        <w:t>Raonic</w:t>
      </w:r>
      <w:proofErr w:type="spellEnd"/>
      <w:r w:rsidR="0099575E">
        <w:rPr>
          <w:rFonts w:asciiTheme="minorHAnsi" w:eastAsia="Calibri" w:hAnsiTheme="minorHAnsi"/>
        </w:rPr>
        <w:t xml:space="preserve">, </w:t>
      </w:r>
      <w:r w:rsidR="001E7E20" w:rsidRPr="001E7E20">
        <w:rPr>
          <w:rFonts w:asciiTheme="minorHAnsi" w:eastAsia="Calibri" w:hAnsiTheme="minorHAnsi"/>
        </w:rPr>
        <w:t xml:space="preserve">one of the ATP’s fastest rising players, to the New Balance athlete roster the brand looks to expand </w:t>
      </w:r>
      <w:r w:rsidR="001E7E20">
        <w:rPr>
          <w:rFonts w:asciiTheme="minorHAnsi" w:eastAsia="Calibri" w:hAnsiTheme="minorHAnsi"/>
        </w:rPr>
        <w:t>its</w:t>
      </w:r>
      <w:r w:rsidR="001E7E20" w:rsidRPr="001E7E20">
        <w:rPr>
          <w:rFonts w:asciiTheme="minorHAnsi" w:eastAsia="Calibri" w:hAnsiTheme="minorHAnsi"/>
        </w:rPr>
        <w:t xml:space="preserve"> global tennis footwear business and launch a directional apparel line inspired by Milos and the brand's rich history.</w:t>
      </w:r>
      <w:r w:rsidR="0099575E">
        <w:rPr>
          <w:rFonts w:asciiTheme="minorHAnsi" w:eastAsia="Calibri" w:hAnsiTheme="minorHAnsi"/>
        </w:rPr>
        <w:t xml:space="preserve"> </w:t>
      </w:r>
    </w:p>
    <w:p w:rsidR="00F1187B" w:rsidRDefault="00F1187B" w:rsidP="000426D4">
      <w:pPr>
        <w:jc w:val="both"/>
        <w:rPr>
          <w:rFonts w:asciiTheme="minorHAnsi" w:eastAsia="Calibri" w:hAnsiTheme="minorHAnsi"/>
        </w:rPr>
      </w:pPr>
    </w:p>
    <w:p w:rsidR="00F1187B" w:rsidRPr="000426D4" w:rsidRDefault="00F1187B" w:rsidP="00F1187B">
      <w:pPr>
        <w:jc w:val="both"/>
        <w:rPr>
          <w:rFonts w:asciiTheme="minorHAnsi" w:eastAsia="Calibri" w:hAnsiTheme="minorHAnsi"/>
        </w:rPr>
      </w:pPr>
      <w:r w:rsidRPr="000426D4">
        <w:rPr>
          <w:rFonts w:asciiTheme="minorHAnsi" w:eastAsia="Calibri" w:hAnsiTheme="minorHAnsi"/>
        </w:rPr>
        <w:t xml:space="preserve">On January </w:t>
      </w:r>
      <w:r w:rsidR="003D0C42">
        <w:rPr>
          <w:rFonts w:asciiTheme="minorHAnsi" w:eastAsia="Calibri" w:hAnsiTheme="minorHAnsi"/>
        </w:rPr>
        <w:t>3</w:t>
      </w:r>
      <w:r w:rsidRPr="000426D4">
        <w:rPr>
          <w:rFonts w:asciiTheme="minorHAnsi" w:eastAsia="Calibri" w:hAnsiTheme="minorHAnsi"/>
        </w:rPr>
        <w:t>, 2013 Milos will debut his New Balance footwear and apparel</w:t>
      </w:r>
      <w:r>
        <w:rPr>
          <w:rFonts w:asciiTheme="minorHAnsi" w:eastAsia="Calibri" w:hAnsiTheme="minorHAnsi"/>
        </w:rPr>
        <w:t xml:space="preserve"> on the court </w:t>
      </w:r>
      <w:r w:rsidRPr="000426D4">
        <w:rPr>
          <w:rFonts w:asciiTheme="minorHAnsi" w:eastAsia="Calibri" w:hAnsiTheme="minorHAnsi"/>
        </w:rPr>
        <w:t>at the Brisbane International in Australia</w:t>
      </w:r>
      <w:r>
        <w:rPr>
          <w:rFonts w:asciiTheme="minorHAnsi" w:eastAsia="Calibri" w:hAnsiTheme="minorHAnsi"/>
        </w:rPr>
        <w:t xml:space="preserve"> just two weeks before the start of the Australian Open Tournament</w:t>
      </w:r>
      <w:r w:rsidRPr="000426D4">
        <w:rPr>
          <w:rFonts w:asciiTheme="minorHAnsi" w:eastAsia="Calibri" w:hAnsiTheme="minorHAnsi"/>
        </w:rPr>
        <w:t>.  New Balance will work with Milos to launch a new tennis focused collection of footwear and apparel in August 2013 just before the US Open tournament giving tennis enthusiasts and players access to industry-leading gear.</w:t>
      </w:r>
      <w:r>
        <w:rPr>
          <w:rFonts w:asciiTheme="minorHAnsi" w:eastAsia="Calibri" w:hAnsiTheme="minorHAnsi"/>
        </w:rPr>
        <w:t xml:space="preserve"> </w:t>
      </w:r>
    </w:p>
    <w:p w:rsidR="00E476B8" w:rsidRPr="000426D4" w:rsidRDefault="00E476B8" w:rsidP="000426D4">
      <w:pPr>
        <w:jc w:val="both"/>
        <w:rPr>
          <w:rFonts w:asciiTheme="minorHAnsi" w:eastAsia="Calibri" w:hAnsiTheme="minorHAnsi"/>
        </w:rPr>
      </w:pPr>
    </w:p>
    <w:p w:rsidR="00E476B8" w:rsidRPr="000426D4" w:rsidRDefault="0049443B" w:rsidP="000426D4">
      <w:pPr>
        <w:jc w:val="both"/>
        <w:rPr>
          <w:rFonts w:asciiTheme="minorHAnsi" w:eastAsia="Calibri" w:hAnsiTheme="minorHAnsi"/>
        </w:rPr>
      </w:pPr>
      <w:r w:rsidRPr="000426D4">
        <w:rPr>
          <w:rFonts w:asciiTheme="minorHAnsi" w:eastAsia="Calibri" w:hAnsiTheme="minorHAnsi"/>
        </w:rPr>
        <w:t>"I a</w:t>
      </w:r>
      <w:r w:rsidR="00E476B8" w:rsidRPr="000426D4">
        <w:rPr>
          <w:rFonts w:asciiTheme="minorHAnsi" w:eastAsia="Calibri" w:hAnsiTheme="minorHAnsi"/>
        </w:rPr>
        <w:t>m very excited to partner with New Balance Tennis,”</w:t>
      </w:r>
      <w:r w:rsidRPr="000426D4">
        <w:rPr>
          <w:rFonts w:asciiTheme="minorHAnsi" w:eastAsia="Calibri" w:hAnsiTheme="minorHAnsi"/>
        </w:rPr>
        <w:t xml:space="preserve"> said </w:t>
      </w:r>
      <w:proofErr w:type="spellStart"/>
      <w:r w:rsidRPr="000426D4">
        <w:rPr>
          <w:rFonts w:asciiTheme="minorHAnsi" w:eastAsia="Calibri" w:hAnsiTheme="minorHAnsi"/>
        </w:rPr>
        <w:t>Raonic</w:t>
      </w:r>
      <w:proofErr w:type="spellEnd"/>
      <w:r w:rsidRPr="000426D4">
        <w:rPr>
          <w:rFonts w:asciiTheme="minorHAnsi" w:eastAsia="Calibri" w:hAnsiTheme="minorHAnsi"/>
        </w:rPr>
        <w:t>.</w:t>
      </w:r>
      <w:r w:rsidR="00E476B8" w:rsidRPr="000426D4">
        <w:rPr>
          <w:rFonts w:asciiTheme="minorHAnsi" w:eastAsia="Calibri" w:hAnsiTheme="minorHAnsi"/>
        </w:rPr>
        <w:t xml:space="preserve">  “</w:t>
      </w:r>
      <w:r w:rsidRPr="000426D4">
        <w:rPr>
          <w:rFonts w:asciiTheme="minorHAnsi" w:eastAsia="Calibri" w:hAnsiTheme="minorHAnsi"/>
        </w:rPr>
        <w:t>They ha</w:t>
      </w:r>
      <w:r w:rsidR="00E476B8" w:rsidRPr="000426D4">
        <w:rPr>
          <w:rFonts w:asciiTheme="minorHAnsi" w:eastAsia="Calibri" w:hAnsiTheme="minorHAnsi"/>
        </w:rPr>
        <w:t>ve given me a great opportunity to have input in the design process and their dedication to making great tennis shoes gives me the confidence to excel on the court. They are a strong family-owned company that I am honored to represent."</w:t>
      </w:r>
    </w:p>
    <w:p w:rsidR="00E476B8" w:rsidRPr="000426D4" w:rsidRDefault="00E476B8" w:rsidP="000426D4">
      <w:pPr>
        <w:jc w:val="both"/>
        <w:rPr>
          <w:rFonts w:asciiTheme="minorHAnsi" w:eastAsia="Calibri" w:hAnsiTheme="minorHAnsi"/>
        </w:rPr>
      </w:pPr>
    </w:p>
    <w:p w:rsidR="0049443B" w:rsidRPr="000426D4" w:rsidRDefault="00384B46" w:rsidP="000426D4">
      <w:pPr>
        <w:jc w:val="both"/>
        <w:rPr>
          <w:rFonts w:asciiTheme="minorHAnsi" w:eastAsia="Calibri" w:hAnsiTheme="minorHAnsi"/>
        </w:rPr>
      </w:pPr>
      <w:r w:rsidRPr="00B122FF">
        <w:rPr>
          <w:rFonts w:asciiTheme="minorHAnsi" w:eastAsia="Calibri" w:hAnsiTheme="minorHAnsi"/>
        </w:rPr>
        <w:t>“</w:t>
      </w:r>
      <w:r w:rsidR="00B122FF" w:rsidRPr="00B122FF">
        <w:rPr>
          <w:rFonts w:asciiTheme="minorHAnsi" w:eastAsia="Calibri" w:hAnsiTheme="minorHAnsi"/>
        </w:rPr>
        <w:t>Milos is a talented, young athlete and a fine young man who consistently shows confidence, passion and a drive to improve both on and off the court</w:t>
      </w:r>
      <w:r w:rsidRPr="000426D4">
        <w:rPr>
          <w:rFonts w:asciiTheme="minorHAnsi" w:eastAsia="Calibri" w:hAnsiTheme="minorHAnsi"/>
        </w:rPr>
        <w:t>,” says Bruce Schilling, General Manager of Tennis</w:t>
      </w:r>
      <w:r w:rsidR="004764C2" w:rsidRPr="000426D4">
        <w:rPr>
          <w:rFonts w:asciiTheme="minorHAnsi" w:eastAsia="Calibri" w:hAnsiTheme="minorHAnsi"/>
        </w:rPr>
        <w:t xml:space="preserve"> at New Balance. “New Balance is one of the fastest growing athletic brands in the world and we are proud to have Milos</w:t>
      </w:r>
      <w:r w:rsidR="000E3EB3" w:rsidRPr="000426D4">
        <w:rPr>
          <w:rFonts w:asciiTheme="minorHAnsi" w:eastAsia="Calibri" w:hAnsiTheme="minorHAnsi"/>
        </w:rPr>
        <w:t>, a rising star in the tennis world,</w:t>
      </w:r>
      <w:r w:rsidR="004764C2" w:rsidRPr="000426D4">
        <w:rPr>
          <w:rFonts w:asciiTheme="minorHAnsi" w:eastAsia="Calibri" w:hAnsiTheme="minorHAnsi"/>
        </w:rPr>
        <w:t xml:space="preserve"> join our family and </w:t>
      </w:r>
      <w:r w:rsidR="006158FE">
        <w:rPr>
          <w:rFonts w:asciiTheme="minorHAnsi" w:eastAsia="Calibri" w:hAnsiTheme="minorHAnsi"/>
        </w:rPr>
        <w:t xml:space="preserve">help New Balance to </w:t>
      </w:r>
      <w:r w:rsidR="003E6A1B">
        <w:rPr>
          <w:rFonts w:asciiTheme="minorHAnsi" w:eastAsia="Calibri" w:hAnsiTheme="minorHAnsi"/>
        </w:rPr>
        <w:t>continue to deliver innovative high-performance products</w:t>
      </w:r>
      <w:r w:rsidR="006158FE">
        <w:rPr>
          <w:rFonts w:asciiTheme="minorHAnsi" w:eastAsia="Calibri" w:hAnsiTheme="minorHAnsi"/>
        </w:rPr>
        <w:t>.</w:t>
      </w:r>
      <w:r w:rsidR="004764C2" w:rsidRPr="000426D4">
        <w:rPr>
          <w:rFonts w:asciiTheme="minorHAnsi" w:eastAsia="Calibri" w:hAnsiTheme="minorHAnsi"/>
        </w:rPr>
        <w:t>”</w:t>
      </w:r>
      <w:r w:rsidRPr="000426D4">
        <w:rPr>
          <w:rFonts w:asciiTheme="minorHAnsi" w:eastAsia="Calibri" w:hAnsiTheme="minorHAnsi"/>
        </w:rPr>
        <w:t xml:space="preserve"> </w:t>
      </w:r>
    </w:p>
    <w:p w:rsidR="0049443B" w:rsidRPr="000426D4" w:rsidRDefault="0049443B" w:rsidP="000426D4">
      <w:pPr>
        <w:jc w:val="both"/>
        <w:rPr>
          <w:rFonts w:asciiTheme="minorHAnsi" w:eastAsia="Calibri" w:hAnsiTheme="minorHAnsi"/>
        </w:rPr>
      </w:pPr>
    </w:p>
    <w:p w:rsidR="0049443B" w:rsidRPr="000426D4" w:rsidRDefault="0049443B" w:rsidP="000426D4">
      <w:pPr>
        <w:jc w:val="both"/>
        <w:rPr>
          <w:rFonts w:asciiTheme="minorHAnsi" w:eastAsia="Calibri" w:hAnsiTheme="minorHAnsi"/>
        </w:rPr>
      </w:pPr>
      <w:r w:rsidRPr="000426D4">
        <w:rPr>
          <w:rFonts w:asciiTheme="minorHAnsi" w:eastAsia="Calibri" w:hAnsiTheme="minorHAnsi"/>
        </w:rPr>
        <w:t xml:space="preserve">As a global brand ambassador </w:t>
      </w:r>
      <w:r w:rsidR="0008690C">
        <w:rPr>
          <w:rFonts w:asciiTheme="minorHAnsi" w:eastAsia="Calibri" w:hAnsiTheme="minorHAnsi"/>
        </w:rPr>
        <w:t>and face of</w:t>
      </w:r>
      <w:r w:rsidRPr="000426D4">
        <w:rPr>
          <w:rFonts w:asciiTheme="minorHAnsi" w:eastAsia="Calibri" w:hAnsiTheme="minorHAnsi"/>
        </w:rPr>
        <w:t xml:space="preserve"> New Balance Tennis, </w:t>
      </w:r>
      <w:proofErr w:type="spellStart"/>
      <w:r w:rsidRPr="000426D4">
        <w:rPr>
          <w:rFonts w:asciiTheme="minorHAnsi" w:hAnsiTheme="minorHAnsi"/>
        </w:rPr>
        <w:t>Raonic</w:t>
      </w:r>
      <w:proofErr w:type="spellEnd"/>
      <w:r w:rsidRPr="000426D4">
        <w:rPr>
          <w:rFonts w:asciiTheme="minorHAnsi" w:hAnsiTheme="minorHAnsi"/>
        </w:rPr>
        <w:t xml:space="preserve"> will </w:t>
      </w:r>
      <w:r w:rsidR="001D1822">
        <w:rPr>
          <w:rFonts w:asciiTheme="minorHAnsi" w:hAnsiTheme="minorHAnsi"/>
        </w:rPr>
        <w:t>appear</w:t>
      </w:r>
      <w:r w:rsidRPr="000426D4">
        <w:rPr>
          <w:rFonts w:asciiTheme="minorHAnsi" w:hAnsiTheme="minorHAnsi"/>
        </w:rPr>
        <w:t xml:space="preserve"> in New Balance’s </w:t>
      </w:r>
      <w:r w:rsidR="003368DB" w:rsidRPr="000426D4">
        <w:rPr>
          <w:rFonts w:asciiTheme="minorHAnsi" w:hAnsiTheme="minorHAnsi"/>
        </w:rPr>
        <w:t>marketi</w:t>
      </w:r>
      <w:r w:rsidR="00563E10" w:rsidRPr="000426D4">
        <w:rPr>
          <w:rFonts w:asciiTheme="minorHAnsi" w:hAnsiTheme="minorHAnsi"/>
        </w:rPr>
        <w:t>ng and communications campaigns</w:t>
      </w:r>
      <w:r w:rsidR="006310E0">
        <w:rPr>
          <w:rFonts w:asciiTheme="minorHAnsi" w:hAnsiTheme="minorHAnsi"/>
        </w:rPr>
        <w:t xml:space="preserve"> </w:t>
      </w:r>
      <w:r w:rsidR="001D1822">
        <w:rPr>
          <w:rFonts w:asciiTheme="minorHAnsi" w:hAnsiTheme="minorHAnsi"/>
        </w:rPr>
        <w:t>including</w:t>
      </w:r>
      <w:r w:rsidR="00F56547">
        <w:rPr>
          <w:rFonts w:asciiTheme="minorHAnsi" w:hAnsiTheme="minorHAnsi"/>
        </w:rPr>
        <w:t xml:space="preserve"> print, online and</w:t>
      </w:r>
      <w:r w:rsidR="006310E0">
        <w:rPr>
          <w:rFonts w:asciiTheme="minorHAnsi" w:hAnsiTheme="minorHAnsi"/>
        </w:rPr>
        <w:t xml:space="preserve"> in-store advertisements</w:t>
      </w:r>
      <w:r w:rsidRPr="000426D4">
        <w:rPr>
          <w:rFonts w:asciiTheme="minorHAnsi" w:hAnsiTheme="minorHAnsi"/>
        </w:rPr>
        <w:t xml:space="preserve">.  </w:t>
      </w:r>
      <w:r w:rsidRPr="000426D4">
        <w:rPr>
          <w:rFonts w:asciiTheme="minorHAnsi" w:eastAsia="Calibri" w:hAnsiTheme="minorHAnsi"/>
        </w:rPr>
        <w:t xml:space="preserve">New Balance </w:t>
      </w:r>
      <w:r w:rsidR="00563E10" w:rsidRPr="000426D4">
        <w:rPr>
          <w:rFonts w:asciiTheme="minorHAnsi" w:eastAsia="Calibri" w:hAnsiTheme="minorHAnsi"/>
        </w:rPr>
        <w:t xml:space="preserve">shares </w:t>
      </w:r>
      <w:proofErr w:type="spellStart"/>
      <w:r w:rsidR="00563E10" w:rsidRPr="000426D4">
        <w:rPr>
          <w:rFonts w:asciiTheme="minorHAnsi" w:eastAsia="Calibri" w:hAnsiTheme="minorHAnsi"/>
        </w:rPr>
        <w:t>Milos’</w:t>
      </w:r>
      <w:proofErr w:type="spellEnd"/>
      <w:r w:rsidR="00563E10" w:rsidRPr="000426D4">
        <w:rPr>
          <w:rFonts w:asciiTheme="minorHAnsi" w:eastAsia="Calibri" w:hAnsiTheme="minorHAnsi"/>
        </w:rPr>
        <w:t xml:space="preserve"> desire to give back to the community and </w:t>
      </w:r>
      <w:r w:rsidRPr="000426D4">
        <w:rPr>
          <w:rFonts w:asciiTheme="minorHAnsi" w:eastAsia="Calibri" w:hAnsiTheme="minorHAnsi"/>
        </w:rPr>
        <w:t xml:space="preserve">will support The Milos </w:t>
      </w:r>
      <w:proofErr w:type="spellStart"/>
      <w:r w:rsidRPr="000426D4">
        <w:rPr>
          <w:rFonts w:asciiTheme="minorHAnsi" w:eastAsia="Calibri" w:hAnsiTheme="minorHAnsi"/>
        </w:rPr>
        <w:t>Raonic</w:t>
      </w:r>
      <w:proofErr w:type="spellEnd"/>
      <w:r w:rsidRPr="000426D4">
        <w:rPr>
          <w:rFonts w:asciiTheme="minorHAnsi" w:eastAsia="Calibri" w:hAnsiTheme="minorHAnsi"/>
        </w:rPr>
        <w:t xml:space="preserve"> Foundation, a charitable organization launched</w:t>
      </w:r>
      <w:r w:rsidR="001720BC" w:rsidRPr="000426D4">
        <w:rPr>
          <w:rFonts w:asciiTheme="minorHAnsi" w:eastAsia="Calibri" w:hAnsiTheme="minorHAnsi"/>
        </w:rPr>
        <w:t xml:space="preserve"> by Milos</w:t>
      </w:r>
      <w:r w:rsidRPr="000426D4">
        <w:rPr>
          <w:rFonts w:asciiTheme="minorHAnsi" w:eastAsia="Calibri" w:hAnsiTheme="minorHAnsi"/>
        </w:rPr>
        <w:t xml:space="preserve"> in November 2012 to benefit disadvantaged children.  </w:t>
      </w:r>
    </w:p>
    <w:p w:rsidR="0049443B" w:rsidRPr="000426D4" w:rsidRDefault="0049443B" w:rsidP="000426D4">
      <w:pPr>
        <w:jc w:val="both"/>
        <w:rPr>
          <w:rFonts w:asciiTheme="minorHAnsi" w:hAnsiTheme="minorHAnsi"/>
        </w:rPr>
      </w:pPr>
    </w:p>
    <w:p w:rsidR="00853374" w:rsidRPr="000426D4" w:rsidRDefault="00853374" w:rsidP="000426D4">
      <w:pPr>
        <w:jc w:val="both"/>
        <w:rPr>
          <w:rFonts w:asciiTheme="minorHAnsi" w:eastAsia="Calibri" w:hAnsiTheme="minorHAnsi"/>
        </w:rPr>
      </w:pPr>
      <w:r w:rsidRPr="000426D4">
        <w:rPr>
          <w:rFonts w:asciiTheme="minorHAnsi" w:eastAsia="Calibri" w:hAnsiTheme="minorHAnsi"/>
        </w:rPr>
        <w:t xml:space="preserve">A Canadian citizen, </w:t>
      </w:r>
      <w:proofErr w:type="spellStart"/>
      <w:r w:rsidRPr="000426D4">
        <w:rPr>
          <w:rFonts w:asciiTheme="minorHAnsi" w:eastAsia="Calibri" w:hAnsiTheme="minorHAnsi"/>
        </w:rPr>
        <w:t>Raonic</w:t>
      </w:r>
      <w:proofErr w:type="spellEnd"/>
      <w:r w:rsidRPr="000426D4">
        <w:rPr>
          <w:rFonts w:asciiTheme="minorHAnsi" w:eastAsia="Calibri" w:hAnsiTheme="minorHAnsi"/>
        </w:rPr>
        <w:t xml:space="preserve"> has experienced a meteoric rise in the world rankings, having climbed from #152 to #37 in just one month, after reaching the fourth round of the Australian Open and winning his first ATP title at the 2011 SAP Open.  Since then, </w:t>
      </w:r>
      <w:proofErr w:type="spellStart"/>
      <w:r w:rsidRPr="000426D4">
        <w:rPr>
          <w:rFonts w:asciiTheme="minorHAnsi" w:eastAsia="Calibri" w:hAnsiTheme="minorHAnsi"/>
        </w:rPr>
        <w:t>Raonic</w:t>
      </w:r>
      <w:proofErr w:type="spellEnd"/>
      <w:r w:rsidRPr="000426D4">
        <w:rPr>
          <w:rFonts w:asciiTheme="minorHAnsi" w:eastAsia="Calibri" w:hAnsiTheme="minorHAnsi"/>
        </w:rPr>
        <w:t xml:space="preserve"> has captured a title in Chennai, defended his SAP Open title for the second consecutive year, and set the record for the longest two-out-of-three set Olympic match in history with his battle against Jo-</w:t>
      </w:r>
      <w:proofErr w:type="spellStart"/>
      <w:r w:rsidRPr="000426D4">
        <w:rPr>
          <w:rFonts w:asciiTheme="minorHAnsi" w:eastAsia="Calibri" w:hAnsiTheme="minorHAnsi"/>
        </w:rPr>
        <w:t>Wilfried</w:t>
      </w:r>
      <w:proofErr w:type="spellEnd"/>
      <w:r w:rsidRPr="000426D4">
        <w:rPr>
          <w:rFonts w:asciiTheme="minorHAnsi" w:eastAsia="Calibri" w:hAnsiTheme="minorHAnsi"/>
        </w:rPr>
        <w:t xml:space="preserve"> Tsonga at the 2012 London Olympics.  </w:t>
      </w:r>
      <w:proofErr w:type="spellStart"/>
      <w:r w:rsidRPr="000426D4">
        <w:rPr>
          <w:rFonts w:asciiTheme="minorHAnsi" w:eastAsia="Calibri" w:hAnsiTheme="minorHAnsi"/>
        </w:rPr>
        <w:t>Raonic</w:t>
      </w:r>
      <w:proofErr w:type="spellEnd"/>
      <w:r w:rsidRPr="000426D4">
        <w:rPr>
          <w:rFonts w:asciiTheme="minorHAnsi" w:eastAsia="Calibri" w:hAnsiTheme="minorHAnsi"/>
        </w:rPr>
        <w:t xml:space="preserve"> is currently the top North American on the ATP World Tour and among the next generation of great players due to his powerful serve and forehand. </w:t>
      </w:r>
    </w:p>
    <w:p w:rsidR="0049443B" w:rsidRPr="000426D4" w:rsidRDefault="0049443B" w:rsidP="000426D4">
      <w:pPr>
        <w:jc w:val="both"/>
        <w:rPr>
          <w:rFonts w:asciiTheme="minorHAnsi" w:hAnsiTheme="minorHAnsi"/>
        </w:rPr>
      </w:pPr>
    </w:p>
    <w:p w:rsidR="00757611" w:rsidRPr="000426D4" w:rsidRDefault="00853374" w:rsidP="000426D4">
      <w:pPr>
        <w:jc w:val="both"/>
        <w:rPr>
          <w:rFonts w:asciiTheme="minorHAnsi" w:hAnsiTheme="minorHAnsi"/>
        </w:rPr>
      </w:pPr>
      <w:proofErr w:type="spellStart"/>
      <w:r w:rsidRPr="000426D4">
        <w:rPr>
          <w:rFonts w:asciiTheme="minorHAnsi" w:hAnsiTheme="minorHAnsi"/>
        </w:rPr>
        <w:t>Raonic</w:t>
      </w:r>
      <w:proofErr w:type="spellEnd"/>
      <w:r w:rsidRPr="000426D4">
        <w:rPr>
          <w:rFonts w:asciiTheme="minorHAnsi" w:hAnsiTheme="minorHAnsi"/>
        </w:rPr>
        <w:t xml:space="preserve"> </w:t>
      </w:r>
      <w:r w:rsidR="002E12AC" w:rsidRPr="000426D4">
        <w:rPr>
          <w:rFonts w:asciiTheme="minorHAnsi" w:hAnsiTheme="minorHAnsi"/>
        </w:rPr>
        <w:t>is represented by CAA Sports, a division of Creative Artists Agency</w:t>
      </w:r>
      <w:r w:rsidRPr="000426D4">
        <w:rPr>
          <w:rFonts w:asciiTheme="minorHAnsi" w:hAnsiTheme="minorHAnsi"/>
        </w:rPr>
        <w:t xml:space="preserve"> (CAA)</w:t>
      </w:r>
      <w:r w:rsidR="002E12AC" w:rsidRPr="000426D4">
        <w:rPr>
          <w:rFonts w:asciiTheme="minorHAnsi" w:hAnsiTheme="minorHAnsi"/>
        </w:rPr>
        <w:t>, the world’s leading entertainment and sports agency</w:t>
      </w:r>
      <w:r w:rsidR="00C215E5" w:rsidRPr="000426D4">
        <w:rPr>
          <w:rFonts w:asciiTheme="minorHAnsi" w:hAnsiTheme="minorHAnsi"/>
        </w:rPr>
        <w:t>, which</w:t>
      </w:r>
      <w:r w:rsidR="00225B60" w:rsidRPr="000426D4">
        <w:rPr>
          <w:rFonts w:asciiTheme="minorHAnsi" w:hAnsiTheme="minorHAnsi"/>
        </w:rPr>
        <w:t xml:space="preserve"> represents </w:t>
      </w:r>
      <w:bookmarkEnd w:id="0"/>
      <w:bookmarkEnd w:id="1"/>
      <w:r w:rsidRPr="000426D4">
        <w:rPr>
          <w:rFonts w:asciiTheme="minorHAnsi" w:hAnsiTheme="minorHAnsi"/>
        </w:rPr>
        <w:t>more than 70</w:t>
      </w:r>
      <w:r w:rsidR="00757611" w:rsidRPr="000426D4">
        <w:rPr>
          <w:rFonts w:asciiTheme="minorHAnsi" w:hAnsiTheme="minorHAnsi"/>
        </w:rPr>
        <w:t xml:space="preserve">0 of the world's best athletes in such sports as baseball, football, hockey, basketball, soccer, golf, </w:t>
      </w:r>
      <w:r w:rsidR="007C1369" w:rsidRPr="000426D4">
        <w:rPr>
          <w:rFonts w:asciiTheme="minorHAnsi" w:hAnsiTheme="minorHAnsi"/>
        </w:rPr>
        <w:t xml:space="preserve">and tennis.  </w:t>
      </w:r>
    </w:p>
    <w:p w:rsidR="00924CAE" w:rsidRDefault="00924CAE" w:rsidP="000426D4">
      <w:pPr>
        <w:jc w:val="both"/>
        <w:rPr>
          <w:rFonts w:asciiTheme="minorHAnsi" w:eastAsia="Calibri" w:hAnsiTheme="minorHAnsi"/>
        </w:rPr>
      </w:pPr>
    </w:p>
    <w:p w:rsidR="00E40250" w:rsidRPr="000426D4" w:rsidRDefault="00E40250" w:rsidP="000426D4">
      <w:pPr>
        <w:jc w:val="both"/>
        <w:rPr>
          <w:rFonts w:asciiTheme="minorHAnsi" w:eastAsia="Calibri" w:hAnsiTheme="minorHAnsi"/>
        </w:rPr>
      </w:pPr>
      <w:r w:rsidRPr="000426D4">
        <w:rPr>
          <w:rFonts w:asciiTheme="minorHAnsi" w:eastAsia="Calibri" w:hAnsiTheme="minorHAnsi"/>
        </w:rPr>
        <w:t>For more information</w:t>
      </w:r>
      <w:r w:rsidR="0049443B" w:rsidRPr="000426D4">
        <w:rPr>
          <w:rFonts w:asciiTheme="minorHAnsi" w:eastAsia="Calibri" w:hAnsiTheme="minorHAnsi"/>
        </w:rPr>
        <w:t>,</w:t>
      </w:r>
      <w:r w:rsidRPr="000426D4">
        <w:rPr>
          <w:rFonts w:asciiTheme="minorHAnsi" w:eastAsia="Calibri" w:hAnsiTheme="minorHAnsi"/>
        </w:rPr>
        <w:t xml:space="preserve"> v</w:t>
      </w:r>
      <w:r w:rsidR="00E476B8" w:rsidRPr="000426D4">
        <w:rPr>
          <w:rFonts w:asciiTheme="minorHAnsi" w:eastAsia="Calibri" w:hAnsiTheme="minorHAnsi"/>
        </w:rPr>
        <w:t xml:space="preserve">isit </w:t>
      </w:r>
      <w:hyperlink r:id="rId9" w:history="1">
        <w:r w:rsidR="00E476B8" w:rsidRPr="000426D4">
          <w:rPr>
            <w:rStyle w:val="Hyperlink"/>
            <w:rFonts w:asciiTheme="minorHAnsi" w:eastAsia="Calibri" w:hAnsiTheme="minorHAnsi"/>
          </w:rPr>
          <w:t>www.newbalance.com</w:t>
        </w:r>
      </w:hyperlink>
      <w:r w:rsidR="00E476B8" w:rsidRPr="000426D4">
        <w:rPr>
          <w:rFonts w:asciiTheme="minorHAnsi" w:eastAsia="Calibri" w:hAnsiTheme="minorHAnsi"/>
        </w:rPr>
        <w:t xml:space="preserve">. </w:t>
      </w:r>
    </w:p>
    <w:p w:rsidR="003D0C42" w:rsidRDefault="003D0C42" w:rsidP="0008690C">
      <w:pPr>
        <w:jc w:val="center"/>
        <w:rPr>
          <w:rFonts w:asciiTheme="minorHAnsi" w:eastAsia="Calibri" w:hAnsiTheme="minorHAnsi"/>
          <w:b/>
        </w:rPr>
      </w:pPr>
    </w:p>
    <w:p w:rsidR="000426D4" w:rsidRPr="0008690C" w:rsidRDefault="0008690C" w:rsidP="0008690C">
      <w:pPr>
        <w:jc w:val="center"/>
        <w:rPr>
          <w:rFonts w:asciiTheme="minorHAnsi" w:eastAsia="Calibri" w:hAnsiTheme="minorHAnsi"/>
          <w:b/>
        </w:rPr>
      </w:pPr>
      <w:r w:rsidRPr="0008690C">
        <w:rPr>
          <w:rFonts w:asciiTheme="minorHAnsi" w:eastAsia="Calibri" w:hAnsiTheme="minorHAnsi"/>
          <w:b/>
        </w:rPr>
        <w:t xml:space="preserve">- </w:t>
      </w:r>
      <w:r w:rsidR="00BB667F">
        <w:rPr>
          <w:rFonts w:asciiTheme="minorHAnsi" w:eastAsia="Calibri" w:hAnsiTheme="minorHAnsi"/>
          <w:b/>
        </w:rPr>
        <w:t>M</w:t>
      </w:r>
      <w:r w:rsidRPr="0008690C">
        <w:rPr>
          <w:rFonts w:asciiTheme="minorHAnsi" w:eastAsia="Calibri" w:hAnsiTheme="minorHAnsi"/>
          <w:b/>
        </w:rPr>
        <w:t xml:space="preserve">ore - </w:t>
      </w:r>
    </w:p>
    <w:p w:rsidR="00BB667F" w:rsidRDefault="00BB667F" w:rsidP="000426D4">
      <w:pPr>
        <w:jc w:val="both"/>
        <w:rPr>
          <w:rFonts w:asciiTheme="minorHAnsi" w:eastAsia="Calibri" w:hAnsiTheme="minorHAnsi"/>
          <w:b/>
        </w:rPr>
      </w:pPr>
    </w:p>
    <w:p w:rsidR="004D553F" w:rsidRDefault="004D553F" w:rsidP="000426D4">
      <w:pPr>
        <w:jc w:val="both"/>
        <w:rPr>
          <w:rFonts w:asciiTheme="minorHAnsi" w:eastAsia="Calibri" w:hAnsiTheme="minorHAnsi"/>
          <w:b/>
        </w:rPr>
      </w:pPr>
    </w:p>
    <w:p w:rsidR="004D553F" w:rsidRDefault="004D553F" w:rsidP="000426D4">
      <w:pPr>
        <w:jc w:val="both"/>
        <w:rPr>
          <w:rFonts w:asciiTheme="minorHAnsi" w:eastAsia="Calibri" w:hAnsiTheme="minorHAnsi"/>
          <w:b/>
        </w:rPr>
      </w:pPr>
    </w:p>
    <w:p w:rsidR="00E476B8" w:rsidRPr="000426D4" w:rsidRDefault="00E40250" w:rsidP="000426D4">
      <w:pPr>
        <w:jc w:val="both"/>
        <w:rPr>
          <w:rFonts w:asciiTheme="minorHAnsi" w:eastAsia="Calibri" w:hAnsiTheme="minorHAnsi"/>
          <w:b/>
        </w:rPr>
      </w:pPr>
      <w:bookmarkStart w:id="2" w:name="_GoBack"/>
      <w:bookmarkEnd w:id="2"/>
      <w:r w:rsidRPr="000426D4">
        <w:rPr>
          <w:rFonts w:asciiTheme="minorHAnsi" w:eastAsia="Calibri" w:hAnsiTheme="minorHAnsi"/>
          <w:b/>
        </w:rPr>
        <w:lastRenderedPageBreak/>
        <w:t xml:space="preserve">About New Balance </w:t>
      </w:r>
    </w:p>
    <w:p w:rsidR="00E40250" w:rsidRPr="000426D4" w:rsidRDefault="00E40250" w:rsidP="000426D4">
      <w:pPr>
        <w:jc w:val="both"/>
        <w:rPr>
          <w:rFonts w:asciiTheme="minorHAnsi" w:eastAsia="Calibri" w:hAnsiTheme="minorHAnsi"/>
        </w:rPr>
      </w:pPr>
      <w:r w:rsidRPr="000426D4">
        <w:rPr>
          <w:rFonts w:asciiTheme="minorHAnsi" w:eastAsia="Calibri" w:hAnsiTheme="minorHAnsi"/>
        </w:rPr>
        <w:t>New Balance, headquartered in Boston, MA</w:t>
      </w:r>
      <w:r w:rsidR="0049443B" w:rsidRPr="000426D4">
        <w:rPr>
          <w:rFonts w:asciiTheme="minorHAnsi" w:eastAsia="Calibri" w:hAnsiTheme="minorHAnsi"/>
        </w:rPr>
        <w:t>,</w:t>
      </w:r>
      <w:r w:rsidRPr="000426D4">
        <w:rPr>
          <w:rFonts w:asciiTheme="minorHAnsi" w:eastAsia="Calibri" w:hAnsiTheme="minorHAnsi"/>
        </w:rPr>
        <w:t xml:space="preserve"> has the following mission: Demonstrating responsible leadership, we build global brands that athletes are proud to wear, associates are proud to create and communities are proud to host. New Balance is currently the only athletic shoe company that manufactures footwear in the U.S. with 25% of our U.S. footwear shipments produced at five New England facilities. The company also operates a manufacturing facility in Flimby, U.K. New Balance employs more than 4000 associates around the globe, and in 2011 reported worldwide sales of $2.04 billion. To learn more about how New Balance Makes Excellent Happen, please visit </w:t>
      </w:r>
      <w:hyperlink r:id="rId10" w:history="1">
        <w:r w:rsidR="00853374" w:rsidRPr="000426D4">
          <w:rPr>
            <w:rStyle w:val="Hyperlink"/>
            <w:rFonts w:asciiTheme="minorHAnsi" w:eastAsia="Calibri" w:hAnsiTheme="minorHAnsi"/>
          </w:rPr>
          <w:t>http://www.newbalance.com</w:t>
        </w:r>
      </w:hyperlink>
      <w:r w:rsidRPr="000426D4">
        <w:rPr>
          <w:rFonts w:asciiTheme="minorHAnsi" w:eastAsia="Calibri" w:hAnsiTheme="minorHAnsi"/>
        </w:rPr>
        <w:t>.</w:t>
      </w:r>
      <w:r w:rsidR="00853374" w:rsidRPr="000426D4">
        <w:rPr>
          <w:rFonts w:asciiTheme="minorHAnsi" w:eastAsia="Calibri" w:hAnsiTheme="minorHAnsi"/>
        </w:rPr>
        <w:t xml:space="preserve"> </w:t>
      </w:r>
    </w:p>
    <w:p w:rsidR="00853374" w:rsidRPr="000426D4" w:rsidRDefault="00853374" w:rsidP="000426D4">
      <w:pPr>
        <w:jc w:val="both"/>
        <w:rPr>
          <w:rFonts w:asciiTheme="minorHAnsi" w:eastAsia="Calibri" w:hAnsiTheme="minorHAnsi"/>
        </w:rPr>
      </w:pPr>
    </w:p>
    <w:p w:rsidR="00853374" w:rsidRPr="000426D4" w:rsidRDefault="00853374" w:rsidP="000426D4">
      <w:pPr>
        <w:rPr>
          <w:rFonts w:asciiTheme="minorHAnsi" w:eastAsia="Calibri" w:hAnsiTheme="minorHAnsi"/>
          <w:b/>
        </w:rPr>
      </w:pPr>
      <w:r w:rsidRPr="000426D4">
        <w:rPr>
          <w:rFonts w:asciiTheme="minorHAnsi" w:eastAsia="Calibri" w:hAnsiTheme="minorHAnsi"/>
          <w:b/>
        </w:rPr>
        <w:t xml:space="preserve">About The Milos </w:t>
      </w:r>
      <w:proofErr w:type="spellStart"/>
      <w:r w:rsidRPr="000426D4">
        <w:rPr>
          <w:rFonts w:asciiTheme="minorHAnsi" w:eastAsia="Calibri" w:hAnsiTheme="minorHAnsi"/>
          <w:b/>
        </w:rPr>
        <w:t>Raonic</w:t>
      </w:r>
      <w:proofErr w:type="spellEnd"/>
      <w:r w:rsidRPr="000426D4">
        <w:rPr>
          <w:rFonts w:asciiTheme="minorHAnsi" w:eastAsia="Calibri" w:hAnsiTheme="minorHAnsi"/>
          <w:b/>
        </w:rPr>
        <w:t xml:space="preserve"> Foundation</w:t>
      </w:r>
    </w:p>
    <w:p w:rsidR="00853374" w:rsidRPr="000426D4" w:rsidRDefault="00853374" w:rsidP="000426D4">
      <w:pPr>
        <w:rPr>
          <w:rFonts w:asciiTheme="minorHAnsi" w:eastAsia="Calibri" w:hAnsiTheme="minorHAnsi"/>
        </w:rPr>
      </w:pPr>
      <w:r w:rsidRPr="000426D4">
        <w:rPr>
          <w:rFonts w:asciiTheme="minorHAnsi" w:eastAsia="Calibri" w:hAnsiTheme="minorHAnsi"/>
        </w:rPr>
        <w:t xml:space="preserve">The Milos </w:t>
      </w:r>
      <w:proofErr w:type="spellStart"/>
      <w:r w:rsidRPr="000426D4">
        <w:rPr>
          <w:rFonts w:asciiTheme="minorHAnsi" w:eastAsia="Calibri" w:hAnsiTheme="minorHAnsi"/>
        </w:rPr>
        <w:t>Raonic</w:t>
      </w:r>
      <w:proofErr w:type="spellEnd"/>
      <w:r w:rsidRPr="000426D4">
        <w:rPr>
          <w:rFonts w:asciiTheme="minorHAnsi" w:eastAsia="Calibri" w:hAnsiTheme="minorHAnsi"/>
        </w:rPr>
        <w:t xml:space="preserve"> Foundation, which was founded in November 2012 by top-ranked Canadian </w:t>
      </w:r>
      <w:r w:rsidR="0049443B" w:rsidRPr="000426D4">
        <w:rPr>
          <w:rFonts w:asciiTheme="minorHAnsi" w:eastAsia="Calibri" w:hAnsiTheme="minorHAnsi"/>
        </w:rPr>
        <w:t xml:space="preserve">tennis player Milos </w:t>
      </w:r>
      <w:proofErr w:type="spellStart"/>
      <w:r w:rsidR="0049443B" w:rsidRPr="000426D4">
        <w:rPr>
          <w:rFonts w:asciiTheme="minorHAnsi" w:eastAsia="Calibri" w:hAnsiTheme="minorHAnsi"/>
        </w:rPr>
        <w:t>Raoni</w:t>
      </w:r>
      <w:r w:rsidRPr="000426D4">
        <w:rPr>
          <w:rFonts w:asciiTheme="minorHAnsi" w:eastAsia="Calibri" w:hAnsiTheme="minorHAnsi"/>
        </w:rPr>
        <w:t>c</w:t>
      </w:r>
      <w:proofErr w:type="spellEnd"/>
      <w:r w:rsidRPr="000426D4">
        <w:rPr>
          <w:rFonts w:asciiTheme="minorHAnsi" w:eastAsia="Calibri" w:hAnsiTheme="minorHAnsi"/>
        </w:rPr>
        <w:t xml:space="preserve">, creates and supports initiatives to reduce economic, physical, and other barriers that may prevent disadvantaged children from becoming healthy, productive members of society.  The organization is focused on children with physical disabilities and, especially, children in need of prosthetic devices that will enable them to reach their full potential.  </w:t>
      </w:r>
      <w:r w:rsidR="0049443B" w:rsidRPr="000426D4">
        <w:rPr>
          <w:rFonts w:asciiTheme="minorHAnsi" w:eastAsia="Calibri" w:hAnsiTheme="minorHAnsi"/>
        </w:rPr>
        <w:t xml:space="preserve">For more information, please visit </w:t>
      </w:r>
      <w:hyperlink r:id="rId11" w:history="1">
        <w:r w:rsidR="0049443B" w:rsidRPr="000426D4">
          <w:rPr>
            <w:rStyle w:val="Hyperlink"/>
            <w:rFonts w:asciiTheme="minorHAnsi" w:eastAsia="Calibri" w:hAnsiTheme="minorHAnsi"/>
          </w:rPr>
          <w:t>http://www.milosraonicofficial.com/pages/index/Foundation/</w:t>
        </w:r>
      </w:hyperlink>
      <w:r w:rsidR="0049443B" w:rsidRPr="000426D4">
        <w:rPr>
          <w:rFonts w:asciiTheme="minorHAnsi" w:eastAsia="Calibri" w:hAnsiTheme="minorHAnsi"/>
        </w:rPr>
        <w:t xml:space="preserve">. </w:t>
      </w:r>
    </w:p>
    <w:p w:rsidR="006310E0" w:rsidRDefault="006310E0" w:rsidP="000426D4">
      <w:pPr>
        <w:jc w:val="center"/>
        <w:rPr>
          <w:rFonts w:asciiTheme="minorHAnsi" w:hAnsiTheme="minorHAnsi"/>
          <w:b/>
          <w:sz w:val="22"/>
          <w:szCs w:val="22"/>
        </w:rPr>
      </w:pPr>
    </w:p>
    <w:p w:rsidR="006310E0" w:rsidRDefault="006310E0" w:rsidP="000426D4">
      <w:pPr>
        <w:jc w:val="center"/>
        <w:rPr>
          <w:rFonts w:asciiTheme="minorHAnsi" w:hAnsiTheme="minorHAnsi"/>
          <w:b/>
          <w:sz w:val="22"/>
          <w:szCs w:val="22"/>
        </w:rPr>
      </w:pPr>
    </w:p>
    <w:p w:rsidR="000426D4" w:rsidRPr="0008690C" w:rsidRDefault="000426D4" w:rsidP="000426D4">
      <w:pPr>
        <w:jc w:val="center"/>
        <w:rPr>
          <w:rFonts w:asciiTheme="minorHAnsi" w:hAnsiTheme="minorHAnsi"/>
          <w:b/>
          <w:sz w:val="22"/>
          <w:szCs w:val="22"/>
        </w:rPr>
      </w:pPr>
      <w:r w:rsidRPr="0008690C">
        <w:rPr>
          <w:rFonts w:asciiTheme="minorHAnsi" w:hAnsiTheme="minorHAnsi"/>
          <w:b/>
          <w:sz w:val="22"/>
          <w:szCs w:val="22"/>
        </w:rPr>
        <w:t># # #</w:t>
      </w:r>
    </w:p>
    <w:p w:rsidR="00757611" w:rsidRPr="00757611" w:rsidRDefault="00757611" w:rsidP="00757611">
      <w:pPr>
        <w:jc w:val="center"/>
        <w:rPr>
          <w:rFonts w:ascii="Arial" w:hAnsi="Arial" w:cs="Arial"/>
          <w:sz w:val="22"/>
          <w:szCs w:val="22"/>
        </w:rPr>
      </w:pPr>
    </w:p>
    <w:sectPr w:rsidR="00757611" w:rsidRPr="00757611" w:rsidSect="0019156B">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E71" w:rsidRDefault="00557E71" w:rsidP="00655AA9">
      <w:r>
        <w:separator/>
      </w:r>
    </w:p>
  </w:endnote>
  <w:endnote w:type="continuationSeparator" w:id="0">
    <w:p w:rsidR="00557E71" w:rsidRDefault="00557E71" w:rsidP="00655A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E71" w:rsidRDefault="00557E71" w:rsidP="00655AA9">
      <w:r>
        <w:separator/>
      </w:r>
    </w:p>
  </w:footnote>
  <w:footnote w:type="continuationSeparator" w:id="0">
    <w:p w:rsidR="00557E71" w:rsidRDefault="00557E71" w:rsidP="00655A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24D4C"/>
    <w:multiLevelType w:val="hybridMultilevel"/>
    <w:tmpl w:val="7972A868"/>
    <w:lvl w:ilvl="0" w:tplc="5232BA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hyphenationZone w:val="425"/>
  <w:characterSpacingControl w:val="doNotCompress"/>
  <w:footnotePr>
    <w:footnote w:id="-1"/>
    <w:footnote w:id="0"/>
  </w:footnotePr>
  <w:endnotePr>
    <w:endnote w:id="-1"/>
    <w:endnote w:id="0"/>
  </w:endnotePr>
  <w:compat/>
  <w:rsids>
    <w:rsidRoot w:val="00655AA9"/>
    <w:rsid w:val="00031BA9"/>
    <w:rsid w:val="000358E6"/>
    <w:rsid w:val="000426D4"/>
    <w:rsid w:val="00050BC6"/>
    <w:rsid w:val="00056737"/>
    <w:rsid w:val="0008690C"/>
    <w:rsid w:val="00097CBB"/>
    <w:rsid w:val="000A2DEB"/>
    <w:rsid w:val="000B44DA"/>
    <w:rsid w:val="000B7593"/>
    <w:rsid w:val="000D7BD8"/>
    <w:rsid w:val="000E3EB3"/>
    <w:rsid w:val="000E695A"/>
    <w:rsid w:val="001003F1"/>
    <w:rsid w:val="001116D0"/>
    <w:rsid w:val="00111DEB"/>
    <w:rsid w:val="00116F4A"/>
    <w:rsid w:val="00126F8C"/>
    <w:rsid w:val="00142DB9"/>
    <w:rsid w:val="001459D0"/>
    <w:rsid w:val="001720BC"/>
    <w:rsid w:val="0018334A"/>
    <w:rsid w:val="0019156B"/>
    <w:rsid w:val="00194527"/>
    <w:rsid w:val="001A6AEC"/>
    <w:rsid w:val="001D1822"/>
    <w:rsid w:val="001E7E20"/>
    <w:rsid w:val="001F5094"/>
    <w:rsid w:val="002176B0"/>
    <w:rsid w:val="00225B60"/>
    <w:rsid w:val="00236667"/>
    <w:rsid w:val="00244357"/>
    <w:rsid w:val="002608E9"/>
    <w:rsid w:val="00275159"/>
    <w:rsid w:val="002861E3"/>
    <w:rsid w:val="0028744C"/>
    <w:rsid w:val="00297A4A"/>
    <w:rsid w:val="002C05AC"/>
    <w:rsid w:val="002D143E"/>
    <w:rsid w:val="002E12AC"/>
    <w:rsid w:val="002E2A71"/>
    <w:rsid w:val="00310626"/>
    <w:rsid w:val="0031543F"/>
    <w:rsid w:val="00315CA7"/>
    <w:rsid w:val="003368DB"/>
    <w:rsid w:val="003409D8"/>
    <w:rsid w:val="00352409"/>
    <w:rsid w:val="003528D6"/>
    <w:rsid w:val="00365157"/>
    <w:rsid w:val="00370ED4"/>
    <w:rsid w:val="00382C71"/>
    <w:rsid w:val="00384B46"/>
    <w:rsid w:val="00390494"/>
    <w:rsid w:val="003B2F05"/>
    <w:rsid w:val="003C304F"/>
    <w:rsid w:val="003D0C42"/>
    <w:rsid w:val="003E6A1B"/>
    <w:rsid w:val="00412ACA"/>
    <w:rsid w:val="00431AF4"/>
    <w:rsid w:val="0043733E"/>
    <w:rsid w:val="00445AD7"/>
    <w:rsid w:val="004579C5"/>
    <w:rsid w:val="00463E13"/>
    <w:rsid w:val="00474EEF"/>
    <w:rsid w:val="004764C2"/>
    <w:rsid w:val="00476F71"/>
    <w:rsid w:val="004871AC"/>
    <w:rsid w:val="0049443B"/>
    <w:rsid w:val="004A14E9"/>
    <w:rsid w:val="004B3F82"/>
    <w:rsid w:val="004C6688"/>
    <w:rsid w:val="004D553F"/>
    <w:rsid w:val="004F5FF5"/>
    <w:rsid w:val="00510743"/>
    <w:rsid w:val="005217FB"/>
    <w:rsid w:val="00557E71"/>
    <w:rsid w:val="005624EC"/>
    <w:rsid w:val="00563E10"/>
    <w:rsid w:val="00582136"/>
    <w:rsid w:val="00582F66"/>
    <w:rsid w:val="005C648F"/>
    <w:rsid w:val="005D097F"/>
    <w:rsid w:val="005E2F5C"/>
    <w:rsid w:val="005F1913"/>
    <w:rsid w:val="00607473"/>
    <w:rsid w:val="006134DC"/>
    <w:rsid w:val="006158FE"/>
    <w:rsid w:val="006310E0"/>
    <w:rsid w:val="006507F5"/>
    <w:rsid w:val="00655AA9"/>
    <w:rsid w:val="00670B86"/>
    <w:rsid w:val="0067570B"/>
    <w:rsid w:val="006C459C"/>
    <w:rsid w:val="006D2754"/>
    <w:rsid w:val="006D53DB"/>
    <w:rsid w:val="00720D3B"/>
    <w:rsid w:val="00732292"/>
    <w:rsid w:val="0073452F"/>
    <w:rsid w:val="007536BD"/>
    <w:rsid w:val="00755750"/>
    <w:rsid w:val="00755885"/>
    <w:rsid w:val="00757611"/>
    <w:rsid w:val="00767BEA"/>
    <w:rsid w:val="00771AF3"/>
    <w:rsid w:val="007724B5"/>
    <w:rsid w:val="0077751A"/>
    <w:rsid w:val="00785209"/>
    <w:rsid w:val="007A0CDE"/>
    <w:rsid w:val="007B0DDC"/>
    <w:rsid w:val="007B3CFE"/>
    <w:rsid w:val="007C1369"/>
    <w:rsid w:val="007C3A75"/>
    <w:rsid w:val="007D168C"/>
    <w:rsid w:val="007F05D6"/>
    <w:rsid w:val="007F0978"/>
    <w:rsid w:val="0083364C"/>
    <w:rsid w:val="008407B7"/>
    <w:rsid w:val="00840D8C"/>
    <w:rsid w:val="00842846"/>
    <w:rsid w:val="00853374"/>
    <w:rsid w:val="008736E9"/>
    <w:rsid w:val="008C4B0C"/>
    <w:rsid w:val="00924CAE"/>
    <w:rsid w:val="00925546"/>
    <w:rsid w:val="0093390C"/>
    <w:rsid w:val="00963571"/>
    <w:rsid w:val="00983832"/>
    <w:rsid w:val="0099575E"/>
    <w:rsid w:val="0099703B"/>
    <w:rsid w:val="009B2B1F"/>
    <w:rsid w:val="009C2B1C"/>
    <w:rsid w:val="009D405C"/>
    <w:rsid w:val="009E4371"/>
    <w:rsid w:val="009F054A"/>
    <w:rsid w:val="009F0841"/>
    <w:rsid w:val="00A25E66"/>
    <w:rsid w:val="00A3433F"/>
    <w:rsid w:val="00A36F26"/>
    <w:rsid w:val="00A826F9"/>
    <w:rsid w:val="00AA424A"/>
    <w:rsid w:val="00AA7AC2"/>
    <w:rsid w:val="00AB6142"/>
    <w:rsid w:val="00AD025A"/>
    <w:rsid w:val="00AD43CD"/>
    <w:rsid w:val="00B112A3"/>
    <w:rsid w:val="00B122FF"/>
    <w:rsid w:val="00B403CE"/>
    <w:rsid w:val="00B43AC6"/>
    <w:rsid w:val="00B46B22"/>
    <w:rsid w:val="00B63FBB"/>
    <w:rsid w:val="00B859BF"/>
    <w:rsid w:val="00B95A22"/>
    <w:rsid w:val="00BB667F"/>
    <w:rsid w:val="00BC2A6B"/>
    <w:rsid w:val="00BD0DC2"/>
    <w:rsid w:val="00BE39FC"/>
    <w:rsid w:val="00C0349C"/>
    <w:rsid w:val="00C1176A"/>
    <w:rsid w:val="00C117BB"/>
    <w:rsid w:val="00C215E5"/>
    <w:rsid w:val="00C2779B"/>
    <w:rsid w:val="00C43802"/>
    <w:rsid w:val="00C44A71"/>
    <w:rsid w:val="00C461A0"/>
    <w:rsid w:val="00C63AD7"/>
    <w:rsid w:val="00C63ED9"/>
    <w:rsid w:val="00C652A5"/>
    <w:rsid w:val="00C863F3"/>
    <w:rsid w:val="00C9494E"/>
    <w:rsid w:val="00CC31A2"/>
    <w:rsid w:val="00CD2BA4"/>
    <w:rsid w:val="00CD542D"/>
    <w:rsid w:val="00D27683"/>
    <w:rsid w:val="00D75869"/>
    <w:rsid w:val="00DA77D7"/>
    <w:rsid w:val="00DB4483"/>
    <w:rsid w:val="00DD428C"/>
    <w:rsid w:val="00DF2F19"/>
    <w:rsid w:val="00E21C2D"/>
    <w:rsid w:val="00E222D1"/>
    <w:rsid w:val="00E36B84"/>
    <w:rsid w:val="00E40250"/>
    <w:rsid w:val="00E424B2"/>
    <w:rsid w:val="00E476B8"/>
    <w:rsid w:val="00E62700"/>
    <w:rsid w:val="00E65497"/>
    <w:rsid w:val="00E7580B"/>
    <w:rsid w:val="00E82E1E"/>
    <w:rsid w:val="00E83448"/>
    <w:rsid w:val="00E85C2F"/>
    <w:rsid w:val="00E92724"/>
    <w:rsid w:val="00E927B7"/>
    <w:rsid w:val="00E96691"/>
    <w:rsid w:val="00EA0EAB"/>
    <w:rsid w:val="00EA6923"/>
    <w:rsid w:val="00ED45CB"/>
    <w:rsid w:val="00EE21E1"/>
    <w:rsid w:val="00EE53F7"/>
    <w:rsid w:val="00EE7C3F"/>
    <w:rsid w:val="00F0306E"/>
    <w:rsid w:val="00F0415A"/>
    <w:rsid w:val="00F1187B"/>
    <w:rsid w:val="00F12F2B"/>
    <w:rsid w:val="00F16195"/>
    <w:rsid w:val="00F30879"/>
    <w:rsid w:val="00F32E59"/>
    <w:rsid w:val="00F35242"/>
    <w:rsid w:val="00F374AB"/>
    <w:rsid w:val="00F43D75"/>
    <w:rsid w:val="00F46701"/>
    <w:rsid w:val="00F56547"/>
    <w:rsid w:val="00FF0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A9"/>
    <w:rPr>
      <w:color w:val="0000FF"/>
      <w:u w:val="single"/>
    </w:rPr>
  </w:style>
  <w:style w:type="paragraph" w:styleId="Header">
    <w:name w:val="header"/>
    <w:basedOn w:val="Normal"/>
    <w:link w:val="HeaderChar"/>
    <w:uiPriority w:val="99"/>
    <w:unhideWhenUsed/>
    <w:rsid w:val="00655AA9"/>
    <w:pPr>
      <w:tabs>
        <w:tab w:val="center" w:pos="4680"/>
        <w:tab w:val="right" w:pos="9360"/>
      </w:tabs>
    </w:pPr>
  </w:style>
  <w:style w:type="character" w:customStyle="1" w:styleId="HeaderChar">
    <w:name w:val="Header Char"/>
    <w:basedOn w:val="DefaultParagraphFont"/>
    <w:link w:val="Header"/>
    <w:uiPriority w:val="99"/>
    <w:rsid w:val="00655AA9"/>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655AA9"/>
    <w:rPr>
      <w:rFonts w:ascii="Consolas" w:hAnsi="Consolas"/>
      <w:sz w:val="21"/>
      <w:szCs w:val="21"/>
    </w:rPr>
  </w:style>
  <w:style w:type="character" w:customStyle="1" w:styleId="PlainTextChar">
    <w:name w:val="Plain Text Char"/>
    <w:basedOn w:val="DefaultParagraphFont"/>
    <w:link w:val="PlainText"/>
    <w:uiPriority w:val="99"/>
    <w:semiHidden/>
    <w:rsid w:val="00655AA9"/>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655AA9"/>
    <w:rPr>
      <w:rFonts w:ascii="Tahoma" w:hAnsi="Tahoma" w:cs="Tahoma"/>
      <w:sz w:val="16"/>
      <w:szCs w:val="16"/>
    </w:rPr>
  </w:style>
  <w:style w:type="character" w:customStyle="1" w:styleId="BalloonTextChar">
    <w:name w:val="Balloon Text Char"/>
    <w:basedOn w:val="DefaultParagraphFont"/>
    <w:link w:val="BalloonText"/>
    <w:uiPriority w:val="99"/>
    <w:semiHidden/>
    <w:rsid w:val="00655AA9"/>
    <w:rPr>
      <w:rFonts w:ascii="Tahoma" w:eastAsia="Times New Roman" w:hAnsi="Tahoma" w:cs="Tahoma"/>
      <w:sz w:val="16"/>
      <w:szCs w:val="16"/>
    </w:rPr>
  </w:style>
  <w:style w:type="paragraph" w:styleId="Footer">
    <w:name w:val="footer"/>
    <w:basedOn w:val="Normal"/>
    <w:link w:val="FooterChar"/>
    <w:uiPriority w:val="99"/>
    <w:unhideWhenUsed/>
    <w:rsid w:val="00655AA9"/>
    <w:pPr>
      <w:tabs>
        <w:tab w:val="center" w:pos="4680"/>
        <w:tab w:val="right" w:pos="9360"/>
      </w:tabs>
    </w:pPr>
  </w:style>
  <w:style w:type="character" w:customStyle="1" w:styleId="FooterChar">
    <w:name w:val="Footer Char"/>
    <w:basedOn w:val="DefaultParagraphFont"/>
    <w:link w:val="Footer"/>
    <w:uiPriority w:val="99"/>
    <w:rsid w:val="00655AA9"/>
    <w:rPr>
      <w:rFonts w:ascii="Times New Roman" w:eastAsia="Times New Roman" w:hAnsi="Times New Roman" w:cs="Times New Roman"/>
      <w:sz w:val="20"/>
      <w:szCs w:val="20"/>
    </w:rPr>
  </w:style>
  <w:style w:type="paragraph" w:styleId="NormalWeb">
    <w:name w:val="Normal (Web)"/>
    <w:basedOn w:val="Normal"/>
    <w:uiPriority w:val="99"/>
    <w:semiHidden/>
    <w:unhideWhenUsed/>
    <w:rsid w:val="00116F4A"/>
    <w:pPr>
      <w:spacing w:before="100" w:beforeAutospacing="1" w:after="240" w:line="110" w:lineRule="atLeast"/>
    </w:pPr>
    <w:rPr>
      <w:sz w:val="24"/>
      <w:szCs w:val="24"/>
    </w:rPr>
  </w:style>
  <w:style w:type="paragraph" w:styleId="NoSpacing">
    <w:name w:val="No Spacing"/>
    <w:uiPriority w:val="1"/>
    <w:qFormat/>
    <w:rsid w:val="0075761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69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A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5AA9"/>
    <w:rPr>
      <w:color w:val="0000FF"/>
      <w:u w:val="single"/>
    </w:rPr>
  </w:style>
  <w:style w:type="paragraph" w:styleId="Header">
    <w:name w:val="header"/>
    <w:basedOn w:val="Normal"/>
    <w:link w:val="HeaderChar"/>
    <w:uiPriority w:val="99"/>
    <w:unhideWhenUsed/>
    <w:rsid w:val="00655AA9"/>
    <w:pPr>
      <w:tabs>
        <w:tab w:val="center" w:pos="4680"/>
        <w:tab w:val="right" w:pos="9360"/>
      </w:tabs>
    </w:pPr>
  </w:style>
  <w:style w:type="character" w:customStyle="1" w:styleId="HeaderChar">
    <w:name w:val="Header Char"/>
    <w:basedOn w:val="DefaultParagraphFont"/>
    <w:link w:val="Header"/>
    <w:uiPriority w:val="99"/>
    <w:rsid w:val="00655AA9"/>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655AA9"/>
    <w:rPr>
      <w:rFonts w:ascii="Consolas" w:hAnsi="Consolas"/>
      <w:sz w:val="21"/>
      <w:szCs w:val="21"/>
    </w:rPr>
  </w:style>
  <w:style w:type="character" w:customStyle="1" w:styleId="PlainTextChar">
    <w:name w:val="Plain Text Char"/>
    <w:basedOn w:val="DefaultParagraphFont"/>
    <w:link w:val="PlainText"/>
    <w:uiPriority w:val="99"/>
    <w:semiHidden/>
    <w:rsid w:val="00655AA9"/>
    <w:rPr>
      <w:rFonts w:ascii="Consolas" w:eastAsia="Times New Roman" w:hAnsi="Consolas" w:cs="Times New Roman"/>
      <w:sz w:val="21"/>
      <w:szCs w:val="21"/>
    </w:rPr>
  </w:style>
  <w:style w:type="paragraph" w:styleId="BalloonText">
    <w:name w:val="Balloon Text"/>
    <w:basedOn w:val="Normal"/>
    <w:link w:val="BalloonTextChar"/>
    <w:uiPriority w:val="99"/>
    <w:semiHidden/>
    <w:unhideWhenUsed/>
    <w:rsid w:val="00655AA9"/>
    <w:rPr>
      <w:rFonts w:ascii="Tahoma" w:hAnsi="Tahoma" w:cs="Tahoma"/>
      <w:sz w:val="16"/>
      <w:szCs w:val="16"/>
    </w:rPr>
  </w:style>
  <w:style w:type="character" w:customStyle="1" w:styleId="BalloonTextChar">
    <w:name w:val="Balloon Text Char"/>
    <w:basedOn w:val="DefaultParagraphFont"/>
    <w:link w:val="BalloonText"/>
    <w:uiPriority w:val="99"/>
    <w:semiHidden/>
    <w:rsid w:val="00655AA9"/>
    <w:rPr>
      <w:rFonts w:ascii="Tahoma" w:eastAsia="Times New Roman" w:hAnsi="Tahoma" w:cs="Tahoma"/>
      <w:sz w:val="16"/>
      <w:szCs w:val="16"/>
    </w:rPr>
  </w:style>
  <w:style w:type="paragraph" w:styleId="Footer">
    <w:name w:val="footer"/>
    <w:basedOn w:val="Normal"/>
    <w:link w:val="FooterChar"/>
    <w:uiPriority w:val="99"/>
    <w:unhideWhenUsed/>
    <w:rsid w:val="00655AA9"/>
    <w:pPr>
      <w:tabs>
        <w:tab w:val="center" w:pos="4680"/>
        <w:tab w:val="right" w:pos="9360"/>
      </w:tabs>
    </w:pPr>
  </w:style>
  <w:style w:type="character" w:customStyle="1" w:styleId="FooterChar">
    <w:name w:val="Footer Char"/>
    <w:basedOn w:val="DefaultParagraphFont"/>
    <w:link w:val="Footer"/>
    <w:uiPriority w:val="99"/>
    <w:rsid w:val="00655AA9"/>
    <w:rPr>
      <w:rFonts w:ascii="Times New Roman" w:eastAsia="Times New Roman" w:hAnsi="Times New Roman" w:cs="Times New Roman"/>
      <w:sz w:val="20"/>
      <w:szCs w:val="20"/>
    </w:rPr>
  </w:style>
  <w:style w:type="paragraph" w:styleId="NormalWeb">
    <w:name w:val="Normal (Web)"/>
    <w:basedOn w:val="Normal"/>
    <w:uiPriority w:val="99"/>
    <w:semiHidden/>
    <w:unhideWhenUsed/>
    <w:rsid w:val="00116F4A"/>
    <w:pPr>
      <w:spacing w:before="100" w:beforeAutospacing="1" w:after="240" w:line="110" w:lineRule="atLeast"/>
    </w:pPr>
    <w:rPr>
      <w:sz w:val="24"/>
      <w:szCs w:val="24"/>
    </w:rPr>
  </w:style>
  <w:style w:type="paragraph" w:styleId="NoSpacing">
    <w:name w:val="No Spacing"/>
    <w:uiPriority w:val="1"/>
    <w:qFormat/>
    <w:rsid w:val="00757611"/>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4719684">
      <w:bodyDiv w:val="1"/>
      <w:marLeft w:val="0"/>
      <w:marRight w:val="0"/>
      <w:marTop w:val="0"/>
      <w:marBottom w:val="0"/>
      <w:divBdr>
        <w:top w:val="none" w:sz="0" w:space="0" w:color="auto"/>
        <w:left w:val="none" w:sz="0" w:space="0" w:color="auto"/>
        <w:bottom w:val="none" w:sz="0" w:space="0" w:color="auto"/>
        <w:right w:val="none" w:sz="0" w:space="0" w:color="auto"/>
      </w:divBdr>
    </w:div>
    <w:div w:id="490415409">
      <w:bodyDiv w:val="1"/>
      <w:marLeft w:val="0"/>
      <w:marRight w:val="0"/>
      <w:marTop w:val="0"/>
      <w:marBottom w:val="0"/>
      <w:divBdr>
        <w:top w:val="none" w:sz="0" w:space="0" w:color="auto"/>
        <w:left w:val="none" w:sz="0" w:space="0" w:color="auto"/>
        <w:bottom w:val="none" w:sz="0" w:space="0" w:color="auto"/>
        <w:right w:val="none" w:sz="0" w:space="0" w:color="auto"/>
      </w:divBdr>
    </w:div>
    <w:div w:id="632105072">
      <w:bodyDiv w:val="1"/>
      <w:marLeft w:val="0"/>
      <w:marRight w:val="0"/>
      <w:marTop w:val="0"/>
      <w:marBottom w:val="0"/>
      <w:divBdr>
        <w:top w:val="none" w:sz="0" w:space="0" w:color="auto"/>
        <w:left w:val="none" w:sz="0" w:space="0" w:color="auto"/>
        <w:bottom w:val="none" w:sz="0" w:space="0" w:color="auto"/>
        <w:right w:val="none" w:sz="0" w:space="0" w:color="auto"/>
      </w:divBdr>
      <w:divsChild>
        <w:div w:id="1643651092">
          <w:marLeft w:val="0"/>
          <w:marRight w:val="0"/>
          <w:marTop w:val="0"/>
          <w:marBottom w:val="0"/>
          <w:divBdr>
            <w:top w:val="none" w:sz="0" w:space="0" w:color="auto"/>
            <w:left w:val="none" w:sz="0" w:space="0" w:color="auto"/>
            <w:bottom w:val="none" w:sz="0" w:space="0" w:color="auto"/>
            <w:right w:val="none" w:sz="0" w:space="0" w:color="auto"/>
          </w:divBdr>
          <w:divsChild>
            <w:div w:id="652442508">
              <w:marLeft w:val="0"/>
              <w:marRight w:val="0"/>
              <w:marTop w:val="0"/>
              <w:marBottom w:val="0"/>
              <w:divBdr>
                <w:top w:val="none" w:sz="0" w:space="0" w:color="auto"/>
                <w:left w:val="none" w:sz="0" w:space="0" w:color="auto"/>
                <w:bottom w:val="none" w:sz="0" w:space="0" w:color="auto"/>
                <w:right w:val="none" w:sz="0" w:space="0" w:color="auto"/>
              </w:divBdr>
              <w:divsChild>
                <w:div w:id="817499691">
                  <w:marLeft w:val="0"/>
                  <w:marRight w:val="0"/>
                  <w:marTop w:val="0"/>
                  <w:marBottom w:val="0"/>
                  <w:divBdr>
                    <w:top w:val="none" w:sz="0" w:space="0" w:color="auto"/>
                    <w:left w:val="none" w:sz="0" w:space="0" w:color="auto"/>
                    <w:bottom w:val="none" w:sz="0" w:space="0" w:color="auto"/>
                    <w:right w:val="none" w:sz="0" w:space="0" w:color="auto"/>
                  </w:divBdr>
                  <w:divsChild>
                    <w:div w:id="981155158">
                      <w:marLeft w:val="0"/>
                      <w:marRight w:val="0"/>
                      <w:marTop w:val="0"/>
                      <w:marBottom w:val="0"/>
                      <w:divBdr>
                        <w:top w:val="none" w:sz="0" w:space="0" w:color="auto"/>
                        <w:left w:val="none" w:sz="0" w:space="0" w:color="auto"/>
                        <w:bottom w:val="none" w:sz="0" w:space="0" w:color="auto"/>
                        <w:right w:val="none" w:sz="0" w:space="0" w:color="auto"/>
                      </w:divBdr>
                      <w:divsChild>
                        <w:div w:id="1772698229">
                          <w:marLeft w:val="0"/>
                          <w:marRight w:val="0"/>
                          <w:marTop w:val="0"/>
                          <w:marBottom w:val="0"/>
                          <w:divBdr>
                            <w:top w:val="none" w:sz="0" w:space="0" w:color="auto"/>
                            <w:left w:val="none" w:sz="0" w:space="0" w:color="auto"/>
                            <w:bottom w:val="none" w:sz="0" w:space="0" w:color="auto"/>
                            <w:right w:val="none" w:sz="0" w:space="0" w:color="auto"/>
                          </w:divBdr>
                          <w:divsChild>
                            <w:div w:id="910769713">
                              <w:marLeft w:val="0"/>
                              <w:marRight w:val="0"/>
                              <w:marTop w:val="0"/>
                              <w:marBottom w:val="0"/>
                              <w:divBdr>
                                <w:top w:val="none" w:sz="0" w:space="0" w:color="auto"/>
                                <w:left w:val="none" w:sz="0" w:space="0" w:color="auto"/>
                                <w:bottom w:val="none" w:sz="0" w:space="0" w:color="auto"/>
                                <w:right w:val="none" w:sz="0" w:space="0" w:color="auto"/>
                              </w:divBdr>
                              <w:divsChild>
                                <w:div w:id="12117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030251">
      <w:bodyDiv w:val="1"/>
      <w:marLeft w:val="0"/>
      <w:marRight w:val="0"/>
      <w:marTop w:val="0"/>
      <w:marBottom w:val="0"/>
      <w:divBdr>
        <w:top w:val="none" w:sz="0" w:space="0" w:color="auto"/>
        <w:left w:val="none" w:sz="0" w:space="0" w:color="auto"/>
        <w:bottom w:val="none" w:sz="0" w:space="0" w:color="auto"/>
        <w:right w:val="none" w:sz="0" w:space="0" w:color="auto"/>
      </w:divBdr>
    </w:div>
    <w:div w:id="709578037">
      <w:bodyDiv w:val="1"/>
      <w:marLeft w:val="0"/>
      <w:marRight w:val="0"/>
      <w:marTop w:val="0"/>
      <w:marBottom w:val="0"/>
      <w:divBdr>
        <w:top w:val="none" w:sz="0" w:space="0" w:color="auto"/>
        <w:left w:val="none" w:sz="0" w:space="0" w:color="auto"/>
        <w:bottom w:val="none" w:sz="0" w:space="0" w:color="auto"/>
        <w:right w:val="none" w:sz="0" w:space="0" w:color="auto"/>
      </w:divBdr>
      <w:divsChild>
        <w:div w:id="332147399">
          <w:marLeft w:val="0"/>
          <w:marRight w:val="0"/>
          <w:marTop w:val="0"/>
          <w:marBottom w:val="0"/>
          <w:divBdr>
            <w:top w:val="none" w:sz="0" w:space="0" w:color="auto"/>
            <w:left w:val="none" w:sz="0" w:space="0" w:color="auto"/>
            <w:bottom w:val="none" w:sz="0" w:space="0" w:color="auto"/>
            <w:right w:val="none" w:sz="0" w:space="0" w:color="auto"/>
          </w:divBdr>
          <w:divsChild>
            <w:div w:id="1686783532">
              <w:marLeft w:val="0"/>
              <w:marRight w:val="0"/>
              <w:marTop w:val="0"/>
              <w:marBottom w:val="0"/>
              <w:divBdr>
                <w:top w:val="none" w:sz="0" w:space="0" w:color="auto"/>
                <w:left w:val="none" w:sz="0" w:space="0" w:color="auto"/>
                <w:bottom w:val="none" w:sz="0" w:space="0" w:color="auto"/>
                <w:right w:val="none" w:sz="0" w:space="0" w:color="auto"/>
              </w:divBdr>
              <w:divsChild>
                <w:div w:id="880482111">
                  <w:marLeft w:val="0"/>
                  <w:marRight w:val="0"/>
                  <w:marTop w:val="0"/>
                  <w:marBottom w:val="0"/>
                  <w:divBdr>
                    <w:top w:val="none" w:sz="0" w:space="0" w:color="auto"/>
                    <w:left w:val="none" w:sz="0" w:space="0" w:color="auto"/>
                    <w:bottom w:val="none" w:sz="0" w:space="0" w:color="auto"/>
                    <w:right w:val="none" w:sz="0" w:space="0" w:color="auto"/>
                  </w:divBdr>
                  <w:divsChild>
                    <w:div w:id="644314278">
                      <w:marLeft w:val="0"/>
                      <w:marRight w:val="0"/>
                      <w:marTop w:val="0"/>
                      <w:marBottom w:val="0"/>
                      <w:divBdr>
                        <w:top w:val="none" w:sz="0" w:space="0" w:color="auto"/>
                        <w:left w:val="none" w:sz="0" w:space="0" w:color="auto"/>
                        <w:bottom w:val="none" w:sz="0" w:space="0" w:color="auto"/>
                        <w:right w:val="none" w:sz="0" w:space="0" w:color="auto"/>
                      </w:divBdr>
                      <w:divsChild>
                        <w:div w:id="1121218819">
                          <w:marLeft w:val="0"/>
                          <w:marRight w:val="0"/>
                          <w:marTop w:val="0"/>
                          <w:marBottom w:val="0"/>
                          <w:divBdr>
                            <w:top w:val="none" w:sz="0" w:space="0" w:color="auto"/>
                            <w:left w:val="none" w:sz="0" w:space="0" w:color="auto"/>
                            <w:bottom w:val="none" w:sz="0" w:space="0" w:color="auto"/>
                            <w:right w:val="none" w:sz="0" w:space="0" w:color="auto"/>
                          </w:divBdr>
                          <w:divsChild>
                            <w:div w:id="1856267993">
                              <w:marLeft w:val="0"/>
                              <w:marRight w:val="0"/>
                              <w:marTop w:val="0"/>
                              <w:marBottom w:val="0"/>
                              <w:divBdr>
                                <w:top w:val="none" w:sz="0" w:space="0" w:color="auto"/>
                                <w:left w:val="none" w:sz="0" w:space="0" w:color="auto"/>
                                <w:bottom w:val="none" w:sz="0" w:space="0" w:color="auto"/>
                                <w:right w:val="none" w:sz="0" w:space="0" w:color="auto"/>
                              </w:divBdr>
                              <w:divsChild>
                                <w:div w:id="142386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95082">
      <w:bodyDiv w:val="1"/>
      <w:marLeft w:val="0"/>
      <w:marRight w:val="0"/>
      <w:marTop w:val="0"/>
      <w:marBottom w:val="0"/>
      <w:divBdr>
        <w:top w:val="none" w:sz="0" w:space="0" w:color="auto"/>
        <w:left w:val="none" w:sz="0" w:space="0" w:color="auto"/>
        <w:bottom w:val="none" w:sz="0" w:space="0" w:color="auto"/>
        <w:right w:val="none" w:sz="0" w:space="0" w:color="auto"/>
      </w:divBdr>
      <w:divsChild>
        <w:div w:id="1868909058">
          <w:marLeft w:val="0"/>
          <w:marRight w:val="0"/>
          <w:marTop w:val="0"/>
          <w:marBottom w:val="0"/>
          <w:divBdr>
            <w:top w:val="none" w:sz="0" w:space="0" w:color="auto"/>
            <w:left w:val="none" w:sz="0" w:space="0" w:color="auto"/>
            <w:bottom w:val="none" w:sz="0" w:space="0" w:color="auto"/>
            <w:right w:val="none" w:sz="0" w:space="0" w:color="auto"/>
          </w:divBdr>
          <w:divsChild>
            <w:div w:id="1728648330">
              <w:marLeft w:val="0"/>
              <w:marRight w:val="0"/>
              <w:marTop w:val="0"/>
              <w:marBottom w:val="0"/>
              <w:divBdr>
                <w:top w:val="none" w:sz="0" w:space="0" w:color="auto"/>
                <w:left w:val="none" w:sz="0" w:space="0" w:color="auto"/>
                <w:bottom w:val="none" w:sz="0" w:space="0" w:color="auto"/>
                <w:right w:val="none" w:sz="0" w:space="0" w:color="auto"/>
              </w:divBdr>
              <w:divsChild>
                <w:div w:id="1742408003">
                  <w:marLeft w:val="0"/>
                  <w:marRight w:val="0"/>
                  <w:marTop w:val="0"/>
                  <w:marBottom w:val="0"/>
                  <w:divBdr>
                    <w:top w:val="none" w:sz="0" w:space="0" w:color="auto"/>
                    <w:left w:val="none" w:sz="0" w:space="0" w:color="auto"/>
                    <w:bottom w:val="none" w:sz="0" w:space="0" w:color="auto"/>
                    <w:right w:val="none" w:sz="0" w:space="0" w:color="auto"/>
                  </w:divBdr>
                  <w:divsChild>
                    <w:div w:id="2656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9593">
      <w:bodyDiv w:val="1"/>
      <w:marLeft w:val="0"/>
      <w:marRight w:val="0"/>
      <w:marTop w:val="0"/>
      <w:marBottom w:val="0"/>
      <w:divBdr>
        <w:top w:val="none" w:sz="0" w:space="0" w:color="auto"/>
        <w:left w:val="none" w:sz="0" w:space="0" w:color="auto"/>
        <w:bottom w:val="none" w:sz="0" w:space="0" w:color="auto"/>
        <w:right w:val="none" w:sz="0" w:space="0" w:color="auto"/>
      </w:divBdr>
      <w:divsChild>
        <w:div w:id="1232427031">
          <w:marLeft w:val="0"/>
          <w:marRight w:val="0"/>
          <w:marTop w:val="0"/>
          <w:marBottom w:val="0"/>
          <w:divBdr>
            <w:top w:val="none" w:sz="0" w:space="0" w:color="auto"/>
            <w:left w:val="none" w:sz="0" w:space="0" w:color="auto"/>
            <w:bottom w:val="none" w:sz="0" w:space="0" w:color="auto"/>
            <w:right w:val="none" w:sz="0" w:space="0" w:color="auto"/>
          </w:divBdr>
          <w:divsChild>
            <w:div w:id="1756124415">
              <w:marLeft w:val="0"/>
              <w:marRight w:val="0"/>
              <w:marTop w:val="0"/>
              <w:marBottom w:val="0"/>
              <w:divBdr>
                <w:top w:val="none" w:sz="0" w:space="0" w:color="auto"/>
                <w:left w:val="none" w:sz="0" w:space="0" w:color="auto"/>
                <w:bottom w:val="none" w:sz="0" w:space="0" w:color="auto"/>
                <w:right w:val="none" w:sz="0" w:space="0" w:color="auto"/>
              </w:divBdr>
              <w:divsChild>
                <w:div w:id="523136370">
                  <w:marLeft w:val="0"/>
                  <w:marRight w:val="0"/>
                  <w:marTop w:val="0"/>
                  <w:marBottom w:val="0"/>
                  <w:divBdr>
                    <w:top w:val="none" w:sz="0" w:space="0" w:color="auto"/>
                    <w:left w:val="none" w:sz="0" w:space="0" w:color="auto"/>
                    <w:bottom w:val="none" w:sz="0" w:space="0" w:color="auto"/>
                    <w:right w:val="none" w:sz="0" w:space="0" w:color="auto"/>
                  </w:divBdr>
                  <w:divsChild>
                    <w:div w:id="47580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keddy@newbalanc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osraonicofficial.com/pages/index/Foundation/" TargetMode="External"/><Relationship Id="rId5" Type="http://schemas.openxmlformats.org/officeDocument/2006/relationships/footnotes" Target="footnotes.xml"/><Relationship Id="rId10" Type="http://schemas.openxmlformats.org/officeDocument/2006/relationships/hyperlink" Target="http://www.newbalance.com" TargetMode="External"/><Relationship Id="rId4" Type="http://schemas.openxmlformats.org/officeDocument/2006/relationships/webSettings" Target="webSettings.xml"/><Relationship Id="rId9" Type="http://schemas.openxmlformats.org/officeDocument/2006/relationships/hyperlink" Target="http://www.newbalance.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699</Words>
  <Characters>4265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CAA</Company>
  <LinksUpToDate>false</LinksUpToDate>
  <CharactersWithSpaces>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Shannon</dc:creator>
  <cp:lastModifiedBy>Windows User</cp:lastModifiedBy>
  <cp:revision>2</cp:revision>
  <cp:lastPrinted>2013-01-03T13:38:00Z</cp:lastPrinted>
  <dcterms:created xsi:type="dcterms:W3CDTF">2013-01-15T16:09:00Z</dcterms:created>
  <dcterms:modified xsi:type="dcterms:W3CDTF">2013-01-15T16:09:00Z</dcterms:modified>
</cp:coreProperties>
</file>