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13" w:rsidRPr="00A72513" w:rsidRDefault="00976D96" w:rsidP="00A72513">
      <w:pPr>
        <w:pStyle w:val="StandardWeb"/>
        <w:tabs>
          <w:tab w:val="right" w:pos="8077"/>
        </w:tabs>
        <w:spacing w:before="240" w:beforeAutospacing="0" w:after="240" w:afterAutospacing="0" w:line="360" w:lineRule="auto"/>
        <w:rPr>
          <w:rFonts w:ascii="Arial" w:hAnsi="Arial" w:cs="Arial"/>
          <w:b/>
          <w:sz w:val="28"/>
          <w:szCs w:val="28"/>
        </w:rPr>
      </w:pPr>
      <w:r w:rsidRPr="00976D96">
        <w:rPr>
          <w:rFonts w:ascii="Arial" w:hAnsi="Arial" w:cs="Arial"/>
          <w:b/>
          <w:sz w:val="28"/>
          <w:szCs w:val="28"/>
        </w:rPr>
        <w:t>PRESSE</w:t>
      </w:r>
      <w:r w:rsidR="00907687">
        <w:rPr>
          <w:rFonts w:ascii="Arial" w:hAnsi="Arial" w:cs="Arial"/>
          <w:b/>
          <w:sz w:val="28"/>
          <w:szCs w:val="28"/>
        </w:rPr>
        <w:t xml:space="preserve">INFORMATION     </w:t>
      </w:r>
      <w:r w:rsidR="00907687">
        <w:rPr>
          <w:rFonts w:ascii="Arial" w:hAnsi="Arial" w:cs="Arial"/>
          <w:b/>
          <w:sz w:val="28"/>
          <w:szCs w:val="28"/>
        </w:rPr>
        <w:tab/>
      </w:r>
      <w:r w:rsidR="003360CE">
        <w:rPr>
          <w:rFonts w:ascii="Arial" w:hAnsi="Arial" w:cs="Arial"/>
          <w:b/>
          <w:sz w:val="28"/>
          <w:szCs w:val="28"/>
        </w:rPr>
        <w:t>28</w:t>
      </w:r>
      <w:r w:rsidR="00E01924">
        <w:rPr>
          <w:rFonts w:ascii="Arial" w:hAnsi="Arial" w:cs="Arial"/>
          <w:b/>
          <w:sz w:val="28"/>
          <w:szCs w:val="28"/>
        </w:rPr>
        <w:t xml:space="preserve">. </w:t>
      </w:r>
      <w:r w:rsidR="003360CE">
        <w:rPr>
          <w:rFonts w:ascii="Arial" w:hAnsi="Arial" w:cs="Arial"/>
          <w:b/>
          <w:sz w:val="28"/>
          <w:szCs w:val="28"/>
        </w:rPr>
        <w:t>Mai</w:t>
      </w:r>
      <w:r w:rsidR="00676D06">
        <w:rPr>
          <w:rFonts w:ascii="Arial" w:hAnsi="Arial" w:cs="Arial"/>
          <w:b/>
          <w:sz w:val="28"/>
          <w:szCs w:val="28"/>
        </w:rPr>
        <w:t xml:space="preserve"> 2020</w:t>
      </w:r>
    </w:p>
    <w:p w:rsidR="00907687" w:rsidRPr="00907687" w:rsidRDefault="004A4448" w:rsidP="00126A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rPr>
          <w:rFonts w:ascii="Arial" w:hAnsi="Arial" w:cs="Arial"/>
          <w:b/>
          <w:bCs/>
          <w:sz w:val="24"/>
          <w:szCs w:val="24"/>
        </w:rPr>
      </w:pPr>
      <w:r>
        <w:rPr>
          <w:rFonts w:ascii="Arial" w:hAnsi="Arial" w:cs="Arial"/>
          <w:b/>
          <w:bCs/>
          <w:sz w:val="28"/>
          <w:szCs w:val="28"/>
        </w:rPr>
        <w:t>Brandenburg</w:t>
      </w:r>
      <w:r w:rsidR="00D34895">
        <w:rPr>
          <w:rFonts w:ascii="Arial" w:hAnsi="Arial" w:cs="Arial"/>
          <w:b/>
          <w:bCs/>
          <w:sz w:val="28"/>
          <w:szCs w:val="28"/>
        </w:rPr>
        <w:t xml:space="preserve"> lädt zum 1. Digitalen MICE </w:t>
      </w:r>
      <w:proofErr w:type="spellStart"/>
      <w:r w:rsidR="00D34895">
        <w:rPr>
          <w:rFonts w:ascii="Arial" w:hAnsi="Arial" w:cs="Arial"/>
          <w:b/>
          <w:bCs/>
          <w:sz w:val="28"/>
          <w:szCs w:val="28"/>
        </w:rPr>
        <w:t>Fam</w:t>
      </w:r>
      <w:r>
        <w:rPr>
          <w:rFonts w:ascii="Arial" w:hAnsi="Arial" w:cs="Arial"/>
          <w:b/>
          <w:bCs/>
          <w:sz w:val="28"/>
          <w:szCs w:val="28"/>
        </w:rPr>
        <w:t>Trip</w:t>
      </w:r>
      <w:proofErr w:type="spellEnd"/>
      <w:r>
        <w:rPr>
          <w:rFonts w:ascii="Arial" w:hAnsi="Arial" w:cs="Arial"/>
          <w:b/>
          <w:bCs/>
          <w:sz w:val="28"/>
          <w:szCs w:val="28"/>
        </w:rPr>
        <w:t xml:space="preserve"> ein</w:t>
      </w:r>
      <w:r w:rsidR="00126AA5">
        <w:rPr>
          <w:rFonts w:ascii="Arial" w:hAnsi="Arial" w:cs="Arial"/>
          <w:b/>
          <w:bCs/>
          <w:sz w:val="28"/>
          <w:szCs w:val="28"/>
        </w:rPr>
        <w:br/>
      </w:r>
      <w:r>
        <w:rPr>
          <w:rFonts w:ascii="Arial" w:hAnsi="Arial" w:cs="Arial"/>
          <w:b/>
          <w:bCs/>
          <w:sz w:val="24"/>
          <w:szCs w:val="24"/>
        </w:rPr>
        <w:t xml:space="preserve">Premiere des </w:t>
      </w:r>
      <w:r w:rsidR="00D34895">
        <w:rPr>
          <w:rFonts w:ascii="Arial" w:hAnsi="Arial" w:cs="Arial"/>
          <w:b/>
          <w:bCs/>
          <w:sz w:val="24"/>
          <w:szCs w:val="24"/>
        </w:rPr>
        <w:t>innovativen</w:t>
      </w:r>
      <w:r>
        <w:rPr>
          <w:rFonts w:ascii="Arial" w:hAnsi="Arial" w:cs="Arial"/>
          <w:b/>
          <w:bCs/>
          <w:sz w:val="24"/>
          <w:szCs w:val="24"/>
        </w:rPr>
        <w:t xml:space="preserve"> Formats am 8. Juni </w:t>
      </w:r>
    </w:p>
    <w:p w:rsidR="001C7DA6" w:rsidRPr="000A29A0" w:rsidRDefault="004A4448" w:rsidP="003360CE">
      <w:pPr>
        <w:spacing w:line="240" w:lineRule="auto"/>
        <w:rPr>
          <w:rFonts w:ascii="Arial" w:hAnsi="Arial" w:cs="Arial"/>
          <w:b/>
        </w:rPr>
      </w:pPr>
      <w:r>
        <w:rPr>
          <w:rStyle w:val="Fett"/>
          <w:rFonts w:ascii="Arial" w:hAnsi="Arial" w:cs="Arial"/>
        </w:rPr>
        <w:t xml:space="preserve">Zehn Anbieter aus Brandenburg präsentieren sich </w:t>
      </w:r>
      <w:r w:rsidR="00E01924">
        <w:rPr>
          <w:rStyle w:val="Fett"/>
          <w:rFonts w:ascii="Arial" w:hAnsi="Arial" w:cs="Arial"/>
        </w:rPr>
        <w:t xml:space="preserve">am </w:t>
      </w:r>
      <w:r w:rsidR="00E25EFB">
        <w:rPr>
          <w:rStyle w:val="Fett"/>
          <w:rFonts w:ascii="Arial" w:hAnsi="Arial" w:cs="Arial"/>
        </w:rPr>
        <w:t xml:space="preserve">8. Juni </w:t>
      </w:r>
      <w:r w:rsidR="00E01924">
        <w:rPr>
          <w:rStyle w:val="Fett"/>
          <w:rFonts w:ascii="Arial" w:hAnsi="Arial" w:cs="Arial"/>
        </w:rPr>
        <w:t xml:space="preserve">2020 </w:t>
      </w:r>
      <w:r w:rsidR="00D34895">
        <w:rPr>
          <w:rStyle w:val="Fett"/>
          <w:rFonts w:ascii="Arial" w:hAnsi="Arial" w:cs="Arial"/>
        </w:rPr>
        <w:t xml:space="preserve">im Rahmen eines digitalen </w:t>
      </w:r>
      <w:proofErr w:type="spellStart"/>
      <w:r w:rsidR="00D34895">
        <w:rPr>
          <w:rStyle w:val="Fett"/>
          <w:rFonts w:ascii="Arial" w:hAnsi="Arial" w:cs="Arial"/>
        </w:rPr>
        <w:t>Fam</w:t>
      </w:r>
      <w:r w:rsidR="00E25EFB">
        <w:rPr>
          <w:rStyle w:val="Fett"/>
          <w:rFonts w:ascii="Arial" w:hAnsi="Arial" w:cs="Arial"/>
        </w:rPr>
        <w:t>Trips</w:t>
      </w:r>
      <w:proofErr w:type="spellEnd"/>
      <w:r w:rsidR="00E25EFB">
        <w:rPr>
          <w:rStyle w:val="Fett"/>
          <w:rFonts w:ascii="Arial" w:hAnsi="Arial" w:cs="Arial"/>
        </w:rPr>
        <w:t xml:space="preserve">. </w:t>
      </w:r>
      <w:r w:rsidR="00D34895">
        <w:rPr>
          <w:rStyle w:val="Fett"/>
          <w:rFonts w:ascii="Arial" w:hAnsi="Arial" w:cs="Arial"/>
        </w:rPr>
        <w:t xml:space="preserve">Zu der </w:t>
      </w:r>
      <w:r w:rsidR="00E25EFB">
        <w:rPr>
          <w:rStyle w:val="Fett"/>
          <w:rFonts w:ascii="Arial" w:hAnsi="Arial" w:cs="Arial"/>
        </w:rPr>
        <w:t>digitale</w:t>
      </w:r>
      <w:r w:rsidR="00D34895">
        <w:rPr>
          <w:rStyle w:val="Fett"/>
          <w:rFonts w:ascii="Arial" w:hAnsi="Arial" w:cs="Arial"/>
        </w:rPr>
        <w:t xml:space="preserve">n </w:t>
      </w:r>
      <w:r w:rsidR="00E25EFB">
        <w:rPr>
          <w:rStyle w:val="Fett"/>
          <w:rFonts w:ascii="Arial" w:hAnsi="Arial" w:cs="Arial"/>
        </w:rPr>
        <w:t>Reise</w:t>
      </w:r>
      <w:r w:rsidR="00D34895">
        <w:rPr>
          <w:rStyle w:val="Fett"/>
          <w:rFonts w:ascii="Arial" w:hAnsi="Arial" w:cs="Arial"/>
        </w:rPr>
        <w:t xml:space="preserve"> lädt die</w:t>
      </w:r>
      <w:r w:rsidR="00E25EFB">
        <w:rPr>
          <w:rStyle w:val="Fett"/>
          <w:rFonts w:ascii="Arial" w:hAnsi="Arial" w:cs="Arial"/>
        </w:rPr>
        <w:t xml:space="preserve"> TMB Tourismus-Marketing Brandenburg GmbH </w:t>
      </w:r>
      <w:r w:rsidR="00D34895">
        <w:rPr>
          <w:rStyle w:val="Fett"/>
          <w:rFonts w:ascii="Arial" w:hAnsi="Arial" w:cs="Arial"/>
        </w:rPr>
        <w:t xml:space="preserve">ein. Kooperationspartner des Projektes ist die </w:t>
      </w:r>
      <w:r w:rsidR="00E25EFB">
        <w:rPr>
          <w:rStyle w:val="Fett"/>
          <w:rFonts w:ascii="Arial" w:hAnsi="Arial" w:cs="Arial"/>
        </w:rPr>
        <w:t>Potsdam Marketing und Service GmbH (PMSG)</w:t>
      </w:r>
      <w:r w:rsidR="001C7DA6">
        <w:rPr>
          <w:rStyle w:val="Fett"/>
          <w:rFonts w:ascii="Arial" w:hAnsi="Arial" w:cs="Arial"/>
        </w:rPr>
        <w:t xml:space="preserve">. </w:t>
      </w:r>
      <w:r w:rsidR="00052F7D" w:rsidRPr="003360CE">
        <w:rPr>
          <w:rStyle w:val="Fett"/>
          <w:rFonts w:ascii="Arial" w:hAnsi="Arial" w:cs="Arial"/>
        </w:rPr>
        <w:t>Technisch wird dieses Format realisiert durch die NIKKUS Veranstaltungstechnik GmbH.</w:t>
      </w:r>
      <w:r w:rsidR="00052F7D">
        <w:rPr>
          <w:rStyle w:val="Fett"/>
          <w:rFonts w:ascii="Arial" w:hAnsi="Arial" w:cs="Arial"/>
        </w:rPr>
        <w:t xml:space="preserve"> </w:t>
      </w:r>
      <w:r w:rsidR="00D34895">
        <w:rPr>
          <w:rStyle w:val="Fett"/>
          <w:rFonts w:ascii="Arial" w:hAnsi="Arial" w:cs="Arial"/>
        </w:rPr>
        <w:t xml:space="preserve">Der </w:t>
      </w:r>
      <w:proofErr w:type="spellStart"/>
      <w:r w:rsidR="00D34895">
        <w:rPr>
          <w:rStyle w:val="Fett"/>
          <w:rFonts w:ascii="Arial" w:hAnsi="Arial" w:cs="Arial"/>
        </w:rPr>
        <w:t>FamTrip</w:t>
      </w:r>
      <w:proofErr w:type="spellEnd"/>
      <w:r w:rsidR="00D34895">
        <w:rPr>
          <w:rStyle w:val="Fett"/>
          <w:rFonts w:ascii="Arial" w:hAnsi="Arial" w:cs="Arial"/>
        </w:rPr>
        <w:t xml:space="preserve"> </w:t>
      </w:r>
      <w:r w:rsidR="00E01924">
        <w:rPr>
          <w:rStyle w:val="Fett"/>
          <w:rFonts w:ascii="Arial" w:hAnsi="Arial" w:cs="Arial"/>
        </w:rPr>
        <w:t xml:space="preserve">wendet sich an Veranstalter, Einkäufer und Agenturen </w:t>
      </w:r>
      <w:r w:rsidR="00E25EFB">
        <w:rPr>
          <w:rStyle w:val="Fett"/>
          <w:rFonts w:ascii="Arial" w:hAnsi="Arial" w:cs="Arial"/>
        </w:rPr>
        <w:t>der MICE-Branche.</w:t>
      </w:r>
      <w:r w:rsidR="00126AA5">
        <w:rPr>
          <w:rStyle w:val="Fett"/>
          <w:rFonts w:ascii="Arial" w:hAnsi="Arial" w:cs="Arial"/>
        </w:rPr>
        <w:br/>
      </w:r>
      <w:r w:rsidR="00126AA5">
        <w:rPr>
          <w:rStyle w:val="Fett"/>
          <w:rFonts w:ascii="Arial" w:hAnsi="Arial" w:cs="Arial"/>
        </w:rPr>
        <w:br/>
      </w:r>
      <w:r w:rsidR="00E25EFB">
        <w:rPr>
          <w:rFonts w:ascii="Arial" w:eastAsia="Times New Roman" w:hAnsi="Arial" w:cs="Arial"/>
          <w:lang w:eastAsia="de-DE"/>
        </w:rPr>
        <w:t>Aus einem Studio moderiert das Duo Stephanie Panne</w:t>
      </w:r>
      <w:r w:rsidR="00234C91">
        <w:rPr>
          <w:rFonts w:ascii="Arial" w:eastAsia="Times New Roman" w:hAnsi="Arial" w:cs="Arial"/>
          <w:lang w:eastAsia="de-DE"/>
        </w:rPr>
        <w:t xml:space="preserve"> (</w:t>
      </w:r>
      <w:r w:rsidR="00E25EFB">
        <w:rPr>
          <w:rFonts w:ascii="Arial" w:eastAsia="Times New Roman" w:hAnsi="Arial" w:cs="Arial"/>
          <w:lang w:eastAsia="de-DE"/>
        </w:rPr>
        <w:t xml:space="preserve">Referentin MICE </w:t>
      </w:r>
      <w:r w:rsidR="00234C91">
        <w:rPr>
          <w:rFonts w:ascii="Arial" w:eastAsia="Times New Roman" w:hAnsi="Arial" w:cs="Arial"/>
          <w:lang w:eastAsia="de-DE"/>
        </w:rPr>
        <w:t xml:space="preserve">bei </w:t>
      </w:r>
      <w:r w:rsidR="00E25EFB">
        <w:rPr>
          <w:rFonts w:ascii="Arial" w:eastAsia="Times New Roman" w:hAnsi="Arial" w:cs="Arial"/>
          <w:lang w:eastAsia="de-DE"/>
        </w:rPr>
        <w:t>der TMB</w:t>
      </w:r>
      <w:r w:rsidR="00234C91">
        <w:rPr>
          <w:rFonts w:ascii="Arial" w:eastAsia="Times New Roman" w:hAnsi="Arial" w:cs="Arial"/>
          <w:lang w:eastAsia="de-DE"/>
        </w:rPr>
        <w:t xml:space="preserve">) und </w:t>
      </w:r>
      <w:proofErr w:type="spellStart"/>
      <w:r w:rsidR="00234C91">
        <w:rPr>
          <w:rFonts w:ascii="Arial" w:eastAsia="Times New Roman" w:hAnsi="Arial" w:cs="Arial"/>
          <w:lang w:eastAsia="de-DE"/>
        </w:rPr>
        <w:t>Nannette</w:t>
      </w:r>
      <w:proofErr w:type="spellEnd"/>
      <w:r w:rsidR="00234C91">
        <w:rPr>
          <w:rFonts w:ascii="Arial" w:eastAsia="Times New Roman" w:hAnsi="Arial" w:cs="Arial"/>
          <w:lang w:eastAsia="de-DE"/>
        </w:rPr>
        <w:t xml:space="preserve"> Neitzel (</w:t>
      </w:r>
      <w:r w:rsidR="00E25EFB">
        <w:rPr>
          <w:rFonts w:ascii="Arial" w:eastAsia="Times New Roman" w:hAnsi="Arial" w:cs="Arial"/>
          <w:lang w:eastAsia="de-DE"/>
        </w:rPr>
        <w:t>Prokuristin der PMSG</w:t>
      </w:r>
      <w:r w:rsidR="00234C91">
        <w:rPr>
          <w:rFonts w:ascii="Arial" w:eastAsia="Times New Roman" w:hAnsi="Arial" w:cs="Arial"/>
          <w:lang w:eastAsia="de-DE"/>
        </w:rPr>
        <w:t>)</w:t>
      </w:r>
      <w:r w:rsidR="00E25EFB">
        <w:rPr>
          <w:rFonts w:ascii="Arial" w:eastAsia="Times New Roman" w:hAnsi="Arial" w:cs="Arial"/>
          <w:lang w:eastAsia="de-DE"/>
        </w:rPr>
        <w:t xml:space="preserve"> die eineinhalb Stunden dauernde Tour, bei der live an zehn Standorte </w:t>
      </w:r>
      <w:r w:rsidR="00D34895">
        <w:rPr>
          <w:rFonts w:ascii="Arial" w:eastAsia="Times New Roman" w:hAnsi="Arial" w:cs="Arial"/>
          <w:lang w:eastAsia="de-DE"/>
        </w:rPr>
        <w:t xml:space="preserve">in </w:t>
      </w:r>
      <w:r w:rsidR="00E25EFB">
        <w:rPr>
          <w:rFonts w:ascii="Arial" w:eastAsia="Times New Roman" w:hAnsi="Arial" w:cs="Arial"/>
          <w:lang w:eastAsia="de-DE"/>
        </w:rPr>
        <w:t>Brandenburg geschaltet wird.</w:t>
      </w:r>
      <w:r w:rsidR="00126AA5">
        <w:rPr>
          <w:rFonts w:ascii="Arial" w:eastAsia="Times New Roman" w:hAnsi="Arial" w:cs="Arial"/>
          <w:lang w:eastAsia="de-DE"/>
        </w:rPr>
        <w:t xml:space="preserve"> </w:t>
      </w:r>
      <w:r w:rsidR="00E25EFB">
        <w:rPr>
          <w:rFonts w:ascii="Arial" w:eastAsia="Times New Roman" w:hAnsi="Arial" w:cs="Arial"/>
          <w:lang w:eastAsia="de-DE"/>
        </w:rPr>
        <w:t xml:space="preserve">In </w:t>
      </w:r>
      <w:r w:rsidR="00D34895">
        <w:rPr>
          <w:rFonts w:ascii="Arial" w:eastAsia="Times New Roman" w:hAnsi="Arial" w:cs="Arial"/>
          <w:lang w:eastAsia="de-DE"/>
        </w:rPr>
        <w:t>Live-</w:t>
      </w:r>
      <w:r w:rsidR="00E25EFB">
        <w:rPr>
          <w:rFonts w:ascii="Arial" w:eastAsia="Times New Roman" w:hAnsi="Arial" w:cs="Arial"/>
          <w:lang w:eastAsia="de-DE"/>
        </w:rPr>
        <w:t xml:space="preserve">Slots von je fünf Minuten stellen sich die Anbieter auf ganz individuelle und kreative Weise vor. Alle Teilnehmenden, die sich für die digitale Reise anmelden, erhalten vorab ein Brandenburg-Päckchen mit zehn </w:t>
      </w:r>
      <w:r w:rsidR="00D34895">
        <w:rPr>
          <w:rFonts w:ascii="Arial" w:eastAsia="Times New Roman" w:hAnsi="Arial" w:cs="Arial"/>
          <w:lang w:eastAsia="de-DE"/>
        </w:rPr>
        <w:t>Produkten, die neugi</w:t>
      </w:r>
      <w:r w:rsidR="00F2366A">
        <w:rPr>
          <w:rFonts w:ascii="Arial" w:eastAsia="Times New Roman" w:hAnsi="Arial" w:cs="Arial"/>
          <w:lang w:eastAsia="de-DE"/>
        </w:rPr>
        <w:t>erig machen sollen und den Anbietern als Aufhänger für ihre Präsentation dienen.</w:t>
      </w:r>
      <w:r w:rsidR="00126AA5">
        <w:rPr>
          <w:rFonts w:ascii="Arial" w:eastAsia="Times New Roman" w:hAnsi="Arial" w:cs="Arial"/>
          <w:lang w:eastAsia="de-DE"/>
        </w:rPr>
        <w:br/>
      </w:r>
      <w:r w:rsidR="00126AA5">
        <w:rPr>
          <w:rFonts w:ascii="Arial" w:eastAsia="Times New Roman" w:hAnsi="Arial" w:cs="Arial"/>
          <w:lang w:eastAsia="de-DE"/>
        </w:rPr>
        <w:br/>
      </w:r>
      <w:r w:rsidR="00DF1C9E">
        <w:rPr>
          <w:rFonts w:ascii="Arial" w:eastAsia="Times New Roman" w:hAnsi="Arial" w:cs="Arial"/>
          <w:lang w:eastAsia="de-DE"/>
        </w:rPr>
        <w:t xml:space="preserve">„Die Idee für diese Form des </w:t>
      </w:r>
      <w:proofErr w:type="spellStart"/>
      <w:r w:rsidR="00DF1C9E">
        <w:rPr>
          <w:rFonts w:ascii="Arial" w:eastAsia="Times New Roman" w:hAnsi="Arial" w:cs="Arial"/>
          <w:lang w:eastAsia="de-DE"/>
        </w:rPr>
        <w:t>F</w:t>
      </w:r>
      <w:r w:rsidR="00D34895">
        <w:rPr>
          <w:rFonts w:ascii="Arial" w:eastAsia="Times New Roman" w:hAnsi="Arial" w:cs="Arial"/>
          <w:lang w:eastAsia="de-DE"/>
        </w:rPr>
        <w:t>amT</w:t>
      </w:r>
      <w:r w:rsidR="00DF1C9E">
        <w:rPr>
          <w:rFonts w:ascii="Arial" w:eastAsia="Times New Roman" w:hAnsi="Arial" w:cs="Arial"/>
          <w:lang w:eastAsia="de-DE"/>
        </w:rPr>
        <w:t>rips</w:t>
      </w:r>
      <w:proofErr w:type="spellEnd"/>
      <w:r w:rsidR="00DF1C9E">
        <w:rPr>
          <w:rFonts w:ascii="Arial" w:eastAsia="Times New Roman" w:hAnsi="Arial" w:cs="Arial"/>
          <w:lang w:eastAsia="de-DE"/>
        </w:rPr>
        <w:t xml:space="preserve"> ist </w:t>
      </w:r>
      <w:r w:rsidR="00234C91">
        <w:rPr>
          <w:rFonts w:ascii="Arial" w:eastAsia="Times New Roman" w:hAnsi="Arial" w:cs="Arial"/>
          <w:lang w:eastAsia="de-DE"/>
        </w:rPr>
        <w:t xml:space="preserve">ganz </w:t>
      </w:r>
      <w:r w:rsidR="00DF1C9E">
        <w:rPr>
          <w:rFonts w:ascii="Arial" w:eastAsia="Times New Roman" w:hAnsi="Arial" w:cs="Arial"/>
          <w:lang w:eastAsia="de-DE"/>
        </w:rPr>
        <w:t>aktuell</w:t>
      </w:r>
      <w:r w:rsidR="00234C91">
        <w:rPr>
          <w:rFonts w:ascii="Arial" w:eastAsia="Times New Roman" w:hAnsi="Arial" w:cs="Arial"/>
          <w:lang w:eastAsia="de-DE"/>
        </w:rPr>
        <w:t xml:space="preserve"> in der Corona-Krise entstanden, die die MICE Branche ja ganz besonders stark trifft. </w:t>
      </w:r>
      <w:r w:rsidR="00E01924">
        <w:rPr>
          <w:rFonts w:ascii="Arial" w:eastAsia="Times New Roman" w:hAnsi="Arial" w:cs="Arial"/>
          <w:lang w:eastAsia="de-DE"/>
        </w:rPr>
        <w:t xml:space="preserve">Da die Zeiten für </w:t>
      </w:r>
      <w:proofErr w:type="spellStart"/>
      <w:r w:rsidR="00234C91">
        <w:rPr>
          <w:rFonts w:ascii="Arial" w:eastAsia="Times New Roman" w:hAnsi="Arial" w:cs="Arial"/>
          <w:lang w:eastAsia="de-DE"/>
        </w:rPr>
        <w:t>F</w:t>
      </w:r>
      <w:r w:rsidR="00D34895">
        <w:rPr>
          <w:rFonts w:ascii="Arial" w:eastAsia="Times New Roman" w:hAnsi="Arial" w:cs="Arial"/>
          <w:lang w:eastAsia="de-DE"/>
        </w:rPr>
        <w:t>am</w:t>
      </w:r>
      <w:r w:rsidR="00234C91">
        <w:rPr>
          <w:rFonts w:ascii="Arial" w:eastAsia="Times New Roman" w:hAnsi="Arial" w:cs="Arial"/>
          <w:lang w:eastAsia="de-DE"/>
        </w:rPr>
        <w:t>Trips</w:t>
      </w:r>
      <w:proofErr w:type="spellEnd"/>
      <w:r w:rsidR="00E01924">
        <w:rPr>
          <w:rFonts w:ascii="Arial" w:eastAsia="Times New Roman" w:hAnsi="Arial" w:cs="Arial"/>
          <w:lang w:eastAsia="de-DE"/>
        </w:rPr>
        <w:t xml:space="preserve"> wegen des hohen zeitlichen Aufwands für Einkäufer und Agenturen aber auch schon vor Corona schwierig waren, glauben wir, dass dieses kompakte </w:t>
      </w:r>
      <w:r w:rsidR="00234C91">
        <w:rPr>
          <w:rFonts w:ascii="Arial" w:eastAsia="Times New Roman" w:hAnsi="Arial" w:cs="Arial"/>
          <w:lang w:eastAsia="de-DE"/>
        </w:rPr>
        <w:t xml:space="preserve">Format </w:t>
      </w:r>
      <w:r w:rsidR="00E01924">
        <w:rPr>
          <w:rFonts w:ascii="Arial" w:eastAsia="Times New Roman" w:hAnsi="Arial" w:cs="Arial"/>
          <w:lang w:eastAsia="de-DE"/>
        </w:rPr>
        <w:t>auch in der Zukunft eine interessante Ansprache se</w:t>
      </w:r>
      <w:r w:rsidR="003360CE">
        <w:rPr>
          <w:rFonts w:ascii="Arial" w:eastAsia="Times New Roman" w:hAnsi="Arial" w:cs="Arial"/>
          <w:lang w:eastAsia="de-DE"/>
        </w:rPr>
        <w:t>in könnte,“ so Stephanie Panne.</w:t>
      </w:r>
      <w:r w:rsidR="00126AA5">
        <w:rPr>
          <w:rFonts w:ascii="Arial" w:eastAsia="Times New Roman" w:hAnsi="Arial" w:cs="Arial"/>
          <w:lang w:eastAsia="de-DE"/>
        </w:rPr>
        <w:t xml:space="preserve"> </w:t>
      </w:r>
      <w:r w:rsidR="00E01924">
        <w:rPr>
          <w:rFonts w:ascii="Arial" w:eastAsia="Times New Roman" w:hAnsi="Arial" w:cs="Arial"/>
          <w:lang w:eastAsia="de-DE"/>
        </w:rPr>
        <w:t>„Die Vorteile liege</w:t>
      </w:r>
      <w:r w:rsidR="00234C91">
        <w:rPr>
          <w:rFonts w:ascii="Arial" w:eastAsia="Times New Roman" w:hAnsi="Arial" w:cs="Arial"/>
          <w:lang w:eastAsia="de-DE"/>
        </w:rPr>
        <w:t>n</w:t>
      </w:r>
      <w:r w:rsidR="00E01924">
        <w:rPr>
          <w:rFonts w:ascii="Arial" w:eastAsia="Times New Roman" w:hAnsi="Arial" w:cs="Arial"/>
          <w:lang w:eastAsia="de-DE"/>
        </w:rPr>
        <w:t xml:space="preserve"> auf der Hand: Das Konzept ist schnell umsetzbar, sodass wir auch kurzfristig auf aktuelle Themen und Trends reagieren und regelmäßig neue Partner vorstellen können. Gerade in Zeiten, in denen Budgets knapper werden, ist dies eine gute Alternat</w:t>
      </w:r>
      <w:r w:rsidR="00D34895">
        <w:rPr>
          <w:rFonts w:ascii="Arial" w:eastAsia="Times New Roman" w:hAnsi="Arial" w:cs="Arial"/>
          <w:lang w:eastAsia="de-DE"/>
        </w:rPr>
        <w:t xml:space="preserve">ive,“ ergänzt </w:t>
      </w:r>
      <w:proofErr w:type="spellStart"/>
      <w:r w:rsidR="00D34895">
        <w:rPr>
          <w:rFonts w:ascii="Arial" w:eastAsia="Times New Roman" w:hAnsi="Arial" w:cs="Arial"/>
          <w:lang w:eastAsia="de-DE"/>
        </w:rPr>
        <w:t>Nannette</w:t>
      </w:r>
      <w:proofErr w:type="spellEnd"/>
      <w:r w:rsidR="00D34895">
        <w:rPr>
          <w:rFonts w:ascii="Arial" w:eastAsia="Times New Roman" w:hAnsi="Arial" w:cs="Arial"/>
          <w:lang w:eastAsia="de-DE"/>
        </w:rPr>
        <w:t xml:space="preserve"> Neitzel.</w:t>
      </w:r>
      <w:r w:rsidR="003360CE">
        <w:rPr>
          <w:rFonts w:ascii="Arial" w:eastAsia="Times New Roman" w:hAnsi="Arial" w:cs="Arial"/>
          <w:lang w:eastAsia="de-DE"/>
        </w:rPr>
        <w:br/>
      </w:r>
      <w:r w:rsidR="003360CE">
        <w:rPr>
          <w:rFonts w:ascii="Arial" w:eastAsia="Times New Roman" w:hAnsi="Arial" w:cs="Arial"/>
          <w:lang w:eastAsia="de-DE"/>
        </w:rPr>
        <w:br/>
      </w:r>
      <w:r w:rsidR="00E01924">
        <w:rPr>
          <w:rFonts w:ascii="Arial" w:eastAsia="Times New Roman" w:hAnsi="Arial" w:cs="Arial"/>
          <w:lang w:eastAsia="de-DE"/>
        </w:rPr>
        <w:t xml:space="preserve">Folgende Partner sind </w:t>
      </w:r>
      <w:r w:rsidR="0084698C">
        <w:rPr>
          <w:rFonts w:ascii="Arial" w:eastAsia="Times New Roman" w:hAnsi="Arial" w:cs="Arial"/>
          <w:lang w:eastAsia="de-DE"/>
        </w:rPr>
        <w:t xml:space="preserve">unter anderem </w:t>
      </w:r>
      <w:r w:rsidR="00E01924">
        <w:rPr>
          <w:rFonts w:ascii="Arial" w:eastAsia="Times New Roman" w:hAnsi="Arial" w:cs="Arial"/>
          <w:lang w:eastAsia="de-DE"/>
        </w:rPr>
        <w:t xml:space="preserve">beim </w:t>
      </w:r>
      <w:r w:rsidR="00052F7D">
        <w:rPr>
          <w:rFonts w:ascii="Arial" w:eastAsia="Times New Roman" w:hAnsi="Arial" w:cs="Arial"/>
          <w:lang w:eastAsia="de-DE"/>
        </w:rPr>
        <w:t xml:space="preserve">1. Digitalen </w:t>
      </w:r>
      <w:r w:rsidR="00052F7D" w:rsidRPr="003360CE">
        <w:rPr>
          <w:rFonts w:ascii="Arial" w:eastAsia="Times New Roman" w:hAnsi="Arial" w:cs="Arial"/>
          <w:lang w:eastAsia="de-DE"/>
        </w:rPr>
        <w:t xml:space="preserve">MICE </w:t>
      </w:r>
      <w:proofErr w:type="spellStart"/>
      <w:r w:rsidR="00052F7D" w:rsidRPr="003360CE">
        <w:rPr>
          <w:rFonts w:ascii="Arial" w:eastAsia="Times New Roman" w:hAnsi="Arial" w:cs="Arial"/>
          <w:lang w:eastAsia="de-DE"/>
        </w:rPr>
        <w:t>Fam</w:t>
      </w:r>
      <w:r w:rsidR="00E01924" w:rsidRPr="003360CE">
        <w:rPr>
          <w:rFonts w:ascii="Arial" w:eastAsia="Times New Roman" w:hAnsi="Arial" w:cs="Arial"/>
          <w:lang w:eastAsia="de-DE"/>
        </w:rPr>
        <w:t>Trip</w:t>
      </w:r>
      <w:proofErr w:type="spellEnd"/>
      <w:r w:rsidR="00E01924" w:rsidRPr="003360CE">
        <w:rPr>
          <w:rFonts w:ascii="Arial" w:eastAsia="Times New Roman" w:hAnsi="Arial" w:cs="Arial"/>
          <w:lang w:eastAsia="de-DE"/>
        </w:rPr>
        <w:t xml:space="preserve"> dabei:</w:t>
      </w:r>
      <w:r w:rsidR="0084698C" w:rsidRPr="003360CE">
        <w:rPr>
          <w:rFonts w:ascii="Arial" w:hAnsi="Arial" w:cs="Arial"/>
        </w:rPr>
        <w:t xml:space="preserve"> </w:t>
      </w:r>
      <w:r w:rsidR="00126AA5">
        <w:rPr>
          <w:rFonts w:ascii="Arial" w:hAnsi="Arial" w:cs="Arial"/>
        </w:rPr>
        <w:br/>
        <w:t>D</w:t>
      </w:r>
      <w:r w:rsidR="00F20CDD" w:rsidRPr="003360CE">
        <w:rPr>
          <w:rFonts w:ascii="Arial" w:hAnsi="Arial" w:cs="Arial"/>
        </w:rPr>
        <w:t xml:space="preserve">as </w:t>
      </w:r>
      <w:r w:rsidR="0084698C" w:rsidRPr="003360CE">
        <w:rPr>
          <w:rFonts w:ascii="Arial" w:eastAsia="Times New Roman" w:hAnsi="Arial" w:cs="Arial"/>
          <w:lang w:eastAsia="de-DE"/>
        </w:rPr>
        <w:t>Kongresshotel Potsdam</w:t>
      </w:r>
      <w:r w:rsidR="001C7DA6" w:rsidRPr="003360CE">
        <w:rPr>
          <w:rFonts w:ascii="Arial" w:eastAsia="Times New Roman" w:hAnsi="Arial" w:cs="Arial"/>
          <w:lang w:eastAsia="de-DE"/>
        </w:rPr>
        <w:t xml:space="preserve">, die Weiße Flotte Potsdam, </w:t>
      </w:r>
      <w:r w:rsidR="00052F7D" w:rsidRPr="003360CE">
        <w:rPr>
          <w:rFonts w:ascii="Arial" w:eastAsia="Times New Roman" w:hAnsi="Arial" w:cs="Arial"/>
          <w:lang w:eastAsia="de-DE"/>
        </w:rPr>
        <w:t xml:space="preserve">das Belvedere Pfingstberg </w:t>
      </w:r>
      <w:r w:rsidR="001C7DA6">
        <w:rPr>
          <w:rFonts w:ascii="Arial" w:eastAsia="Times New Roman" w:hAnsi="Arial" w:cs="Arial"/>
          <w:color w:val="000000"/>
          <w:lang w:eastAsia="de-DE"/>
        </w:rPr>
        <w:t>das Landgut St</w:t>
      </w:r>
      <w:r w:rsidR="00F20CDD" w:rsidRPr="00F20CDD">
        <w:rPr>
          <w:rFonts w:ascii="Arial" w:eastAsia="Times New Roman" w:hAnsi="Arial" w:cs="Arial"/>
          <w:color w:val="000000"/>
          <w:lang w:eastAsia="de-DE"/>
        </w:rPr>
        <w:t xml:space="preserve">ober, das Unternehmen </w:t>
      </w:r>
      <w:r w:rsidR="0084698C" w:rsidRPr="00F20CDD">
        <w:rPr>
          <w:rFonts w:ascii="Arial" w:eastAsia="Times New Roman" w:hAnsi="Arial" w:cs="Arial"/>
          <w:color w:val="000000"/>
          <w:lang w:eastAsia="de-DE"/>
        </w:rPr>
        <w:t>Teamgeist</w:t>
      </w:r>
      <w:r w:rsidR="00F20CDD" w:rsidRPr="00F20CDD">
        <w:rPr>
          <w:rFonts w:ascii="Arial" w:eastAsia="Times New Roman" w:hAnsi="Arial" w:cs="Arial"/>
          <w:color w:val="000000"/>
          <w:lang w:eastAsia="de-DE"/>
        </w:rPr>
        <w:t xml:space="preserve">, das </w:t>
      </w:r>
      <w:r w:rsidR="0084698C" w:rsidRPr="00F20CDD">
        <w:rPr>
          <w:rFonts w:ascii="Arial" w:eastAsia="Times New Roman" w:hAnsi="Arial" w:cs="Arial"/>
          <w:color w:val="000000"/>
          <w:lang w:eastAsia="de-DE"/>
        </w:rPr>
        <w:t xml:space="preserve">Ringhotel </w:t>
      </w:r>
      <w:proofErr w:type="spellStart"/>
      <w:r w:rsidR="0084698C" w:rsidRPr="00F20CDD">
        <w:rPr>
          <w:rFonts w:ascii="Arial" w:eastAsia="Times New Roman" w:hAnsi="Arial" w:cs="Arial"/>
          <w:color w:val="000000"/>
          <w:lang w:eastAsia="de-DE"/>
        </w:rPr>
        <w:t>Schorfheide</w:t>
      </w:r>
      <w:proofErr w:type="spellEnd"/>
      <w:r w:rsidR="00F20CDD" w:rsidRPr="00F20CDD">
        <w:rPr>
          <w:rFonts w:ascii="Arial" w:eastAsia="Times New Roman" w:hAnsi="Arial" w:cs="Arial"/>
          <w:color w:val="000000"/>
          <w:lang w:eastAsia="de-DE"/>
        </w:rPr>
        <w:t xml:space="preserve">, der </w:t>
      </w:r>
      <w:r w:rsidR="0084698C" w:rsidRPr="00F20CDD">
        <w:rPr>
          <w:rFonts w:ascii="Arial" w:eastAsia="Times New Roman" w:hAnsi="Arial" w:cs="Arial"/>
          <w:color w:val="000000"/>
          <w:lang w:eastAsia="de-DE"/>
        </w:rPr>
        <w:t>Barfußpark Beelitz</w:t>
      </w:r>
      <w:r w:rsidR="00F20CDD" w:rsidRPr="00F20CDD">
        <w:rPr>
          <w:rFonts w:ascii="Arial" w:eastAsia="Times New Roman" w:hAnsi="Arial" w:cs="Arial"/>
          <w:color w:val="000000"/>
          <w:lang w:eastAsia="de-DE"/>
        </w:rPr>
        <w:t xml:space="preserve">, das Hotel </w:t>
      </w:r>
      <w:r w:rsidR="0084698C" w:rsidRPr="00F20CDD">
        <w:rPr>
          <w:rFonts w:ascii="Arial" w:eastAsia="Times New Roman" w:hAnsi="Arial" w:cs="Arial"/>
          <w:color w:val="000000"/>
          <w:lang w:eastAsia="de-DE"/>
        </w:rPr>
        <w:t>Alte Ölmühle Wittenberge</w:t>
      </w:r>
      <w:r w:rsidR="00F20CDD" w:rsidRPr="00F20CDD">
        <w:rPr>
          <w:rFonts w:ascii="Arial" w:eastAsia="Times New Roman" w:hAnsi="Arial" w:cs="Arial"/>
          <w:color w:val="000000"/>
          <w:lang w:eastAsia="de-DE"/>
        </w:rPr>
        <w:t xml:space="preserve"> sowie das </w:t>
      </w:r>
      <w:proofErr w:type="spellStart"/>
      <w:r w:rsidR="0084698C" w:rsidRPr="00F20CDD">
        <w:rPr>
          <w:rFonts w:ascii="Arial" w:eastAsia="Times New Roman" w:hAnsi="Arial" w:cs="Arial"/>
          <w:color w:val="000000"/>
          <w:lang w:eastAsia="de-DE"/>
        </w:rPr>
        <w:t>Precise</w:t>
      </w:r>
      <w:proofErr w:type="spellEnd"/>
      <w:r w:rsidR="0084698C" w:rsidRPr="00F20CDD">
        <w:rPr>
          <w:rFonts w:ascii="Arial" w:eastAsia="Times New Roman" w:hAnsi="Arial" w:cs="Arial"/>
          <w:color w:val="000000"/>
          <w:lang w:eastAsia="de-DE"/>
        </w:rPr>
        <w:t xml:space="preserve"> Hotel Schwielowsee</w:t>
      </w:r>
      <w:r w:rsidR="00F20CDD" w:rsidRPr="00F20CDD">
        <w:rPr>
          <w:rFonts w:ascii="Arial" w:eastAsia="Times New Roman" w:hAnsi="Arial" w:cs="Arial"/>
          <w:color w:val="000000"/>
          <w:lang w:eastAsia="de-DE"/>
        </w:rPr>
        <w:t>.</w:t>
      </w:r>
      <w:r w:rsidR="003360CE">
        <w:rPr>
          <w:rFonts w:ascii="Arial" w:eastAsia="Times New Roman" w:hAnsi="Arial" w:cs="Arial"/>
          <w:color w:val="000000"/>
          <w:lang w:eastAsia="de-DE"/>
        </w:rPr>
        <w:br/>
      </w:r>
      <w:r w:rsidR="003360CE">
        <w:rPr>
          <w:rFonts w:ascii="Arial" w:eastAsia="Times New Roman" w:hAnsi="Arial" w:cs="Arial"/>
          <w:color w:val="000000"/>
          <w:lang w:eastAsia="de-DE"/>
        </w:rPr>
        <w:br/>
      </w:r>
      <w:r w:rsidR="00E01924" w:rsidRPr="00234C91">
        <w:rPr>
          <w:rFonts w:ascii="Arial" w:eastAsia="Times New Roman" w:hAnsi="Arial" w:cs="Arial"/>
          <w:b/>
          <w:lang w:eastAsia="de-DE"/>
        </w:rPr>
        <w:t xml:space="preserve">Die Veranstaltung findet am 8. Juni von 10:00 bis 11:30 Uhr statt. Gerne können Sie sich als Medienvertreter für die Tour </w:t>
      </w:r>
      <w:r w:rsidR="00F20CDD">
        <w:rPr>
          <w:rFonts w:ascii="Arial" w:eastAsia="Times New Roman" w:hAnsi="Arial" w:cs="Arial"/>
          <w:b/>
          <w:lang w:eastAsia="de-DE"/>
        </w:rPr>
        <w:t xml:space="preserve">über diese E-Mail Adresse </w:t>
      </w:r>
      <w:r w:rsidR="00E01924" w:rsidRPr="00F20CDD">
        <w:rPr>
          <w:rFonts w:ascii="Arial" w:eastAsia="Times New Roman" w:hAnsi="Arial" w:cs="Arial"/>
          <w:b/>
          <w:lang w:eastAsia="de-DE"/>
        </w:rPr>
        <w:t>anmelden:</w:t>
      </w:r>
      <w:r w:rsidR="00F20CDD" w:rsidRPr="00F20CDD">
        <w:rPr>
          <w:rFonts w:ascii="Arial" w:eastAsia="Times New Roman" w:hAnsi="Arial" w:cs="Arial"/>
          <w:b/>
          <w:lang w:eastAsia="de-DE"/>
        </w:rPr>
        <w:t xml:space="preserve"> </w:t>
      </w:r>
      <w:hyperlink r:id="rId8" w:tgtFrame="_blank" w:history="1">
        <w:r w:rsidR="00F20CDD" w:rsidRPr="00F20CDD">
          <w:rPr>
            <w:rStyle w:val="Hyperlink"/>
            <w:rFonts w:ascii="Arial" w:hAnsi="Arial" w:cs="Arial"/>
            <w:b/>
          </w:rPr>
          <w:t>Stephanie.Panne@reiseland-brandenburg.de</w:t>
        </w:r>
      </w:hyperlink>
      <w:r w:rsidR="00F20CDD" w:rsidRPr="00F20CDD">
        <w:rPr>
          <w:rFonts w:ascii="Arial" w:hAnsi="Arial" w:cs="Arial"/>
          <w:b/>
          <w:color w:val="212121"/>
        </w:rPr>
        <w:t>. Da die Päckchen rechtzeitig ankommen sollen</w:t>
      </w:r>
      <w:r w:rsidR="001C7DA6">
        <w:rPr>
          <w:rFonts w:ascii="Arial" w:hAnsi="Arial" w:cs="Arial"/>
          <w:b/>
          <w:color w:val="212121"/>
        </w:rPr>
        <w:t>,</w:t>
      </w:r>
      <w:r w:rsidR="00F20CDD" w:rsidRPr="00F20CDD">
        <w:rPr>
          <w:rFonts w:ascii="Arial" w:hAnsi="Arial" w:cs="Arial"/>
          <w:b/>
          <w:color w:val="212121"/>
        </w:rPr>
        <w:t xml:space="preserve"> wäre eine möglichst schnelle Anmeldung wichtig. Vielen Dank!</w:t>
      </w:r>
      <w:r w:rsidR="00126AA5">
        <w:rPr>
          <w:rFonts w:ascii="Arial" w:hAnsi="Arial" w:cs="Arial"/>
          <w:b/>
          <w:color w:val="212121"/>
        </w:rPr>
        <w:br/>
      </w:r>
      <w:r w:rsidR="003360CE">
        <w:rPr>
          <w:rFonts w:ascii="Arial" w:hAnsi="Arial" w:cs="Arial"/>
          <w:b/>
          <w:color w:val="212121"/>
        </w:rPr>
        <w:br/>
      </w:r>
      <w:r w:rsidR="00A72513" w:rsidRPr="000A29A0">
        <w:rPr>
          <w:rFonts w:ascii="Arial" w:hAnsi="Arial" w:cs="Arial"/>
          <w:b/>
        </w:rPr>
        <w:t>Weitere Informationen unter:</w:t>
      </w:r>
      <w:r w:rsidR="000A29A0" w:rsidRPr="000A29A0">
        <w:rPr>
          <w:rFonts w:ascii="Arial" w:hAnsi="Arial" w:cs="Arial"/>
          <w:b/>
        </w:rPr>
        <w:t xml:space="preserve"> </w:t>
      </w:r>
      <w:r w:rsidR="00126AA5">
        <w:rPr>
          <w:rFonts w:ascii="Arial" w:hAnsi="Arial" w:cs="Arial"/>
          <w:b/>
        </w:rPr>
        <w:br/>
      </w:r>
      <w:hyperlink r:id="rId9" w:history="1">
        <w:r w:rsidR="001C7DA6" w:rsidRPr="00EC6BD7">
          <w:rPr>
            <w:rStyle w:val="Hyperlink"/>
            <w:rFonts w:ascii="Arial" w:hAnsi="Arial" w:cs="Arial"/>
            <w:b/>
          </w:rPr>
          <w:t>w</w:t>
        </w:r>
        <w:bookmarkStart w:id="0" w:name="_GoBack"/>
        <w:bookmarkEnd w:id="0"/>
        <w:r w:rsidR="001C7DA6" w:rsidRPr="00EC6BD7">
          <w:rPr>
            <w:rStyle w:val="Hyperlink"/>
            <w:rFonts w:ascii="Arial" w:hAnsi="Arial" w:cs="Arial"/>
            <w:b/>
          </w:rPr>
          <w:t>ww.tagen-in-brandenburg.de</w:t>
        </w:r>
      </w:hyperlink>
      <w:r w:rsidR="001C7DA6">
        <w:rPr>
          <w:rFonts w:ascii="Arial" w:hAnsi="Arial" w:cs="Arial"/>
          <w:b/>
        </w:rPr>
        <w:t xml:space="preserve"> – </w:t>
      </w:r>
      <w:hyperlink r:id="rId10" w:history="1">
        <w:r w:rsidR="001C7DA6" w:rsidRPr="00EC6BD7">
          <w:rPr>
            <w:rStyle w:val="Hyperlink"/>
            <w:rFonts w:ascii="Arial" w:hAnsi="Arial" w:cs="Arial"/>
            <w:b/>
          </w:rPr>
          <w:t>www.tagen-in-potsdam.de</w:t>
        </w:r>
      </w:hyperlink>
    </w:p>
    <w:sectPr w:rsidR="001C7DA6" w:rsidRPr="000A29A0" w:rsidSect="00B11D43">
      <w:headerReference w:type="default" r:id="rId11"/>
      <w:footerReference w:type="default" r:id="rId12"/>
      <w:pgSz w:w="11906" w:h="16838"/>
      <w:pgMar w:top="1417" w:right="2408"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13C" w:rsidRDefault="005D113C" w:rsidP="00976D96">
      <w:pPr>
        <w:spacing w:after="0" w:line="240" w:lineRule="auto"/>
      </w:pPr>
      <w:r>
        <w:separator/>
      </w:r>
    </w:p>
  </w:endnote>
  <w:endnote w:type="continuationSeparator" w:id="0">
    <w:p w:rsidR="005D113C" w:rsidRDefault="005D113C"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CDD" w:rsidRPr="000E5189" w:rsidRDefault="00F20CDD"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Pr="000E5189">
      <w:rPr>
        <w:rFonts w:ascii="Arial" w:hAnsi="Arial" w:cs="Arial"/>
        <w:sz w:val="18"/>
        <w:szCs w:val="18"/>
      </w:rPr>
      <w:t>Am Neuen Markt 1, 14467 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hAnsi="Arial" w:cs="Arial"/>
          <w:sz w:val="18"/>
          <w:szCs w:val="18"/>
        </w:rPr>
        <w:t>www.reiseland-brandenburg.de</w:t>
      </w:r>
    </w:hyperlink>
  </w:p>
  <w:p w:rsidR="00F20CDD" w:rsidRDefault="00F20C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13C" w:rsidRDefault="005D113C" w:rsidP="00976D96">
      <w:pPr>
        <w:spacing w:after="0" w:line="240" w:lineRule="auto"/>
      </w:pPr>
      <w:r>
        <w:separator/>
      </w:r>
    </w:p>
  </w:footnote>
  <w:footnote w:type="continuationSeparator" w:id="0">
    <w:p w:rsidR="005D113C" w:rsidRDefault="005D113C"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CDD" w:rsidRDefault="00F20CDD" w:rsidP="00976D96">
    <w:pPr>
      <w:pStyle w:val="Kopfzeile"/>
      <w:jc w:val="center"/>
    </w:pPr>
    <w:r w:rsidRPr="00943A58">
      <w:rPr>
        <w:noProof/>
        <w:lang w:eastAsia="de-DE"/>
      </w:rPr>
      <w:drawing>
        <wp:inline distT="0" distB="0" distL="0" distR="0">
          <wp:extent cx="2451100" cy="1174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1174750"/>
                  </a:xfrm>
                  <a:prstGeom prst="rect">
                    <a:avLst/>
                  </a:prstGeom>
                  <a:noFill/>
                  <a:ln>
                    <a:noFill/>
                  </a:ln>
                </pic:spPr>
              </pic:pic>
            </a:graphicData>
          </a:graphic>
        </wp:inline>
      </w:drawing>
    </w:r>
  </w:p>
  <w:p w:rsidR="00F20CDD" w:rsidRDefault="00F20C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52F7D"/>
    <w:rsid w:val="000958DC"/>
    <w:rsid w:val="000A29A0"/>
    <w:rsid w:val="000E6950"/>
    <w:rsid w:val="00124DEF"/>
    <w:rsid w:val="00126AA5"/>
    <w:rsid w:val="00150FF2"/>
    <w:rsid w:val="00153D7D"/>
    <w:rsid w:val="00160A77"/>
    <w:rsid w:val="001849C5"/>
    <w:rsid w:val="00187F27"/>
    <w:rsid w:val="001A3E0F"/>
    <w:rsid w:val="001C7DA6"/>
    <w:rsid w:val="001E491F"/>
    <w:rsid w:val="0021792D"/>
    <w:rsid w:val="00233F47"/>
    <w:rsid w:val="00234C91"/>
    <w:rsid w:val="002E6EAB"/>
    <w:rsid w:val="00302719"/>
    <w:rsid w:val="003360CE"/>
    <w:rsid w:val="00346597"/>
    <w:rsid w:val="00356144"/>
    <w:rsid w:val="0036624E"/>
    <w:rsid w:val="00380EC7"/>
    <w:rsid w:val="003D4F1B"/>
    <w:rsid w:val="003E0B1F"/>
    <w:rsid w:val="003F2A06"/>
    <w:rsid w:val="00401007"/>
    <w:rsid w:val="004211D1"/>
    <w:rsid w:val="00440846"/>
    <w:rsid w:val="00463A13"/>
    <w:rsid w:val="004778BC"/>
    <w:rsid w:val="004A4448"/>
    <w:rsid w:val="004F2E59"/>
    <w:rsid w:val="005051BD"/>
    <w:rsid w:val="00512D9E"/>
    <w:rsid w:val="005C77C4"/>
    <w:rsid w:val="005D113C"/>
    <w:rsid w:val="00621F91"/>
    <w:rsid w:val="0067242D"/>
    <w:rsid w:val="00676D06"/>
    <w:rsid w:val="006804D3"/>
    <w:rsid w:val="00681042"/>
    <w:rsid w:val="006B2010"/>
    <w:rsid w:val="006B5904"/>
    <w:rsid w:val="006B7483"/>
    <w:rsid w:val="006F0BA3"/>
    <w:rsid w:val="006F14EE"/>
    <w:rsid w:val="00701634"/>
    <w:rsid w:val="007535A3"/>
    <w:rsid w:val="00793622"/>
    <w:rsid w:val="007C3F26"/>
    <w:rsid w:val="007E5791"/>
    <w:rsid w:val="007E77BD"/>
    <w:rsid w:val="00806EDC"/>
    <w:rsid w:val="008323C8"/>
    <w:rsid w:val="008411AD"/>
    <w:rsid w:val="0084698C"/>
    <w:rsid w:val="008739B2"/>
    <w:rsid w:val="008D14EC"/>
    <w:rsid w:val="00907687"/>
    <w:rsid w:val="00976D96"/>
    <w:rsid w:val="009D24FA"/>
    <w:rsid w:val="009E73A6"/>
    <w:rsid w:val="009F098E"/>
    <w:rsid w:val="00A0766B"/>
    <w:rsid w:val="00A72513"/>
    <w:rsid w:val="00AD5262"/>
    <w:rsid w:val="00B03C09"/>
    <w:rsid w:val="00B11D43"/>
    <w:rsid w:val="00B557B3"/>
    <w:rsid w:val="00B604C9"/>
    <w:rsid w:val="00B61E07"/>
    <w:rsid w:val="00B637EE"/>
    <w:rsid w:val="00B74766"/>
    <w:rsid w:val="00BB059E"/>
    <w:rsid w:val="00C32F23"/>
    <w:rsid w:val="00C52208"/>
    <w:rsid w:val="00CE0926"/>
    <w:rsid w:val="00D30F49"/>
    <w:rsid w:val="00D34895"/>
    <w:rsid w:val="00D402F5"/>
    <w:rsid w:val="00D71F5D"/>
    <w:rsid w:val="00D80F9E"/>
    <w:rsid w:val="00D85657"/>
    <w:rsid w:val="00D94EED"/>
    <w:rsid w:val="00DC3BF3"/>
    <w:rsid w:val="00DE372B"/>
    <w:rsid w:val="00DF1C9E"/>
    <w:rsid w:val="00E01924"/>
    <w:rsid w:val="00E25EFB"/>
    <w:rsid w:val="00E52D53"/>
    <w:rsid w:val="00EE3FCA"/>
    <w:rsid w:val="00F0509D"/>
    <w:rsid w:val="00F11A5D"/>
    <w:rsid w:val="00F20CDD"/>
    <w:rsid w:val="00F2366A"/>
    <w:rsid w:val="00F51CB3"/>
    <w:rsid w:val="00F73908"/>
    <w:rsid w:val="00F73BB6"/>
    <w:rsid w:val="00F76629"/>
    <w:rsid w:val="00FC2E92"/>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24CDD5"/>
  <w15:docId w15:val="{F03EBFFA-77B7-4E53-9698-DAF3CBF6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1924"/>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950625800">
      <w:bodyDiv w:val="1"/>
      <w:marLeft w:val="0"/>
      <w:marRight w:val="0"/>
      <w:marTop w:val="0"/>
      <w:marBottom w:val="0"/>
      <w:divBdr>
        <w:top w:val="none" w:sz="0" w:space="0" w:color="auto"/>
        <w:left w:val="none" w:sz="0" w:space="0" w:color="auto"/>
        <w:bottom w:val="none" w:sz="0" w:space="0" w:color="auto"/>
        <w:right w:val="none" w:sz="0" w:space="0" w:color="auto"/>
      </w:divBdr>
      <w:divsChild>
        <w:div w:id="1487088514">
          <w:marLeft w:val="0"/>
          <w:marRight w:val="0"/>
          <w:marTop w:val="0"/>
          <w:marBottom w:val="0"/>
          <w:divBdr>
            <w:top w:val="none" w:sz="0" w:space="0" w:color="auto"/>
            <w:left w:val="none" w:sz="0" w:space="0" w:color="auto"/>
            <w:bottom w:val="none" w:sz="0" w:space="0" w:color="auto"/>
            <w:right w:val="none" w:sz="0" w:space="0" w:color="auto"/>
          </w:divBdr>
        </w:div>
        <w:div w:id="1085149942">
          <w:marLeft w:val="0"/>
          <w:marRight w:val="0"/>
          <w:marTop w:val="0"/>
          <w:marBottom w:val="0"/>
          <w:divBdr>
            <w:top w:val="none" w:sz="0" w:space="0" w:color="auto"/>
            <w:left w:val="none" w:sz="0" w:space="0" w:color="auto"/>
            <w:bottom w:val="none" w:sz="0" w:space="0" w:color="auto"/>
            <w:right w:val="none" w:sz="0" w:space="0" w:color="auto"/>
          </w:divBdr>
        </w:div>
        <w:div w:id="1886479147">
          <w:marLeft w:val="0"/>
          <w:marRight w:val="0"/>
          <w:marTop w:val="0"/>
          <w:marBottom w:val="0"/>
          <w:divBdr>
            <w:top w:val="none" w:sz="0" w:space="0" w:color="auto"/>
            <w:left w:val="none" w:sz="0" w:space="0" w:color="auto"/>
            <w:bottom w:val="none" w:sz="0" w:space="0" w:color="auto"/>
            <w:right w:val="none" w:sz="0" w:space="0" w:color="auto"/>
          </w:divBdr>
        </w:div>
        <w:div w:id="251863384">
          <w:marLeft w:val="0"/>
          <w:marRight w:val="0"/>
          <w:marTop w:val="0"/>
          <w:marBottom w:val="0"/>
          <w:divBdr>
            <w:top w:val="none" w:sz="0" w:space="0" w:color="auto"/>
            <w:left w:val="none" w:sz="0" w:space="0" w:color="auto"/>
            <w:bottom w:val="none" w:sz="0" w:space="0" w:color="auto"/>
            <w:right w:val="none" w:sz="0" w:space="0" w:color="auto"/>
          </w:divBdr>
        </w:div>
      </w:divsChild>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 w:id="1643998192">
      <w:bodyDiv w:val="1"/>
      <w:marLeft w:val="0"/>
      <w:marRight w:val="0"/>
      <w:marTop w:val="0"/>
      <w:marBottom w:val="0"/>
      <w:divBdr>
        <w:top w:val="none" w:sz="0" w:space="0" w:color="auto"/>
        <w:left w:val="none" w:sz="0" w:space="0" w:color="auto"/>
        <w:bottom w:val="none" w:sz="0" w:space="0" w:color="auto"/>
        <w:right w:val="none" w:sz="0" w:space="0" w:color="auto"/>
      </w:divBdr>
      <w:divsChild>
        <w:div w:id="194007832">
          <w:marLeft w:val="0"/>
          <w:marRight w:val="0"/>
          <w:marTop w:val="0"/>
          <w:marBottom w:val="0"/>
          <w:divBdr>
            <w:top w:val="none" w:sz="0" w:space="0" w:color="auto"/>
            <w:left w:val="none" w:sz="0" w:space="0" w:color="auto"/>
            <w:bottom w:val="none" w:sz="0" w:space="0" w:color="auto"/>
            <w:right w:val="none" w:sz="0" w:space="0" w:color="auto"/>
          </w:divBdr>
        </w:div>
        <w:div w:id="1446073281">
          <w:marLeft w:val="0"/>
          <w:marRight w:val="0"/>
          <w:marTop w:val="0"/>
          <w:marBottom w:val="0"/>
          <w:divBdr>
            <w:top w:val="none" w:sz="0" w:space="0" w:color="auto"/>
            <w:left w:val="none" w:sz="0" w:space="0" w:color="auto"/>
            <w:bottom w:val="none" w:sz="0" w:space="0" w:color="auto"/>
            <w:right w:val="none" w:sz="0" w:space="0" w:color="auto"/>
          </w:divBdr>
        </w:div>
        <w:div w:id="555090699">
          <w:marLeft w:val="0"/>
          <w:marRight w:val="0"/>
          <w:marTop w:val="0"/>
          <w:marBottom w:val="0"/>
          <w:divBdr>
            <w:top w:val="none" w:sz="0" w:space="0" w:color="auto"/>
            <w:left w:val="none" w:sz="0" w:space="0" w:color="auto"/>
            <w:bottom w:val="none" w:sz="0" w:space="0" w:color="auto"/>
            <w:right w:val="none" w:sz="0" w:space="0" w:color="auto"/>
          </w:divBdr>
        </w:div>
        <w:div w:id="1059136566">
          <w:marLeft w:val="0"/>
          <w:marRight w:val="0"/>
          <w:marTop w:val="0"/>
          <w:marBottom w:val="0"/>
          <w:divBdr>
            <w:top w:val="none" w:sz="0" w:space="0" w:color="auto"/>
            <w:left w:val="none" w:sz="0" w:space="0" w:color="auto"/>
            <w:bottom w:val="none" w:sz="0" w:space="0" w:color="auto"/>
            <w:right w:val="none" w:sz="0" w:space="0" w:color="auto"/>
          </w:divBdr>
        </w:div>
        <w:div w:id="953751246">
          <w:marLeft w:val="0"/>
          <w:marRight w:val="0"/>
          <w:marTop w:val="0"/>
          <w:marBottom w:val="0"/>
          <w:divBdr>
            <w:top w:val="none" w:sz="0" w:space="0" w:color="auto"/>
            <w:left w:val="none" w:sz="0" w:space="0" w:color="auto"/>
            <w:bottom w:val="none" w:sz="0" w:space="0" w:color="auto"/>
            <w:right w:val="none" w:sz="0" w:space="0" w:color="auto"/>
          </w:divBdr>
        </w:div>
        <w:div w:id="1636835742">
          <w:marLeft w:val="0"/>
          <w:marRight w:val="0"/>
          <w:marTop w:val="0"/>
          <w:marBottom w:val="0"/>
          <w:divBdr>
            <w:top w:val="none" w:sz="0" w:space="0" w:color="auto"/>
            <w:left w:val="none" w:sz="0" w:space="0" w:color="auto"/>
            <w:bottom w:val="none" w:sz="0" w:space="0" w:color="auto"/>
            <w:right w:val="none" w:sz="0" w:space="0" w:color="auto"/>
          </w:divBdr>
        </w:div>
        <w:div w:id="943195638">
          <w:marLeft w:val="0"/>
          <w:marRight w:val="0"/>
          <w:marTop w:val="0"/>
          <w:marBottom w:val="0"/>
          <w:divBdr>
            <w:top w:val="none" w:sz="0" w:space="0" w:color="auto"/>
            <w:left w:val="none" w:sz="0" w:space="0" w:color="auto"/>
            <w:bottom w:val="none" w:sz="0" w:space="0" w:color="auto"/>
            <w:right w:val="none" w:sz="0" w:space="0" w:color="auto"/>
          </w:divBdr>
        </w:div>
        <w:div w:id="967202311">
          <w:marLeft w:val="0"/>
          <w:marRight w:val="0"/>
          <w:marTop w:val="0"/>
          <w:marBottom w:val="0"/>
          <w:divBdr>
            <w:top w:val="none" w:sz="0" w:space="0" w:color="auto"/>
            <w:left w:val="none" w:sz="0" w:space="0" w:color="auto"/>
            <w:bottom w:val="none" w:sz="0" w:space="0" w:color="auto"/>
            <w:right w:val="none" w:sz="0" w:space="0" w:color="auto"/>
          </w:divBdr>
        </w:div>
        <w:div w:id="2113737972">
          <w:marLeft w:val="0"/>
          <w:marRight w:val="0"/>
          <w:marTop w:val="0"/>
          <w:marBottom w:val="0"/>
          <w:divBdr>
            <w:top w:val="none" w:sz="0" w:space="0" w:color="auto"/>
            <w:left w:val="none" w:sz="0" w:space="0" w:color="auto"/>
            <w:bottom w:val="none" w:sz="0" w:space="0" w:color="auto"/>
            <w:right w:val="none" w:sz="0" w:space="0" w:color="auto"/>
          </w:divBdr>
        </w:div>
      </w:divsChild>
    </w:div>
    <w:div w:id="1926180235">
      <w:bodyDiv w:val="1"/>
      <w:marLeft w:val="0"/>
      <w:marRight w:val="0"/>
      <w:marTop w:val="0"/>
      <w:marBottom w:val="0"/>
      <w:divBdr>
        <w:top w:val="none" w:sz="0" w:space="0" w:color="auto"/>
        <w:left w:val="none" w:sz="0" w:space="0" w:color="auto"/>
        <w:bottom w:val="none" w:sz="0" w:space="0" w:color="auto"/>
        <w:right w:val="none" w:sz="0" w:space="0" w:color="auto"/>
      </w:divBdr>
      <w:divsChild>
        <w:div w:id="1183132981">
          <w:marLeft w:val="0"/>
          <w:marRight w:val="0"/>
          <w:marTop w:val="0"/>
          <w:marBottom w:val="0"/>
          <w:divBdr>
            <w:top w:val="none" w:sz="0" w:space="0" w:color="auto"/>
            <w:left w:val="none" w:sz="0" w:space="0" w:color="auto"/>
            <w:bottom w:val="none" w:sz="0" w:space="0" w:color="auto"/>
            <w:right w:val="none" w:sz="0" w:space="0" w:color="auto"/>
          </w:divBdr>
        </w:div>
        <w:div w:id="1639071363">
          <w:marLeft w:val="0"/>
          <w:marRight w:val="0"/>
          <w:marTop w:val="0"/>
          <w:marBottom w:val="0"/>
          <w:divBdr>
            <w:top w:val="none" w:sz="0" w:space="0" w:color="auto"/>
            <w:left w:val="none" w:sz="0" w:space="0" w:color="auto"/>
            <w:bottom w:val="none" w:sz="0" w:space="0" w:color="auto"/>
            <w:right w:val="none" w:sz="0" w:space="0" w:color="auto"/>
          </w:divBdr>
        </w:div>
        <w:div w:id="1170877368">
          <w:marLeft w:val="0"/>
          <w:marRight w:val="0"/>
          <w:marTop w:val="0"/>
          <w:marBottom w:val="0"/>
          <w:divBdr>
            <w:top w:val="none" w:sz="0" w:space="0" w:color="auto"/>
            <w:left w:val="none" w:sz="0" w:space="0" w:color="auto"/>
            <w:bottom w:val="none" w:sz="0" w:space="0" w:color="auto"/>
            <w:right w:val="none" w:sz="0" w:space="0" w:color="auto"/>
          </w:divBdr>
        </w:div>
        <w:div w:id="1186018161">
          <w:marLeft w:val="0"/>
          <w:marRight w:val="0"/>
          <w:marTop w:val="0"/>
          <w:marBottom w:val="0"/>
          <w:divBdr>
            <w:top w:val="none" w:sz="0" w:space="0" w:color="auto"/>
            <w:left w:val="none" w:sz="0" w:space="0" w:color="auto"/>
            <w:bottom w:val="none" w:sz="0" w:space="0" w:color="auto"/>
            <w:right w:val="none" w:sz="0" w:space="0" w:color="auto"/>
          </w:divBdr>
        </w:div>
        <w:div w:id="42214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Panne@reiseland-brandenbur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agen-in-potsdam.de" TargetMode="External"/><Relationship Id="rId4" Type="http://schemas.openxmlformats.org/officeDocument/2006/relationships/settings" Target="settings.xml"/><Relationship Id="rId9" Type="http://schemas.openxmlformats.org/officeDocument/2006/relationships/hyperlink" Target="http://www.tagen-in-brandenburg.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C799A-86D6-482A-B1C3-AFB8392DD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3D186A0E.dotm</Template>
  <TotalTime>0</TotalTime>
  <Pages>1</Pages>
  <Words>369</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2690</CharactersWithSpaces>
  <SharedDoc>false</SharedDoc>
  <HLinks>
    <vt:vector size="36" baseType="variant">
      <vt:variant>
        <vt:i4>75</vt:i4>
      </vt:variant>
      <vt:variant>
        <vt:i4>9</vt:i4>
      </vt:variant>
      <vt:variant>
        <vt:i4>0</vt:i4>
      </vt:variant>
      <vt:variant>
        <vt:i4>5</vt:i4>
      </vt:variant>
      <vt:variant>
        <vt:lpwstr>http://www.reiseland-brandenburg.de/</vt:lpwstr>
      </vt:variant>
      <vt:variant>
        <vt:lpwstr/>
      </vt:variant>
      <vt:variant>
        <vt:i4>7012356</vt:i4>
      </vt:variant>
      <vt:variant>
        <vt:i4>6</vt:i4>
      </vt:variant>
      <vt:variant>
        <vt:i4>0</vt:i4>
      </vt:variant>
      <vt:variant>
        <vt:i4>5</vt:i4>
      </vt:variant>
      <vt:variant>
        <vt:lpwstr>mailto:service@reiseland-brandenburg.de</vt:lpwstr>
      </vt:variant>
      <vt:variant>
        <vt:lpwstr/>
      </vt:variant>
      <vt:variant>
        <vt:i4>7798839</vt:i4>
      </vt:variant>
      <vt:variant>
        <vt:i4>3</vt:i4>
      </vt:variant>
      <vt:variant>
        <vt:i4>0</vt:i4>
      </vt:variant>
      <vt:variant>
        <vt:i4>5</vt:i4>
      </vt:variant>
      <vt:variant>
        <vt:lpwstr>http://www.reiseland-brandenburg.de/wandern</vt:lpwstr>
      </vt:variant>
      <vt:variant>
        <vt:lpwstr/>
      </vt:variant>
      <vt:variant>
        <vt:i4>7340085</vt:i4>
      </vt:variant>
      <vt:variant>
        <vt:i4>0</vt:i4>
      </vt:variant>
      <vt:variant>
        <vt:i4>0</vt:i4>
      </vt:variant>
      <vt:variant>
        <vt:i4>5</vt:i4>
      </vt:variant>
      <vt:variant>
        <vt:lpwstr>http://www.wanderbares-deutschland.de/</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3</cp:revision>
  <cp:lastPrinted>2018-08-03T09:03:00Z</cp:lastPrinted>
  <dcterms:created xsi:type="dcterms:W3CDTF">2020-05-28T07:33:00Z</dcterms:created>
  <dcterms:modified xsi:type="dcterms:W3CDTF">2020-05-28T07:36:00Z</dcterms:modified>
</cp:coreProperties>
</file>