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B68B" w14:textId="77777777" w:rsidR="003B32B5" w:rsidRDefault="003B32B5" w:rsidP="003B32B5">
      <w:pPr>
        <w:rPr>
          <w:rFonts w:ascii="Arial" w:hAnsi="Arial" w:cs="Arial"/>
          <w:b/>
          <w:bCs/>
        </w:rPr>
      </w:pPr>
      <w:r>
        <w:rPr>
          <w:rFonts w:ascii="Arial" w:hAnsi="Arial" w:cs="Arial"/>
          <w:b/>
          <w:bCs/>
          <w:noProof/>
        </w:rPr>
        <w:drawing>
          <wp:inline distT="0" distB="0" distL="0" distR="0" wp14:anchorId="796D3587" wp14:editId="6DAB6850">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8">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20C4C179" w14:textId="4A58D313" w:rsidR="003B32B5" w:rsidRPr="00B26490" w:rsidRDefault="00D655E3" w:rsidP="003B32B5">
      <w:pPr>
        <w:rPr>
          <w:rFonts w:ascii="Arial" w:hAnsi="Arial" w:cs="Arial"/>
          <w:b/>
          <w:bCs/>
          <w:sz w:val="32"/>
          <w:szCs w:val="32"/>
        </w:rPr>
      </w:pPr>
      <w:r>
        <w:rPr>
          <w:rFonts w:ascii="Arial" w:hAnsi="Arial" w:cs="Arial"/>
          <w:b/>
          <w:bCs/>
          <w:sz w:val="32"/>
          <w:szCs w:val="32"/>
        </w:rPr>
        <w:t xml:space="preserve">Evighetens </w:t>
      </w:r>
      <w:r w:rsidR="008D03A3">
        <w:rPr>
          <w:rFonts w:ascii="Arial" w:hAnsi="Arial" w:cs="Arial"/>
          <w:b/>
          <w:bCs/>
          <w:sz w:val="32"/>
          <w:szCs w:val="32"/>
        </w:rPr>
        <w:t>T</w:t>
      </w:r>
      <w:r>
        <w:rPr>
          <w:rFonts w:ascii="Arial" w:hAnsi="Arial" w:cs="Arial"/>
          <w:b/>
          <w:bCs/>
          <w:sz w:val="32"/>
          <w:szCs w:val="32"/>
        </w:rPr>
        <w:t>rädgårdar</w:t>
      </w:r>
      <w:r w:rsidR="00D978D8">
        <w:rPr>
          <w:rFonts w:ascii="Arial" w:hAnsi="Arial" w:cs="Arial"/>
          <w:b/>
          <w:bCs/>
          <w:sz w:val="32"/>
          <w:szCs w:val="32"/>
        </w:rPr>
        <w:t xml:space="preserve"> visar upp kyrkogårdars bortglömda trädgårdskultur</w:t>
      </w:r>
      <w:r>
        <w:rPr>
          <w:rFonts w:ascii="Arial" w:hAnsi="Arial" w:cs="Arial"/>
          <w:b/>
          <w:bCs/>
          <w:sz w:val="32"/>
          <w:szCs w:val="32"/>
        </w:rPr>
        <w:t xml:space="preserve"> på</w:t>
      </w:r>
      <w:r w:rsidR="003B32B5">
        <w:rPr>
          <w:rFonts w:ascii="Arial" w:hAnsi="Arial" w:cs="Arial"/>
          <w:b/>
          <w:bCs/>
          <w:sz w:val="32"/>
          <w:szCs w:val="32"/>
        </w:rPr>
        <w:t xml:space="preserve"> Nolia Trädgård 2019</w:t>
      </w:r>
    </w:p>
    <w:p w14:paraId="373F03AB" w14:textId="77777777" w:rsidR="003B32B5" w:rsidRPr="000C17C1" w:rsidRDefault="003B32B5" w:rsidP="003B32B5">
      <w:pPr>
        <w:rPr>
          <w:rFonts w:ascii="Arial" w:hAnsi="Arial" w:cs="Arial"/>
          <w:b/>
          <w:bCs/>
        </w:rPr>
      </w:pPr>
    </w:p>
    <w:p w14:paraId="3F0EAC07" w14:textId="6B7B3DF7" w:rsidR="004264D7" w:rsidRDefault="004264D7" w:rsidP="004264D7">
      <w:pPr>
        <w:pStyle w:val="Standard"/>
      </w:pPr>
      <w:r>
        <w:rPr>
          <w:rFonts w:ascii="Arial" w:hAnsi="Arial" w:cs="Arial"/>
          <w:b/>
          <w:bCs/>
        </w:rPr>
        <w:t xml:space="preserve">Lika vanligt som det är för tyska trädgårdsmässor att visa upp utsmyckningen av gravvårdar och kyrkogårdar, lika ovanligt är det på svenska. Nu ändrar Nolia Trädgård på detta och visar upp en ofta bortglömd del av trädgårdskulturen under rubriken Evighetens </w:t>
      </w:r>
      <w:r w:rsidR="003E40CE">
        <w:rPr>
          <w:rFonts w:ascii="Arial" w:hAnsi="Arial" w:cs="Arial"/>
          <w:b/>
          <w:bCs/>
        </w:rPr>
        <w:t>T</w:t>
      </w:r>
      <w:bookmarkStart w:id="0" w:name="_GoBack"/>
      <w:bookmarkEnd w:id="0"/>
      <w:r>
        <w:rPr>
          <w:rFonts w:ascii="Arial" w:hAnsi="Arial" w:cs="Arial"/>
          <w:b/>
          <w:bCs/>
        </w:rPr>
        <w:t>rädgårdar.</w:t>
      </w:r>
    </w:p>
    <w:p w14:paraId="30EA55F2" w14:textId="77777777" w:rsidR="004264D7" w:rsidRDefault="004264D7" w:rsidP="004264D7">
      <w:pPr>
        <w:pStyle w:val="Standard"/>
      </w:pPr>
      <w:r>
        <w:rPr>
          <w:rFonts w:ascii="Arial" w:hAnsi="Arial" w:cs="Arial"/>
          <w:b/>
          <w:bCs/>
        </w:rPr>
        <w:t>– Det är en strålande idé att visa upp denna viktiga och hoppingivande kulturbärare som bär på moderna inslag, säger Anton Sundin, trädgårdsingenjör i Skellefteå pastorat. Han är, tillsammans med författaren Elisabeth Svalin Gunnarsson, skapare av en av de tio Evighetens trädgårdar som visas upp på mässan.</w:t>
      </w:r>
    </w:p>
    <w:p w14:paraId="13DBBE68" w14:textId="77777777" w:rsidR="003B32B5" w:rsidRDefault="003B32B5" w:rsidP="003B32B5">
      <w:pPr>
        <w:pStyle w:val="Standard"/>
        <w:rPr>
          <w:rFonts w:ascii="Arial" w:hAnsi="Arial" w:cs="Arial"/>
          <w:bCs/>
        </w:rPr>
      </w:pPr>
    </w:p>
    <w:p w14:paraId="00558566" w14:textId="77777777" w:rsidR="008D03A3" w:rsidRDefault="008D03A3" w:rsidP="008D03A3">
      <w:pPr>
        <w:pStyle w:val="Standard"/>
      </w:pPr>
      <w:r>
        <w:rPr>
          <w:rFonts w:ascii="Arial" w:hAnsi="Arial" w:cs="Arial"/>
          <w:bCs/>
        </w:rPr>
        <w:t>Nolia Trädgårds programledare, Mariana Mattsson, berättar att många, även trädgårdsintresserade, inte riktigt tänker på kyrkogårdar som parker och gröna rum i en stad.</w:t>
      </w:r>
    </w:p>
    <w:p w14:paraId="6BEB4343" w14:textId="77777777" w:rsidR="008D03A3" w:rsidRDefault="008D03A3" w:rsidP="008D03A3">
      <w:pPr>
        <w:pStyle w:val="Standard"/>
      </w:pPr>
      <w:r>
        <w:rPr>
          <w:rFonts w:ascii="Arial" w:hAnsi="Arial" w:cs="Arial"/>
          <w:bCs/>
        </w:rPr>
        <w:t>– Allt fler städer norpar grönytor och då blir kyrkogårdarna allt viktigare. De är dessutom viktiga som kulturbärare. Nästan alla har en relation till gravar och kyrkogårdar, men tänker inte alltid på dem som en del av trädgårdskulturen, säger hon.</w:t>
      </w:r>
    </w:p>
    <w:p w14:paraId="3B805DCC" w14:textId="77777777" w:rsidR="008D03A3" w:rsidRDefault="008D03A3" w:rsidP="008D03A3">
      <w:pPr>
        <w:pStyle w:val="Standard"/>
      </w:pPr>
      <w:r>
        <w:rPr>
          <w:rFonts w:ascii="Arial" w:hAnsi="Arial" w:cs="Arial"/>
          <w:bCs/>
        </w:rPr>
        <w:t>Mariana Mattsson berättar att mässan valt att lyfta fram denna del av trädgårdskulturen i år med inspiration från tyska trädgårdsmässor.</w:t>
      </w:r>
    </w:p>
    <w:p w14:paraId="469B3818" w14:textId="77777777" w:rsidR="008D03A3" w:rsidRDefault="008D03A3" w:rsidP="008D03A3">
      <w:pPr>
        <w:pStyle w:val="Standard"/>
      </w:pPr>
      <w:r>
        <w:rPr>
          <w:rFonts w:ascii="Arial" w:hAnsi="Arial" w:cs="Arial"/>
          <w:bCs/>
        </w:rPr>
        <w:t>– Där är detta ett naturligt inslag och har ofta omfångsrika avdelningar på de stora trädgårdsutställningarna. Mig veterligt har gravarnas och kyrkogårdarnas trädgårdsestetik och betydelse för trädgårdskulturen nog inte lyfts fram tidigare på en trädgårdsmässa i Sverige. Det råder vi nu bot på under årets Nolia Trädgård, säger Mariana Mattsson.</w:t>
      </w:r>
    </w:p>
    <w:p w14:paraId="68DEC57B" w14:textId="03A72A78" w:rsidR="007902C6" w:rsidRPr="008D03A3" w:rsidRDefault="008D03A3" w:rsidP="007902C6">
      <w:pPr>
        <w:pStyle w:val="Standard"/>
      </w:pPr>
      <w:r>
        <w:rPr>
          <w:rFonts w:ascii="Arial" w:hAnsi="Arial" w:cs="Arial"/>
          <w:bCs/>
        </w:rPr>
        <w:t xml:space="preserve">Hon berättar att det blir tio olika exempel på gravvårdsplanteringar under rubriken Evighetens </w:t>
      </w:r>
      <w:r>
        <w:rPr>
          <w:rFonts w:ascii="Arial" w:hAnsi="Arial" w:cs="Arial"/>
          <w:bCs/>
        </w:rPr>
        <w:t>T</w:t>
      </w:r>
      <w:r>
        <w:rPr>
          <w:rFonts w:ascii="Arial" w:hAnsi="Arial" w:cs="Arial"/>
          <w:bCs/>
        </w:rPr>
        <w:t>rädgårdar som visas upp under mässan, alla skapade av olika personer eller grupper.</w:t>
      </w:r>
    </w:p>
    <w:p w14:paraId="13F11215" w14:textId="4A4DFC2C" w:rsidR="0006442F" w:rsidRDefault="007902C6" w:rsidP="007902C6">
      <w:pPr>
        <w:pStyle w:val="Standard"/>
        <w:rPr>
          <w:rFonts w:ascii="Arial" w:hAnsi="Arial" w:cs="Arial"/>
          <w:bCs/>
        </w:rPr>
      </w:pPr>
      <w:r>
        <w:rPr>
          <w:rFonts w:ascii="Arial" w:hAnsi="Arial" w:cs="Arial"/>
          <w:bCs/>
        </w:rPr>
        <w:t xml:space="preserve">En av dessa skapas av </w:t>
      </w:r>
      <w:r w:rsidRPr="007902C6">
        <w:rPr>
          <w:rFonts w:ascii="Arial" w:hAnsi="Arial" w:cs="Arial"/>
          <w:bCs/>
        </w:rPr>
        <w:t>Anton Sundin, trädgårdsingenjör i Skellefteå pastorat</w:t>
      </w:r>
      <w:r>
        <w:rPr>
          <w:rFonts w:ascii="Arial" w:hAnsi="Arial" w:cs="Arial"/>
          <w:bCs/>
        </w:rPr>
        <w:t xml:space="preserve">, </w:t>
      </w:r>
      <w:r w:rsidRPr="007902C6">
        <w:rPr>
          <w:rFonts w:ascii="Arial" w:hAnsi="Arial" w:cs="Arial"/>
          <w:bCs/>
        </w:rPr>
        <w:t>tillsammans med författare</w:t>
      </w:r>
      <w:r>
        <w:rPr>
          <w:rFonts w:ascii="Arial" w:hAnsi="Arial" w:cs="Arial"/>
          <w:bCs/>
        </w:rPr>
        <w:t>n</w:t>
      </w:r>
      <w:r w:rsidRPr="007902C6">
        <w:rPr>
          <w:rFonts w:ascii="Arial" w:hAnsi="Arial" w:cs="Arial"/>
          <w:bCs/>
        </w:rPr>
        <w:t>, fotograf</w:t>
      </w:r>
      <w:r>
        <w:rPr>
          <w:rFonts w:ascii="Arial" w:hAnsi="Arial" w:cs="Arial"/>
          <w:bCs/>
        </w:rPr>
        <w:t>en</w:t>
      </w:r>
      <w:r w:rsidRPr="007902C6">
        <w:rPr>
          <w:rFonts w:ascii="Arial" w:hAnsi="Arial" w:cs="Arial"/>
          <w:bCs/>
        </w:rPr>
        <w:t xml:space="preserve"> och kulturvetare</w:t>
      </w:r>
      <w:r>
        <w:rPr>
          <w:rFonts w:ascii="Arial" w:hAnsi="Arial" w:cs="Arial"/>
          <w:bCs/>
        </w:rPr>
        <w:t>n</w:t>
      </w:r>
      <w:r w:rsidRPr="007902C6">
        <w:rPr>
          <w:rFonts w:ascii="Arial" w:hAnsi="Arial" w:cs="Arial"/>
          <w:bCs/>
        </w:rPr>
        <w:t xml:space="preserve"> Elisabeth Svalin Gunnarsson</w:t>
      </w:r>
      <w:r>
        <w:rPr>
          <w:rFonts w:ascii="Arial" w:hAnsi="Arial" w:cs="Arial"/>
          <w:bCs/>
        </w:rPr>
        <w:t>.</w:t>
      </w:r>
    </w:p>
    <w:p w14:paraId="50FEBA88" w14:textId="06B10D03" w:rsidR="008B0EC9" w:rsidRPr="008B0EC9" w:rsidRDefault="007902C6" w:rsidP="008B0EC9">
      <w:pPr>
        <w:pStyle w:val="Standard"/>
        <w:rPr>
          <w:rFonts w:ascii="Arial" w:hAnsi="Arial" w:cs="Arial"/>
          <w:bCs/>
        </w:rPr>
      </w:pPr>
      <w:r>
        <w:rPr>
          <w:rFonts w:ascii="Arial" w:hAnsi="Arial" w:cs="Arial"/>
          <w:bCs/>
        </w:rPr>
        <w:t>Han tycker att det är en bra idé att lyfta fram gravvårdarnas och kyrkogårdarnas</w:t>
      </w:r>
      <w:r w:rsidR="008B0EC9">
        <w:rPr>
          <w:rFonts w:ascii="Arial" w:hAnsi="Arial" w:cs="Arial"/>
          <w:bCs/>
        </w:rPr>
        <w:t xml:space="preserve"> betydelse.</w:t>
      </w:r>
      <w:r w:rsidR="008B0EC9" w:rsidRPr="008B0EC9">
        <w:rPr>
          <w:rFonts w:ascii="Arial" w:hAnsi="Arial" w:cs="Arial"/>
          <w:bCs/>
        </w:rPr>
        <w:t xml:space="preserve"> </w:t>
      </w:r>
    </w:p>
    <w:p w14:paraId="281CC6FF" w14:textId="77777777" w:rsidR="00B33922" w:rsidRDefault="008B0EC9" w:rsidP="00B33922">
      <w:pPr>
        <w:pStyle w:val="Standard"/>
        <w:rPr>
          <w:rFonts w:ascii="Arial" w:hAnsi="Arial" w:cs="Arial"/>
          <w:bCs/>
        </w:rPr>
      </w:pPr>
      <w:r>
        <w:rPr>
          <w:rFonts w:ascii="Arial" w:hAnsi="Arial" w:cs="Arial"/>
          <w:bCs/>
        </w:rPr>
        <w:t xml:space="preserve">– Det är </w:t>
      </w:r>
      <w:r w:rsidRPr="008B0EC9">
        <w:rPr>
          <w:rFonts w:ascii="Arial" w:hAnsi="Arial" w:cs="Arial"/>
          <w:bCs/>
        </w:rPr>
        <w:t xml:space="preserve">ganska spännande att tänka </w:t>
      </w:r>
      <w:r>
        <w:rPr>
          <w:rFonts w:ascii="Arial" w:hAnsi="Arial" w:cs="Arial"/>
          <w:bCs/>
        </w:rPr>
        <w:t xml:space="preserve">på den </w:t>
      </w:r>
      <w:r w:rsidRPr="008B0EC9">
        <w:rPr>
          <w:rFonts w:ascii="Arial" w:hAnsi="Arial" w:cs="Arial"/>
          <w:bCs/>
        </w:rPr>
        <w:t>tydlig</w:t>
      </w:r>
      <w:r>
        <w:rPr>
          <w:rFonts w:ascii="Arial" w:hAnsi="Arial" w:cs="Arial"/>
          <w:bCs/>
        </w:rPr>
        <w:t>a</w:t>
      </w:r>
      <w:r w:rsidRPr="008B0EC9">
        <w:rPr>
          <w:rFonts w:ascii="Arial" w:hAnsi="Arial" w:cs="Arial"/>
          <w:bCs/>
        </w:rPr>
        <w:t xml:space="preserve"> symbolik </w:t>
      </w:r>
      <w:r>
        <w:rPr>
          <w:rFonts w:ascii="Arial" w:hAnsi="Arial" w:cs="Arial"/>
          <w:bCs/>
        </w:rPr>
        <w:t xml:space="preserve">som finns </w:t>
      </w:r>
      <w:r w:rsidR="00B33922">
        <w:rPr>
          <w:rFonts w:ascii="Arial" w:hAnsi="Arial" w:cs="Arial"/>
          <w:bCs/>
        </w:rPr>
        <w:t xml:space="preserve">på kyrkogårdar med </w:t>
      </w:r>
      <w:r w:rsidRPr="008B0EC9">
        <w:rPr>
          <w:rFonts w:ascii="Arial" w:hAnsi="Arial" w:cs="Arial"/>
          <w:bCs/>
        </w:rPr>
        <w:t>växter</w:t>
      </w:r>
      <w:r w:rsidR="00B33922">
        <w:rPr>
          <w:rFonts w:ascii="Arial" w:hAnsi="Arial" w:cs="Arial"/>
          <w:bCs/>
        </w:rPr>
        <w:t xml:space="preserve"> som</w:t>
      </w:r>
      <w:r w:rsidRPr="008B0EC9">
        <w:rPr>
          <w:rFonts w:ascii="Arial" w:hAnsi="Arial" w:cs="Arial"/>
          <w:bCs/>
        </w:rPr>
        <w:t xml:space="preserve"> ger hopp</w:t>
      </w:r>
      <w:r w:rsidR="00B33922">
        <w:rPr>
          <w:rFonts w:ascii="Arial" w:hAnsi="Arial" w:cs="Arial"/>
          <w:bCs/>
        </w:rPr>
        <w:t xml:space="preserve">. En kyrkogård och dess gravvårdar har så många </w:t>
      </w:r>
      <w:r w:rsidRPr="008B0EC9">
        <w:rPr>
          <w:rFonts w:ascii="Arial" w:hAnsi="Arial" w:cs="Arial"/>
          <w:bCs/>
        </w:rPr>
        <w:t>dimensioner</w:t>
      </w:r>
      <w:r w:rsidR="00B33922">
        <w:rPr>
          <w:rFonts w:ascii="Arial" w:hAnsi="Arial" w:cs="Arial"/>
          <w:bCs/>
        </w:rPr>
        <w:t xml:space="preserve">. </w:t>
      </w:r>
    </w:p>
    <w:p w14:paraId="34FF395E" w14:textId="12F7108E" w:rsidR="008B0EC9" w:rsidRDefault="00B33922" w:rsidP="00B33922">
      <w:pPr>
        <w:pStyle w:val="Standard"/>
        <w:rPr>
          <w:rFonts w:ascii="Arial" w:hAnsi="Arial" w:cs="Arial"/>
          <w:bCs/>
        </w:rPr>
      </w:pPr>
      <w:r>
        <w:rPr>
          <w:rFonts w:ascii="Arial" w:hAnsi="Arial" w:cs="Arial"/>
          <w:bCs/>
        </w:rPr>
        <w:t xml:space="preserve">Anton Sundin berättar att det man numer allt mer </w:t>
      </w:r>
      <w:r w:rsidR="008B0EC9" w:rsidRPr="008B0EC9">
        <w:rPr>
          <w:rFonts w:ascii="Arial" w:hAnsi="Arial" w:cs="Arial"/>
          <w:bCs/>
        </w:rPr>
        <w:t>fokuserar på de levand</w:t>
      </w:r>
      <w:r>
        <w:rPr>
          <w:rFonts w:ascii="Arial" w:hAnsi="Arial" w:cs="Arial"/>
          <w:bCs/>
        </w:rPr>
        <w:t>e.</w:t>
      </w:r>
    </w:p>
    <w:p w14:paraId="3CF799BB" w14:textId="69D6D9B9" w:rsidR="008B0EC9" w:rsidRDefault="00B33922" w:rsidP="00B33922">
      <w:pPr>
        <w:pStyle w:val="Standard"/>
        <w:rPr>
          <w:rFonts w:ascii="Arial" w:hAnsi="Arial" w:cs="Arial"/>
          <w:bCs/>
        </w:rPr>
      </w:pPr>
      <w:r>
        <w:rPr>
          <w:rFonts w:ascii="Arial" w:hAnsi="Arial" w:cs="Arial"/>
          <w:bCs/>
        </w:rPr>
        <w:lastRenderedPageBreak/>
        <w:t xml:space="preserve">– Kyrkogårdarna en ju </w:t>
      </w:r>
      <w:r w:rsidR="008B0EC9" w:rsidRPr="008B0EC9">
        <w:rPr>
          <w:rFonts w:ascii="Arial" w:hAnsi="Arial" w:cs="Arial"/>
          <w:bCs/>
        </w:rPr>
        <w:t>plats för levande människor</w:t>
      </w:r>
      <w:r>
        <w:rPr>
          <w:rFonts w:ascii="Arial" w:hAnsi="Arial" w:cs="Arial"/>
          <w:bCs/>
        </w:rPr>
        <w:t>. Där</w:t>
      </w:r>
      <w:r w:rsidR="008B0EC9" w:rsidRPr="008B0EC9">
        <w:rPr>
          <w:rFonts w:ascii="Arial" w:hAnsi="Arial" w:cs="Arial"/>
          <w:bCs/>
        </w:rPr>
        <w:t xml:space="preserve"> kommer trädgårdsbiten in</w:t>
      </w:r>
      <w:r>
        <w:rPr>
          <w:rFonts w:ascii="Arial" w:hAnsi="Arial" w:cs="Arial"/>
          <w:bCs/>
        </w:rPr>
        <w:t xml:space="preserve">. </w:t>
      </w:r>
      <w:r w:rsidR="00644DA1" w:rsidRPr="00644DA1">
        <w:rPr>
          <w:rFonts w:ascii="Arial" w:hAnsi="Arial" w:cs="Arial"/>
          <w:bCs/>
        </w:rPr>
        <w:t>För mig som trädgårdsdesigner är det egentligen ganska ointressant med växter som sådant. Det är vad man fyller trädgården med, vilken innebörd som ges som är mest intressant.</w:t>
      </w:r>
      <w:r>
        <w:rPr>
          <w:rFonts w:ascii="Arial" w:hAnsi="Arial" w:cs="Arial"/>
          <w:bCs/>
        </w:rPr>
        <w:t xml:space="preserve"> Det år också viktigt att </w:t>
      </w:r>
      <w:r w:rsidRPr="008B0EC9">
        <w:rPr>
          <w:rFonts w:ascii="Arial" w:hAnsi="Arial" w:cs="Arial"/>
          <w:bCs/>
        </w:rPr>
        <w:t xml:space="preserve">komma ihåg att människor vill utföra en handling när de är </w:t>
      </w:r>
      <w:r>
        <w:rPr>
          <w:rFonts w:ascii="Arial" w:hAnsi="Arial" w:cs="Arial"/>
          <w:bCs/>
        </w:rPr>
        <w:t xml:space="preserve">där. Därför är det viktigt att inte anlägga </w:t>
      </w:r>
      <w:r w:rsidRPr="00B33922">
        <w:rPr>
          <w:rFonts w:ascii="Arial" w:hAnsi="Arial" w:cs="Arial"/>
          <w:bCs/>
        </w:rPr>
        <w:t>något som tar bort svängrummet för den enskilde</w:t>
      </w:r>
      <w:r>
        <w:rPr>
          <w:rFonts w:ascii="Arial" w:hAnsi="Arial" w:cs="Arial"/>
          <w:bCs/>
        </w:rPr>
        <w:t>, säger Anton Sundin.</w:t>
      </w:r>
    </w:p>
    <w:p w14:paraId="01D177B3" w14:textId="6DDD7A0E" w:rsidR="008B0EC9" w:rsidRPr="008B0EC9" w:rsidRDefault="00B33922" w:rsidP="00B33922">
      <w:pPr>
        <w:pStyle w:val="Standard"/>
        <w:rPr>
          <w:rFonts w:ascii="Arial" w:hAnsi="Arial" w:cs="Arial"/>
          <w:bCs/>
        </w:rPr>
      </w:pPr>
      <w:r>
        <w:rPr>
          <w:rFonts w:ascii="Arial" w:hAnsi="Arial" w:cs="Arial"/>
          <w:bCs/>
        </w:rPr>
        <w:t>Han lyfter också fram att kyrkogården bär på en modern tanke om medskapande.</w:t>
      </w:r>
    </w:p>
    <w:p w14:paraId="30F38C13" w14:textId="02D30245" w:rsidR="00B33922" w:rsidRDefault="00B33922" w:rsidP="00B33922">
      <w:pPr>
        <w:pStyle w:val="Standard"/>
        <w:rPr>
          <w:rFonts w:ascii="Arial" w:hAnsi="Arial" w:cs="Arial"/>
          <w:bCs/>
        </w:rPr>
      </w:pPr>
      <w:r>
        <w:rPr>
          <w:rFonts w:ascii="Arial" w:hAnsi="Arial" w:cs="Arial"/>
          <w:bCs/>
        </w:rPr>
        <w:t>– Denna moderna tanke känns inte minst</w:t>
      </w:r>
      <w:r w:rsidR="008B0EC9" w:rsidRPr="008B0EC9">
        <w:rPr>
          <w:rFonts w:ascii="Arial" w:hAnsi="Arial" w:cs="Arial"/>
          <w:bCs/>
        </w:rPr>
        <w:t xml:space="preserve"> spännande </w:t>
      </w:r>
      <w:r>
        <w:rPr>
          <w:rFonts w:ascii="Arial" w:hAnsi="Arial" w:cs="Arial"/>
          <w:bCs/>
        </w:rPr>
        <w:t xml:space="preserve">i </w:t>
      </w:r>
      <w:r w:rsidR="008B0EC9" w:rsidRPr="008B0EC9">
        <w:rPr>
          <w:rFonts w:ascii="Arial" w:hAnsi="Arial" w:cs="Arial"/>
          <w:bCs/>
        </w:rPr>
        <w:t>tid</w:t>
      </w:r>
      <w:r>
        <w:rPr>
          <w:rFonts w:ascii="Arial" w:hAnsi="Arial" w:cs="Arial"/>
          <w:bCs/>
        </w:rPr>
        <w:t xml:space="preserve">er av nya </w:t>
      </w:r>
      <w:r w:rsidR="008B0EC9" w:rsidRPr="008B0EC9">
        <w:rPr>
          <w:rFonts w:ascii="Arial" w:hAnsi="Arial" w:cs="Arial"/>
          <w:bCs/>
        </w:rPr>
        <w:t>begravningsformer</w:t>
      </w:r>
      <w:r>
        <w:rPr>
          <w:rFonts w:ascii="Arial" w:hAnsi="Arial" w:cs="Arial"/>
          <w:bCs/>
        </w:rPr>
        <w:t xml:space="preserve"> som ger nya, gröna uttryck som allt mer </w:t>
      </w:r>
      <w:r w:rsidR="008B0EC9" w:rsidRPr="008B0EC9">
        <w:rPr>
          <w:rFonts w:ascii="Arial" w:hAnsi="Arial" w:cs="Arial"/>
          <w:bCs/>
        </w:rPr>
        <w:t>perenner på gravarna</w:t>
      </w:r>
      <w:r>
        <w:rPr>
          <w:rFonts w:ascii="Arial" w:hAnsi="Arial" w:cs="Arial"/>
          <w:bCs/>
        </w:rPr>
        <w:t xml:space="preserve">. Det är en spännande tid för mig som trädgårdsdesigner där </w:t>
      </w:r>
      <w:r w:rsidR="006A2A91">
        <w:rPr>
          <w:rFonts w:ascii="Arial" w:hAnsi="Arial" w:cs="Arial"/>
          <w:bCs/>
        </w:rPr>
        <w:t>kyrkogårdar och gravvårdarna kommer att förändras och hitta nya former</w:t>
      </w:r>
      <w:r>
        <w:rPr>
          <w:rFonts w:ascii="Arial" w:hAnsi="Arial" w:cs="Arial"/>
          <w:bCs/>
        </w:rPr>
        <w:t>, säger Anton Sundin.</w:t>
      </w:r>
    </w:p>
    <w:p w14:paraId="740AC956" w14:textId="3BFF58BA" w:rsidR="006A2A91" w:rsidRPr="008B0EC9" w:rsidRDefault="006A2A91" w:rsidP="00B33922">
      <w:pPr>
        <w:pStyle w:val="Standard"/>
        <w:rPr>
          <w:rFonts w:ascii="Arial" w:hAnsi="Arial" w:cs="Arial"/>
          <w:bCs/>
        </w:rPr>
      </w:pPr>
      <w:r>
        <w:rPr>
          <w:rFonts w:ascii="Arial" w:hAnsi="Arial" w:cs="Arial"/>
          <w:bCs/>
        </w:rPr>
        <w:t>Några av dessa nya former kommer att visas upp under årets Nolia Trädgård.</w:t>
      </w:r>
    </w:p>
    <w:p w14:paraId="093DF325" w14:textId="77777777" w:rsidR="003B32B5" w:rsidRPr="007A0A3D" w:rsidRDefault="003B32B5" w:rsidP="003B32B5">
      <w:pPr>
        <w:rPr>
          <w:rFonts w:ascii="Arial" w:hAnsi="Arial" w:cs="Arial"/>
          <w:bCs/>
        </w:rPr>
      </w:pPr>
    </w:p>
    <w:p w14:paraId="28A58A57" w14:textId="77777777" w:rsidR="003B32B5" w:rsidRDefault="003B32B5" w:rsidP="003B32B5">
      <w:pPr>
        <w:rPr>
          <w:rFonts w:ascii="Arial" w:hAnsi="Arial" w:cs="Arial"/>
          <w:b/>
          <w:bCs/>
          <w:i/>
          <w:iCs/>
        </w:rPr>
      </w:pPr>
      <w:r w:rsidRPr="006A3777">
        <w:rPr>
          <w:rFonts w:ascii="Arial" w:hAnsi="Arial" w:cs="Arial"/>
          <w:b/>
          <w:bCs/>
          <w:i/>
          <w:iCs/>
        </w:rPr>
        <w:t>För mer information, kontakta</w:t>
      </w:r>
    </w:p>
    <w:p w14:paraId="71B8F269" w14:textId="77777777" w:rsidR="003B32B5" w:rsidRPr="006A3777" w:rsidRDefault="003B32B5" w:rsidP="003B32B5">
      <w:pPr>
        <w:rPr>
          <w:rFonts w:ascii="Arial" w:hAnsi="Arial" w:cs="Arial"/>
        </w:rPr>
      </w:pPr>
      <w:r w:rsidRPr="006A3777">
        <w:rPr>
          <w:rFonts w:ascii="Arial" w:hAnsi="Arial" w:cs="Arial"/>
        </w:rPr>
        <w:t xml:space="preserve">Kristin Olsson, projektledare </w:t>
      </w:r>
      <w:r>
        <w:rPr>
          <w:rFonts w:ascii="Arial" w:hAnsi="Arial" w:cs="Arial"/>
        </w:rPr>
        <w:t>Nolia Trädgård</w:t>
      </w:r>
    </w:p>
    <w:p w14:paraId="5F3898EF" w14:textId="77777777" w:rsidR="003B32B5" w:rsidRPr="007A0A3D" w:rsidRDefault="003B32B5" w:rsidP="003B32B5">
      <w:pPr>
        <w:rPr>
          <w:rFonts w:ascii="Arial" w:hAnsi="Arial" w:cs="Arial"/>
        </w:rPr>
      </w:pPr>
      <w:r w:rsidRPr="007A0A3D">
        <w:rPr>
          <w:rFonts w:ascii="Arial" w:hAnsi="Arial" w:cs="Arial"/>
        </w:rPr>
        <w:t xml:space="preserve">090-88 88 604, 070-255 61 95 </w:t>
      </w:r>
    </w:p>
    <w:p w14:paraId="194FED28" w14:textId="77777777" w:rsidR="003B32B5" w:rsidRDefault="00731B63" w:rsidP="003B32B5">
      <w:pPr>
        <w:rPr>
          <w:rStyle w:val="Hyperlnk"/>
          <w:rFonts w:ascii="Arial" w:hAnsi="Arial" w:cs="Arial"/>
          <w:bCs/>
        </w:rPr>
      </w:pPr>
      <w:hyperlink r:id="rId9" w:history="1">
        <w:r w:rsidR="003B32B5" w:rsidRPr="006A3777">
          <w:rPr>
            <w:rStyle w:val="Hyperlnk"/>
            <w:rFonts w:ascii="Arial" w:hAnsi="Arial" w:cs="Arial"/>
            <w:bCs/>
          </w:rPr>
          <w:t>kristin.olsson@nolia.se</w:t>
        </w:r>
      </w:hyperlink>
    </w:p>
    <w:p w14:paraId="2A49D353" w14:textId="77777777" w:rsidR="003B32B5" w:rsidRDefault="003B32B5" w:rsidP="003B32B5">
      <w:pPr>
        <w:rPr>
          <w:rFonts w:ascii="Arial" w:hAnsi="Arial" w:cs="Arial"/>
        </w:rPr>
      </w:pPr>
    </w:p>
    <w:p w14:paraId="6D3CEF0A" w14:textId="77777777" w:rsidR="003B32B5" w:rsidRDefault="003B32B5" w:rsidP="003B32B5">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Pr>
          <w:rFonts w:ascii="Arial" w:hAnsi="Arial" w:cs="Arial"/>
          <w:i/>
          <w:iCs/>
        </w:rPr>
        <w:t>om Stockholm. Här samlas cirka 8</w:t>
      </w:r>
      <w:r w:rsidRPr="00DC5AEE">
        <w:rPr>
          <w:rFonts w:ascii="Arial" w:hAnsi="Arial" w:cs="Arial"/>
          <w:i/>
          <w:iCs/>
        </w:rPr>
        <w:t xml:space="preserve">000 besökare och </w:t>
      </w:r>
      <w:r>
        <w:rPr>
          <w:rFonts w:ascii="Arial" w:hAnsi="Arial" w:cs="Arial"/>
          <w:i/>
          <w:iCs/>
        </w:rPr>
        <w:t xml:space="preserve">över </w:t>
      </w:r>
      <w:r w:rsidRPr="00DC5AEE">
        <w:rPr>
          <w:rFonts w:ascii="Arial" w:hAnsi="Arial" w:cs="Arial"/>
          <w:i/>
          <w:iCs/>
        </w:rPr>
        <w:t>70 utställare. 201</w:t>
      </w:r>
      <w:r>
        <w:rPr>
          <w:rFonts w:ascii="Arial" w:hAnsi="Arial" w:cs="Arial"/>
          <w:i/>
          <w:iCs/>
        </w:rPr>
        <w:t>9 arrangeras mässan för åttonde</w:t>
      </w:r>
      <w:r w:rsidRPr="00DC5AEE">
        <w:rPr>
          <w:rFonts w:ascii="Arial" w:hAnsi="Arial" w:cs="Arial"/>
          <w:i/>
          <w:iCs/>
        </w:rPr>
        <w:t xml:space="preserve"> året i rad och hålls</w:t>
      </w:r>
      <w:r>
        <w:rPr>
          <w:rFonts w:ascii="Arial" w:hAnsi="Arial" w:cs="Arial"/>
          <w:i/>
          <w:iCs/>
        </w:rPr>
        <w:t xml:space="preserve"> </w:t>
      </w:r>
      <w:proofErr w:type="gramStart"/>
      <w:r>
        <w:rPr>
          <w:rFonts w:ascii="Arial" w:hAnsi="Arial" w:cs="Arial"/>
          <w:i/>
          <w:iCs/>
        </w:rPr>
        <w:t>26</w:t>
      </w:r>
      <w:r w:rsidRPr="00DC5AEE">
        <w:rPr>
          <w:rFonts w:ascii="Arial" w:hAnsi="Arial" w:cs="Arial"/>
          <w:i/>
          <w:iCs/>
        </w:rPr>
        <w:t>-</w:t>
      </w:r>
      <w:r>
        <w:rPr>
          <w:rFonts w:ascii="Arial" w:hAnsi="Arial" w:cs="Arial"/>
          <w:i/>
          <w:iCs/>
        </w:rPr>
        <w:t>28</w:t>
      </w:r>
      <w:proofErr w:type="gramEnd"/>
      <w:r w:rsidRPr="00DC5AEE">
        <w:rPr>
          <w:rFonts w:ascii="Arial" w:hAnsi="Arial" w:cs="Arial"/>
          <w:i/>
          <w:iCs/>
        </w:rPr>
        <w:t xml:space="preserve"> april i Umeå på Nolia, Signalvägen 3. </w:t>
      </w:r>
    </w:p>
    <w:p w14:paraId="55AB554F" w14:textId="77777777" w:rsidR="003B32B5" w:rsidRPr="00BB31B2" w:rsidRDefault="003B32B5" w:rsidP="003B32B5">
      <w:pPr>
        <w:rPr>
          <w:rFonts w:ascii="Arial" w:hAnsi="Arial" w:cs="Arial"/>
        </w:rPr>
      </w:pPr>
      <w:r w:rsidRPr="00DC5AEE">
        <w:rPr>
          <w:rFonts w:ascii="Arial" w:hAnsi="Arial" w:cs="Arial"/>
          <w:i/>
          <w:iCs/>
        </w:rPr>
        <w:t>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Pr="00BB31B2">
        <w:rPr>
          <w:rFonts w:ascii="Arial" w:hAnsi="Arial" w:cs="Arial"/>
        </w:rPr>
        <w:t xml:space="preserve"> </w:t>
      </w:r>
    </w:p>
    <w:p w14:paraId="28F48926" w14:textId="77777777" w:rsidR="003B32B5" w:rsidRPr="003B32B5" w:rsidRDefault="003B32B5" w:rsidP="003B32B5"/>
    <w:p w14:paraId="483E3B4A" w14:textId="77777777" w:rsidR="003B32B5" w:rsidRPr="003B32B5" w:rsidRDefault="003B32B5" w:rsidP="003B32B5"/>
    <w:p w14:paraId="16756079" w14:textId="77777777" w:rsidR="003B32B5" w:rsidRDefault="003B32B5"/>
    <w:sectPr w:rsidR="003B32B5" w:rsidSect="00570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B5"/>
    <w:rsid w:val="0006442F"/>
    <w:rsid w:val="001077BA"/>
    <w:rsid w:val="002F0267"/>
    <w:rsid w:val="00351931"/>
    <w:rsid w:val="003B32B5"/>
    <w:rsid w:val="003E40CE"/>
    <w:rsid w:val="004264D7"/>
    <w:rsid w:val="004D29E6"/>
    <w:rsid w:val="00562043"/>
    <w:rsid w:val="005709D7"/>
    <w:rsid w:val="00644DA1"/>
    <w:rsid w:val="006A2A91"/>
    <w:rsid w:val="00731B63"/>
    <w:rsid w:val="00751147"/>
    <w:rsid w:val="007902C6"/>
    <w:rsid w:val="00790676"/>
    <w:rsid w:val="008B0EC9"/>
    <w:rsid w:val="008D03A3"/>
    <w:rsid w:val="00995F5F"/>
    <w:rsid w:val="009E6E2E"/>
    <w:rsid w:val="00B33922"/>
    <w:rsid w:val="00BA263F"/>
    <w:rsid w:val="00BF39EF"/>
    <w:rsid w:val="00C11CD6"/>
    <w:rsid w:val="00CC3657"/>
    <w:rsid w:val="00D03A0E"/>
    <w:rsid w:val="00D655E3"/>
    <w:rsid w:val="00D978D8"/>
    <w:rsid w:val="00E46D9B"/>
    <w:rsid w:val="00F6302B"/>
    <w:rsid w:val="00F726DC"/>
    <w:rsid w:val="365EE2A9"/>
    <w:rsid w:val="4D5B2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0D765E"/>
  <w15:chartTrackingRefBased/>
  <w15:docId w15:val="{235B71A3-FC1D-3148-8046-727EB17F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2C6"/>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32B5"/>
    <w:rPr>
      <w:color w:val="0563C1" w:themeColor="hyperlink"/>
      <w:u w:val="single"/>
    </w:rPr>
  </w:style>
  <w:style w:type="paragraph" w:customStyle="1" w:styleId="Standard">
    <w:name w:val="Standard"/>
    <w:rsid w:val="003B32B5"/>
    <w:pPr>
      <w:suppressAutoHyphens/>
      <w:autoSpaceDN w:val="0"/>
      <w:textAlignment w:val="baseline"/>
    </w:pPr>
    <w:rPr>
      <w:rFonts w:ascii="Calibri" w:eastAsia="SimSun" w:hAnsi="Calibri" w:cs="F"/>
      <w:kern w:val="3"/>
    </w:rPr>
  </w:style>
  <w:style w:type="paragraph" w:styleId="Ballongtext">
    <w:name w:val="Balloon Text"/>
    <w:basedOn w:val="Normal"/>
    <w:link w:val="BallongtextChar"/>
    <w:uiPriority w:val="99"/>
    <w:semiHidden/>
    <w:unhideWhenUsed/>
    <w:rsid w:val="00C11CD6"/>
    <w:rPr>
      <w:sz w:val="18"/>
      <w:szCs w:val="18"/>
    </w:rPr>
  </w:style>
  <w:style w:type="character" w:customStyle="1" w:styleId="BallongtextChar">
    <w:name w:val="Ballongtext Char"/>
    <w:basedOn w:val="Standardstycketeckensnitt"/>
    <w:link w:val="Ballongtext"/>
    <w:uiPriority w:val="99"/>
    <w:semiHidden/>
    <w:rsid w:val="00C11CD6"/>
    <w:rPr>
      <w:rFonts w:ascii="Times New Roman" w:eastAsia="Times New Roman" w:hAnsi="Times New Roman" w:cs="Times New Roman"/>
      <w:sz w:val="18"/>
      <w:szCs w:val="18"/>
      <w:lang w:eastAsia="sv-SE"/>
    </w:rPr>
  </w:style>
  <w:style w:type="character" w:styleId="Kommentarsreferens">
    <w:name w:val="annotation reference"/>
    <w:basedOn w:val="Standardstycketeckensnitt"/>
    <w:uiPriority w:val="99"/>
    <w:semiHidden/>
    <w:unhideWhenUsed/>
    <w:rsid w:val="00351931"/>
    <w:rPr>
      <w:sz w:val="16"/>
      <w:szCs w:val="16"/>
    </w:rPr>
  </w:style>
  <w:style w:type="paragraph" w:styleId="Kommentarer">
    <w:name w:val="annotation text"/>
    <w:basedOn w:val="Normal"/>
    <w:link w:val="KommentarerChar"/>
    <w:uiPriority w:val="99"/>
    <w:semiHidden/>
    <w:unhideWhenUsed/>
    <w:rsid w:val="00351931"/>
    <w:rPr>
      <w:sz w:val="20"/>
      <w:szCs w:val="20"/>
    </w:rPr>
  </w:style>
  <w:style w:type="character" w:customStyle="1" w:styleId="KommentarerChar">
    <w:name w:val="Kommentarer Char"/>
    <w:basedOn w:val="Standardstycketeckensnitt"/>
    <w:link w:val="Kommentarer"/>
    <w:uiPriority w:val="99"/>
    <w:semiHidden/>
    <w:rsid w:val="0035193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51931"/>
    <w:rPr>
      <w:b/>
      <w:bCs/>
    </w:rPr>
  </w:style>
  <w:style w:type="character" w:customStyle="1" w:styleId="KommentarsmneChar">
    <w:name w:val="Kommentarsämne Char"/>
    <w:basedOn w:val="KommentarerChar"/>
    <w:link w:val="Kommentarsmne"/>
    <w:uiPriority w:val="99"/>
    <w:semiHidden/>
    <w:rsid w:val="00351931"/>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1264">
      <w:bodyDiv w:val="1"/>
      <w:marLeft w:val="0"/>
      <w:marRight w:val="0"/>
      <w:marTop w:val="0"/>
      <w:marBottom w:val="0"/>
      <w:divBdr>
        <w:top w:val="none" w:sz="0" w:space="0" w:color="auto"/>
        <w:left w:val="none" w:sz="0" w:space="0" w:color="auto"/>
        <w:bottom w:val="none" w:sz="0" w:space="0" w:color="auto"/>
        <w:right w:val="none" w:sz="0" w:space="0" w:color="auto"/>
      </w:divBdr>
    </w:div>
    <w:div w:id="1108769636">
      <w:bodyDiv w:val="1"/>
      <w:marLeft w:val="0"/>
      <w:marRight w:val="0"/>
      <w:marTop w:val="0"/>
      <w:marBottom w:val="0"/>
      <w:divBdr>
        <w:top w:val="none" w:sz="0" w:space="0" w:color="auto"/>
        <w:left w:val="none" w:sz="0" w:space="0" w:color="auto"/>
        <w:bottom w:val="none" w:sz="0" w:space="0" w:color="auto"/>
        <w:right w:val="none" w:sz="0" w:space="0" w:color="auto"/>
      </w:divBdr>
    </w:div>
    <w:div w:id="1397046091">
      <w:bodyDiv w:val="1"/>
      <w:marLeft w:val="0"/>
      <w:marRight w:val="0"/>
      <w:marTop w:val="0"/>
      <w:marBottom w:val="0"/>
      <w:divBdr>
        <w:top w:val="none" w:sz="0" w:space="0" w:color="auto"/>
        <w:left w:val="none" w:sz="0" w:space="0" w:color="auto"/>
        <w:bottom w:val="none" w:sz="0" w:space="0" w:color="auto"/>
        <w:right w:val="none" w:sz="0" w:space="0" w:color="auto"/>
      </w:divBdr>
    </w:div>
    <w:div w:id="1489247022">
      <w:bodyDiv w:val="1"/>
      <w:marLeft w:val="0"/>
      <w:marRight w:val="0"/>
      <w:marTop w:val="0"/>
      <w:marBottom w:val="0"/>
      <w:divBdr>
        <w:top w:val="none" w:sz="0" w:space="0" w:color="auto"/>
        <w:left w:val="none" w:sz="0" w:space="0" w:color="auto"/>
        <w:bottom w:val="none" w:sz="0" w:space="0" w:color="auto"/>
        <w:right w:val="none" w:sz="0" w:space="0" w:color="auto"/>
      </w:divBdr>
    </w:div>
    <w:div w:id="1590193122">
      <w:bodyDiv w:val="1"/>
      <w:marLeft w:val="0"/>
      <w:marRight w:val="0"/>
      <w:marTop w:val="0"/>
      <w:marBottom w:val="0"/>
      <w:divBdr>
        <w:top w:val="none" w:sz="0" w:space="0" w:color="auto"/>
        <w:left w:val="none" w:sz="0" w:space="0" w:color="auto"/>
        <w:bottom w:val="none" w:sz="0" w:space="0" w:color="auto"/>
        <w:right w:val="none" w:sz="0" w:space="0" w:color="auto"/>
      </w:divBdr>
      <w:divsChild>
        <w:div w:id="151027372">
          <w:marLeft w:val="0"/>
          <w:marRight w:val="0"/>
          <w:marTop w:val="0"/>
          <w:marBottom w:val="0"/>
          <w:divBdr>
            <w:top w:val="none" w:sz="0" w:space="0" w:color="auto"/>
            <w:left w:val="none" w:sz="0" w:space="0" w:color="auto"/>
            <w:bottom w:val="none" w:sz="0" w:space="0" w:color="auto"/>
            <w:right w:val="none" w:sz="0" w:space="0" w:color="auto"/>
          </w:divBdr>
        </w:div>
        <w:div w:id="352994566">
          <w:marLeft w:val="0"/>
          <w:marRight w:val="0"/>
          <w:marTop w:val="0"/>
          <w:marBottom w:val="0"/>
          <w:divBdr>
            <w:top w:val="none" w:sz="0" w:space="0" w:color="auto"/>
            <w:left w:val="none" w:sz="0" w:space="0" w:color="auto"/>
            <w:bottom w:val="none" w:sz="0" w:space="0" w:color="auto"/>
            <w:right w:val="none" w:sz="0" w:space="0" w:color="auto"/>
          </w:divBdr>
        </w:div>
        <w:div w:id="638193705">
          <w:marLeft w:val="0"/>
          <w:marRight w:val="0"/>
          <w:marTop w:val="0"/>
          <w:marBottom w:val="0"/>
          <w:divBdr>
            <w:top w:val="none" w:sz="0" w:space="0" w:color="auto"/>
            <w:left w:val="none" w:sz="0" w:space="0" w:color="auto"/>
            <w:bottom w:val="none" w:sz="0" w:space="0" w:color="auto"/>
            <w:right w:val="none" w:sz="0" w:space="0" w:color="auto"/>
          </w:divBdr>
        </w:div>
        <w:div w:id="886374900">
          <w:marLeft w:val="0"/>
          <w:marRight w:val="0"/>
          <w:marTop w:val="0"/>
          <w:marBottom w:val="0"/>
          <w:divBdr>
            <w:top w:val="none" w:sz="0" w:space="0" w:color="auto"/>
            <w:left w:val="none" w:sz="0" w:space="0" w:color="auto"/>
            <w:bottom w:val="none" w:sz="0" w:space="0" w:color="auto"/>
            <w:right w:val="none" w:sz="0" w:space="0" w:color="auto"/>
          </w:divBdr>
        </w:div>
        <w:div w:id="992833482">
          <w:marLeft w:val="0"/>
          <w:marRight w:val="0"/>
          <w:marTop w:val="0"/>
          <w:marBottom w:val="0"/>
          <w:divBdr>
            <w:top w:val="none" w:sz="0" w:space="0" w:color="auto"/>
            <w:left w:val="none" w:sz="0" w:space="0" w:color="auto"/>
            <w:bottom w:val="none" w:sz="0" w:space="0" w:color="auto"/>
            <w:right w:val="none" w:sz="0" w:space="0" w:color="auto"/>
          </w:divBdr>
        </w:div>
        <w:div w:id="1182012863">
          <w:marLeft w:val="0"/>
          <w:marRight w:val="0"/>
          <w:marTop w:val="0"/>
          <w:marBottom w:val="0"/>
          <w:divBdr>
            <w:top w:val="none" w:sz="0" w:space="0" w:color="auto"/>
            <w:left w:val="none" w:sz="0" w:space="0" w:color="auto"/>
            <w:bottom w:val="none" w:sz="0" w:space="0" w:color="auto"/>
            <w:right w:val="none" w:sz="0" w:space="0" w:color="auto"/>
          </w:divBdr>
        </w:div>
        <w:div w:id="1325742867">
          <w:marLeft w:val="0"/>
          <w:marRight w:val="0"/>
          <w:marTop w:val="0"/>
          <w:marBottom w:val="0"/>
          <w:divBdr>
            <w:top w:val="none" w:sz="0" w:space="0" w:color="auto"/>
            <w:left w:val="none" w:sz="0" w:space="0" w:color="auto"/>
            <w:bottom w:val="none" w:sz="0" w:space="0" w:color="auto"/>
            <w:right w:val="none" w:sz="0" w:space="0" w:color="auto"/>
          </w:divBdr>
        </w:div>
        <w:div w:id="1351032945">
          <w:marLeft w:val="0"/>
          <w:marRight w:val="0"/>
          <w:marTop w:val="0"/>
          <w:marBottom w:val="0"/>
          <w:divBdr>
            <w:top w:val="none" w:sz="0" w:space="0" w:color="auto"/>
            <w:left w:val="none" w:sz="0" w:space="0" w:color="auto"/>
            <w:bottom w:val="none" w:sz="0" w:space="0" w:color="auto"/>
            <w:right w:val="none" w:sz="0" w:space="0" w:color="auto"/>
          </w:divBdr>
        </w:div>
        <w:div w:id="1752193204">
          <w:marLeft w:val="0"/>
          <w:marRight w:val="0"/>
          <w:marTop w:val="0"/>
          <w:marBottom w:val="0"/>
          <w:divBdr>
            <w:top w:val="none" w:sz="0" w:space="0" w:color="auto"/>
            <w:left w:val="none" w:sz="0" w:space="0" w:color="auto"/>
            <w:bottom w:val="none" w:sz="0" w:space="0" w:color="auto"/>
            <w:right w:val="none" w:sz="0" w:space="0" w:color="auto"/>
          </w:divBdr>
        </w:div>
        <w:div w:id="1825929470">
          <w:marLeft w:val="0"/>
          <w:marRight w:val="0"/>
          <w:marTop w:val="0"/>
          <w:marBottom w:val="0"/>
          <w:divBdr>
            <w:top w:val="none" w:sz="0" w:space="0" w:color="auto"/>
            <w:left w:val="none" w:sz="0" w:space="0" w:color="auto"/>
            <w:bottom w:val="none" w:sz="0" w:space="0" w:color="auto"/>
            <w:right w:val="none" w:sz="0" w:space="0" w:color="auto"/>
          </w:divBdr>
        </w:div>
        <w:div w:id="2068993012">
          <w:marLeft w:val="0"/>
          <w:marRight w:val="0"/>
          <w:marTop w:val="0"/>
          <w:marBottom w:val="0"/>
          <w:divBdr>
            <w:top w:val="none" w:sz="0" w:space="0" w:color="auto"/>
            <w:left w:val="none" w:sz="0" w:space="0" w:color="auto"/>
            <w:bottom w:val="none" w:sz="0" w:space="0" w:color="auto"/>
            <w:right w:val="none" w:sz="0" w:space="0" w:color="auto"/>
          </w:divBdr>
        </w:div>
        <w:div w:id="2102488121">
          <w:marLeft w:val="0"/>
          <w:marRight w:val="0"/>
          <w:marTop w:val="0"/>
          <w:marBottom w:val="0"/>
          <w:divBdr>
            <w:top w:val="none" w:sz="0" w:space="0" w:color="auto"/>
            <w:left w:val="none" w:sz="0" w:space="0" w:color="auto"/>
            <w:bottom w:val="none" w:sz="0" w:space="0" w:color="auto"/>
            <w:right w:val="none" w:sz="0" w:space="0" w:color="auto"/>
          </w:divBdr>
        </w:div>
      </w:divsChild>
    </w:div>
    <w:div w:id="19220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10" ma:contentTypeDescription="Skapa ett nytt dokument." ma:contentTypeScope="" ma:versionID="1c42f6d191727596a78f5ae4414e9502">
  <xsd:schema xmlns:xsd="http://www.w3.org/2001/XMLSchema" xmlns:xs="http://www.w3.org/2001/XMLSchema" xmlns:p="http://schemas.microsoft.com/office/2006/metadata/properties" xmlns:ns2="4dc01812-32b8-4bb7-b5e7-325795a111e6" xmlns:ns3="ec692bfb-8379-43f5-bca6-cf66452fdd8e" targetNamespace="http://schemas.microsoft.com/office/2006/metadata/properties" ma:root="true" ma:fieldsID="d2202d885f395e18fd88a4d58b92da2e" ns2:_="" ns3:_="">
    <xsd:import namespace="4dc01812-32b8-4bb7-b5e7-325795a111e6"/>
    <xsd:import namespace="ec692bfb-8379-43f5-bca6-cf66452fdd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92bfb-8379-43f5-bca6-cf66452fdd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Kristin Olsson</DisplayName>
        <AccountId>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AD153-E514-47FB-9C12-3EBDC5AA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ec692bfb-8379-43f5-bca6-cf66452fd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A488D-C308-4478-85CA-5687206A3BCB}">
  <ds:schemaRefs>
    <ds:schemaRef ds:uri="http://schemas.microsoft.com/office/2006/metadata/properties"/>
    <ds:schemaRef ds:uri="http://schemas.microsoft.com/office/infopath/2007/PartnerControls"/>
    <ds:schemaRef ds:uri="4dc01812-32b8-4bb7-b5e7-325795a111e6"/>
  </ds:schemaRefs>
</ds:datastoreItem>
</file>

<file path=customXml/itemProps3.xml><?xml version="1.0" encoding="utf-8"?>
<ds:datastoreItem xmlns:ds="http://schemas.openxmlformats.org/officeDocument/2006/customXml" ds:itemID="{7B06ABF1-6ACE-409A-BCF3-33EE747A0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3250</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3856</CharactersWithSpaces>
  <SharedDoc>false</SharedDoc>
  <HLinks>
    <vt:vector size="6" baseType="variant">
      <vt:variant>
        <vt:i4>262253</vt:i4>
      </vt:variant>
      <vt:variant>
        <vt:i4>0</vt:i4>
      </vt:variant>
      <vt:variant>
        <vt:i4>0</vt:i4>
      </vt:variant>
      <vt:variant>
        <vt:i4>5</vt:i4>
      </vt:variant>
      <vt:variant>
        <vt:lpwstr>mailto:kristin.olsson@nolia.se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2019-03-13T08:56:00Z</cp:lastPrinted>
  <dcterms:created xsi:type="dcterms:W3CDTF">2019-03-13T08:56:00Z</dcterms:created>
  <dcterms:modified xsi:type="dcterms:W3CDTF">2019-03-13T08:58:00Z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31</vt:lpwstr>
  </property>
  <property fmtid="{D5CDD505-2E9C-101B-9397-08002B2CF9AE}" pid="3" name="ContentTypeId">
    <vt:lpwstr>0x0101006C7EB807B7D71448924473B8025F737C</vt:lpwstr>
  </property>
</Properties>
</file>