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VEGA og Live Nation 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senterer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rv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rende og dr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mmende popbaskere fra Soon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Den 1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5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. januar lyser Soon op i januar</w:t>
      </w:r>
      <w:r>
        <w:rPr>
          <w:rFonts w:ascii="Calibri" w:hAnsi="Calibri"/>
          <w:i w:val="1"/>
          <w:iCs w:val="1"/>
          <w:strike w:val="1"/>
          <w:dstrike w:val="0"/>
          <w:outline w:val="0"/>
          <w:color w:val="0078d3"/>
          <w:shd w:val="clear" w:color="auto" w:fill="ffffff"/>
          <w:rtl w:val="0"/>
          <w14:textFill>
            <w14:solidFill>
              <w14:srgbClr w14:val="0078D4"/>
            </w14:solidFill>
          </w14:textFill>
        </w:rPr>
        <w:t xml:space="preserve">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m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rket, n</w:t>
      </w:r>
      <w:r>
        <w:rPr>
          <w:rFonts w:ascii="Calibri" w:hAnsi="Calibri" w:hint="default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de skruer helt op for deres eminente popsange i Lille VEGA.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Bag instrumenterne gemmer sig de to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rhusianske musikere August Fogh og Andreas Wilson, der startede deres musikalske rejse sammen i 2016.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Soon har senest udgivet singlen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Soda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som er i rotation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de P3 og The Voice, en legesyg, 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 og funky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rlighedssang.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I 2019 udgav de deres debut-ep 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Red // Blue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der med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rke synthesizere, spr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 trommelyde og skarpsk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rne R&amp;B melodilinjer inviterer lytteren ind i deres varme musikalske univers. Teksterne centrerer sig om livets store sp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rgsm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l. Duoen fort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ller: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:lang w:val="ar-SA" w:bidi="ar-SA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  <w:t>“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 store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lelser fylder meget, 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 man er ung og i tvivl.</w:t>
      </w:r>
      <w:r>
        <w:rPr>
          <w:rFonts w:ascii="Calibri" w:hAnsi="Calibri"/>
          <w:i w:val="1"/>
          <w:i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Vi vil gerne sl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et slag for, at man sagtens kan synge om store emner i popmusik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it-IT"/>
          <w14:textFill>
            <w14:solidFill>
              <w14:srgbClr w14:val="000000">
                <w14:alpha w14:val="15293"/>
              </w14:srgbClr>
            </w14:solidFill>
          </w14:textFill>
        </w:rPr>
        <w:t>en trov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rdig og jordn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 m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de.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”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Ep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1"/>
          <w14:textFill>
            <w14:solidFill>
              <w14:srgbClr w14:val="000000">
                <w14:alpha w14:val="15293"/>
              </w14:srgbClr>
            </w14:solidFill>
          </w14:textFill>
        </w:rPr>
        <w:t>’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en afspejler en tumultarisk tid for de to kammerater, hvor de netop var flyttet til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og fors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gte at finde fodf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ste langt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k fra vennerne og de trygge rammer i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rhus.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I deres studie i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har de fundet ind til en s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regen lyd, der b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å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de omfavner den skandinaviske pop og soulede eksperimenter, som deres internationale helte Kelela, The Internet og Majid Jordan perfektionerer. 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Med en ambiti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s ydmyghed og hver deres musikalske spidskompetencer har Soon sammen fundet vej til et f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æ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lles lydbillede, der byder p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å 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eklektiske elementer af R&amp;B, pop og elektroniske beats.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  <w:br w:type="textWrapping"/>
        <w:t> </w:t>
        <w:br w:type="textWrapping"/>
      </w:r>
      <w:r>
        <w:rPr>
          <w:rFonts w:ascii="Calibri" w:hAnsi="Calibri"/>
          <w:b w:val="1"/>
          <w:bCs w:val="1"/>
          <w:outline w:val="0"/>
          <w:color w:val="000000"/>
          <w:shd w:val="clear" w:color="auto" w:fill="ffffff"/>
          <w:rtl w:val="0"/>
          <w:lang w:val="sv-SE"/>
          <w14:textFill>
            <w14:solidFill>
              <w14:srgbClr w14:val="000000">
                <w14:alpha w14:val="15293"/>
              </w14:srgbClr>
            </w14:solidFill>
          </w14:textFill>
        </w:rPr>
        <w:t>Fakta om koncerten</w:t>
      </w:r>
      <w:r>
        <w:rPr>
          <w:rFonts w:ascii="Calibri" w:hAnsi="Calibri" w:hint="default"/>
          <w:b w:val="1"/>
          <w:bCs w:val="1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Soon (DK)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L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rdag den 15. januar, 2022 kl. 21.00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Lille VEGA, Enghavevej 40, 1674 K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ø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benhavn V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Billetpris 195kr. + gebyr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           </w:t>
        <w:br w:type="textWrapping"/>
      </w:r>
      <w:r>
        <w:rPr>
          <w:rFonts w:ascii="Calibri" w:hAnsi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 xml:space="preserve">Billetsalget starter i dag via </w: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begin" w:fldLock="0"/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instrText xml:space="preserve"> HYPERLINK "http://vega.dk/"</w:instrText>
      </w:r>
      <w:r>
        <w:rPr>
          <w:rStyle w:val="Hyperlink.0"/>
          <w:rFonts w:ascii="Calibri" w:cs="Calibri" w:hAnsi="Calibri" w:eastAsia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fldChar w:fldCharType="separate" w:fldLock="0"/>
      </w:r>
      <w:r>
        <w:rPr>
          <w:rStyle w:val="Hyperlink.0"/>
          <w:rFonts w:ascii="Calibri" w:hAnsi="Calibri"/>
          <w:outline w:val="0"/>
          <w:color w:val="0563c0"/>
          <w:u w:val="single" w:color="0563c0"/>
          <w:shd w:val="clear" w:color="auto" w:fill="ffffff"/>
          <w:rtl w:val="0"/>
          <w14:textFill>
            <w14:solidFill>
              <w14:srgbClr w14:val="0563C1"/>
            </w14:solidFill>
          </w14:textFill>
        </w:rPr>
        <w:t>vega.dk</w:t>
      </w:r>
      <w:r>
        <w:rPr>
          <w:rFonts w:ascii="Calibri" w:cs="Calibri" w:hAnsi="Calibri" w:eastAsia="Calibri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fldChar w:fldCharType="end" w:fldLock="0"/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da-DK"/>
          <w14:textFill>
            <w14:solidFill>
              <w14:srgbClr w14:val="000000">
                <w14:alpha w14:val="15293"/>
              </w14:srgbClr>
            </w14:solidFill>
          </w14:textFill>
        </w:rPr>
        <w:t>, Live Nation og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</w:t>
      </w:r>
      <w:r>
        <w:rPr>
          <w:rFonts w:ascii="Calibri" w:hAnsi="Calibri"/>
          <w:outline w:val="0"/>
          <w:color w:val="000000"/>
          <w:shd w:val="clear" w:color="auto" w:fill="ffffff"/>
          <w:rtl w:val="0"/>
          <w:lang w:val="en-US"/>
          <w14:textFill>
            <w14:solidFill>
              <w14:srgbClr w14:val="000000">
                <w14:alpha w14:val="15293"/>
              </w14:srgbClr>
            </w14:solidFill>
          </w14:textFill>
        </w:rPr>
        <w:t>Ticketmaster</w:t>
      </w:r>
      <w:r>
        <w:rPr>
          <w:rFonts w:ascii="Calibri" w:hAnsi="Calibri" w:hint="default"/>
          <w:outline w:val="0"/>
          <w:color w:val="000000"/>
          <w:shd w:val="clear" w:color="auto" w:fill="ffffff"/>
          <w:rtl w:val="0"/>
          <w14:textFill>
            <w14:solidFill>
              <w14:srgbClr w14:val="000000">
                <w14:alpha w14:val="15293"/>
              </w14:srgbClr>
            </w14:solidFill>
          </w14:textFill>
        </w:rPr>
        <w:t>  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0563c0"/>
      <w:u w:val="single" w:color="0563c0"/>
      <w14:textFill>
        <w14:solidFill>
          <w14:srgbClr w14:val="0563C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