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987" w:rsidRPr="00DA5F1E" w:rsidRDefault="00A47987" w:rsidP="00A4798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r w:rsidRPr="00DA5F1E">
        <w:rPr>
          <w:rFonts w:ascii="Arial" w:hAnsi="Arial" w:cs="Arial"/>
        </w:rPr>
        <w:t>VEGA præsenterer</w:t>
      </w:r>
    </w:p>
    <w:p w:rsidR="00A47987" w:rsidRPr="00567CF4" w:rsidRDefault="00A47987" w:rsidP="00A479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proofErr w:type="spellStart"/>
      <w:r w:rsidRPr="00567CF4">
        <w:rPr>
          <w:rFonts w:ascii="Arial" w:hAnsi="Arial" w:cs="Arial"/>
          <w:b/>
          <w:sz w:val="32"/>
          <w:szCs w:val="32"/>
        </w:rPr>
        <w:t>Trixie</w:t>
      </w:r>
      <w:proofErr w:type="spellEnd"/>
      <w:r w:rsidRPr="00567CF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567CF4">
        <w:rPr>
          <w:rFonts w:ascii="Arial" w:hAnsi="Arial" w:cs="Arial"/>
          <w:b/>
          <w:sz w:val="32"/>
          <w:szCs w:val="32"/>
        </w:rPr>
        <w:t>Whitley</w:t>
      </w:r>
      <w:proofErr w:type="spellEnd"/>
      <w:r w:rsidR="00567CF4">
        <w:rPr>
          <w:rFonts w:ascii="Arial" w:hAnsi="Arial" w:cs="Arial"/>
          <w:b/>
          <w:sz w:val="32"/>
          <w:szCs w:val="32"/>
        </w:rPr>
        <w:t xml:space="preserve"> </w:t>
      </w:r>
      <w:r w:rsidR="00771352">
        <w:rPr>
          <w:rFonts w:ascii="Arial" w:hAnsi="Arial" w:cs="Arial"/>
          <w:b/>
          <w:sz w:val="32"/>
          <w:szCs w:val="32"/>
        </w:rPr>
        <w:t xml:space="preserve">markerer igen med </w:t>
      </w:r>
      <w:r w:rsidR="00567CF4" w:rsidRPr="00567CF4">
        <w:rPr>
          <w:rFonts w:ascii="Arial" w:hAnsi="Arial" w:cs="Arial"/>
          <w:b/>
          <w:sz w:val="32"/>
          <w:szCs w:val="32"/>
        </w:rPr>
        <w:t>rock</w:t>
      </w:r>
      <w:r w:rsidR="00771352">
        <w:rPr>
          <w:rFonts w:ascii="Arial" w:hAnsi="Arial" w:cs="Arial"/>
          <w:b/>
          <w:sz w:val="32"/>
          <w:szCs w:val="32"/>
        </w:rPr>
        <w:t>talentet</w:t>
      </w:r>
      <w:r w:rsidR="00567CF4" w:rsidRPr="00567CF4">
        <w:rPr>
          <w:rFonts w:ascii="Arial" w:hAnsi="Arial" w:cs="Arial"/>
          <w:b/>
          <w:sz w:val="32"/>
          <w:szCs w:val="32"/>
        </w:rPr>
        <w:t xml:space="preserve"> </w:t>
      </w:r>
    </w:p>
    <w:p w:rsidR="00A47987" w:rsidRPr="00DA5F1E" w:rsidRDefault="00B2078F" w:rsidP="00A47987">
      <w:pPr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i/>
          <w:iCs/>
          <w:color w:val="000000" w:themeColor="text1"/>
        </w:rPr>
        <w:t>Sangerinden tester rock</w:t>
      </w:r>
      <w:r w:rsidR="00771352">
        <w:rPr>
          <w:rFonts w:ascii="Arial" w:hAnsi="Arial" w:cs="Arial"/>
          <w:i/>
          <w:iCs/>
          <w:color w:val="000000" w:themeColor="text1"/>
        </w:rPr>
        <w:t xml:space="preserve"> og R&amp;B-</w:t>
      </w:r>
      <w:r>
        <w:rPr>
          <w:rFonts w:ascii="Arial" w:hAnsi="Arial" w:cs="Arial"/>
          <w:i/>
          <w:iCs/>
          <w:color w:val="000000" w:themeColor="text1"/>
        </w:rPr>
        <w:t>grænser på sit nye album, som hun spiller s</w:t>
      </w:r>
      <w:r w:rsidRPr="00DA5F1E">
        <w:rPr>
          <w:rFonts w:ascii="Arial" w:hAnsi="Arial" w:cs="Arial"/>
          <w:i/>
          <w:iCs/>
          <w:color w:val="000000" w:themeColor="text1"/>
        </w:rPr>
        <w:t>øndag den 10. november</w:t>
      </w:r>
      <w:r>
        <w:rPr>
          <w:rFonts w:ascii="Arial" w:hAnsi="Arial" w:cs="Arial"/>
          <w:i/>
          <w:iCs/>
          <w:color w:val="000000" w:themeColor="text1"/>
        </w:rPr>
        <w:t xml:space="preserve"> i Lille VEGA. </w:t>
      </w:r>
    </w:p>
    <w:p w:rsidR="00A47987" w:rsidRPr="00DA5F1E" w:rsidRDefault="00A47987" w:rsidP="00A47987">
      <w:pPr>
        <w:rPr>
          <w:rFonts w:ascii="Arial" w:hAnsi="Arial" w:cs="Arial"/>
        </w:rPr>
      </w:pPr>
    </w:p>
    <w:p w:rsidR="00ED2E6D" w:rsidRPr="00800E28" w:rsidRDefault="00ED2E6D" w:rsidP="00A47987">
      <w:pPr>
        <w:rPr>
          <w:rFonts w:ascii="Arial" w:hAnsi="Arial" w:cs="Arial"/>
        </w:rPr>
      </w:pPr>
      <w:proofErr w:type="spellStart"/>
      <w:r w:rsidRPr="00DA5F1E">
        <w:rPr>
          <w:rFonts w:ascii="Arial" w:hAnsi="Arial" w:cs="Arial"/>
        </w:rPr>
        <w:t>Trixie</w:t>
      </w:r>
      <w:proofErr w:type="spellEnd"/>
      <w:r w:rsidRPr="00DA5F1E">
        <w:rPr>
          <w:rFonts w:ascii="Arial" w:hAnsi="Arial" w:cs="Arial"/>
        </w:rPr>
        <w:t xml:space="preserve"> </w:t>
      </w:r>
      <w:proofErr w:type="spellStart"/>
      <w:r w:rsidRPr="00DA5F1E">
        <w:rPr>
          <w:rFonts w:ascii="Arial" w:hAnsi="Arial" w:cs="Arial"/>
        </w:rPr>
        <w:t>Whitley</w:t>
      </w:r>
      <w:proofErr w:type="spellEnd"/>
      <w:r w:rsidRPr="00DA5F1E">
        <w:rPr>
          <w:rFonts w:ascii="Arial" w:hAnsi="Arial" w:cs="Arial"/>
        </w:rPr>
        <w:t xml:space="preserve"> har aldrig fulgt den slagne vej eller ændret sin musik eller sit liv, så de lever op til andres forventninger. Hun forsøger i stedet konstant at presse sine grænser og genopfinde sig selv i musikken. Derfor arbejdede hun også sammen med </w:t>
      </w:r>
      <w:r w:rsidRPr="00DA5F1E">
        <w:rPr>
          <w:rFonts w:ascii="Arial" w:hAnsi="Arial" w:cs="Arial"/>
        </w:rPr>
        <w:t>Run The Jewels</w:t>
      </w:r>
      <w:r w:rsidRPr="00DA5F1E">
        <w:rPr>
          <w:rFonts w:ascii="Arial" w:hAnsi="Arial" w:cs="Arial"/>
        </w:rPr>
        <w:t>-</w:t>
      </w:r>
      <w:r w:rsidRPr="00DA5F1E">
        <w:rPr>
          <w:rFonts w:ascii="Arial" w:hAnsi="Arial" w:cs="Arial"/>
        </w:rPr>
        <w:t>producer</w:t>
      </w:r>
      <w:r w:rsidRPr="00DA5F1E">
        <w:rPr>
          <w:rFonts w:ascii="Arial" w:hAnsi="Arial" w:cs="Arial"/>
        </w:rPr>
        <w:t>en</w:t>
      </w:r>
      <w:r w:rsidRPr="00DA5F1E">
        <w:rPr>
          <w:rFonts w:ascii="Arial" w:hAnsi="Arial" w:cs="Arial"/>
        </w:rPr>
        <w:t xml:space="preserve"> Little </w:t>
      </w:r>
      <w:proofErr w:type="spellStart"/>
      <w:r w:rsidRPr="00DA5F1E">
        <w:rPr>
          <w:rFonts w:ascii="Arial" w:hAnsi="Arial" w:cs="Arial"/>
        </w:rPr>
        <w:t>Shalimar</w:t>
      </w:r>
      <w:proofErr w:type="spellEnd"/>
      <w:r w:rsidRPr="00DA5F1E">
        <w:rPr>
          <w:rFonts w:ascii="Arial" w:hAnsi="Arial" w:cs="Arial"/>
        </w:rPr>
        <w:t xml:space="preserve"> </w:t>
      </w:r>
      <w:r w:rsidRPr="00DA5F1E">
        <w:rPr>
          <w:rFonts w:ascii="Arial" w:hAnsi="Arial" w:cs="Arial"/>
        </w:rPr>
        <w:t xml:space="preserve">på </w:t>
      </w:r>
      <w:r w:rsidR="00800E28">
        <w:rPr>
          <w:rFonts w:ascii="Arial" w:hAnsi="Arial" w:cs="Arial"/>
        </w:rPr>
        <w:t>sit</w:t>
      </w:r>
      <w:r w:rsidRPr="00DA5F1E">
        <w:rPr>
          <w:rFonts w:ascii="Arial" w:hAnsi="Arial" w:cs="Arial"/>
        </w:rPr>
        <w:t xml:space="preserve"> nye album </w:t>
      </w:r>
      <w:proofErr w:type="spellStart"/>
      <w:r w:rsidRPr="00DA5F1E">
        <w:rPr>
          <w:rFonts w:ascii="Arial" w:hAnsi="Arial" w:cs="Arial"/>
          <w:i/>
        </w:rPr>
        <w:t>Lacuna</w:t>
      </w:r>
      <w:proofErr w:type="spellEnd"/>
      <w:r w:rsidRPr="00DA5F1E">
        <w:rPr>
          <w:rFonts w:ascii="Arial" w:hAnsi="Arial" w:cs="Arial"/>
        </w:rPr>
        <w:t>.</w:t>
      </w:r>
      <w:r w:rsidRPr="00DA5F1E">
        <w:rPr>
          <w:rFonts w:ascii="Arial" w:hAnsi="Arial" w:cs="Arial"/>
        </w:rPr>
        <w:br/>
      </w:r>
      <w:r w:rsidRPr="00DA5F1E">
        <w:rPr>
          <w:rFonts w:ascii="Arial" w:hAnsi="Arial" w:cs="Arial"/>
        </w:rPr>
        <w:br/>
        <w:t>Herpå bliver hendes karakteristiske vokaler og mavepuster-tekster blandet</w:t>
      </w:r>
      <w:r w:rsidR="00800E28">
        <w:rPr>
          <w:rFonts w:ascii="Arial" w:hAnsi="Arial" w:cs="Arial"/>
        </w:rPr>
        <w:t xml:space="preserve"> i et heftigt</w:t>
      </w:r>
      <w:r w:rsidRPr="00DA5F1E">
        <w:rPr>
          <w:rFonts w:ascii="Arial" w:hAnsi="Arial" w:cs="Arial"/>
        </w:rPr>
        <w:t xml:space="preserve"> </w:t>
      </w:r>
      <w:proofErr w:type="spellStart"/>
      <w:r w:rsidRPr="00DA5F1E">
        <w:rPr>
          <w:rFonts w:ascii="Arial" w:hAnsi="Arial" w:cs="Arial"/>
        </w:rPr>
        <w:t>electro</w:t>
      </w:r>
      <w:r w:rsidR="00800E28">
        <w:rPr>
          <w:rFonts w:ascii="Arial" w:hAnsi="Arial" w:cs="Arial"/>
        </w:rPr>
        <w:t>univers</w:t>
      </w:r>
      <w:proofErr w:type="spellEnd"/>
      <w:r w:rsidR="00800E28">
        <w:rPr>
          <w:rFonts w:ascii="Arial" w:hAnsi="Arial" w:cs="Arial"/>
        </w:rPr>
        <w:t xml:space="preserve"> af</w:t>
      </w:r>
      <w:r w:rsidRPr="00DA5F1E">
        <w:rPr>
          <w:rFonts w:ascii="Arial" w:hAnsi="Arial" w:cs="Arial"/>
        </w:rPr>
        <w:t xml:space="preserve"> hypnotiske </w:t>
      </w:r>
      <w:proofErr w:type="spellStart"/>
      <w:r w:rsidRPr="00DA5F1E">
        <w:rPr>
          <w:rFonts w:ascii="Arial" w:hAnsi="Arial" w:cs="Arial"/>
        </w:rPr>
        <w:t>rytmer.</w:t>
      </w:r>
      <w:proofErr w:type="spellEnd"/>
      <w:r w:rsidRPr="00DA5F1E">
        <w:rPr>
          <w:rFonts w:ascii="Arial" w:hAnsi="Arial" w:cs="Arial"/>
        </w:rPr>
        <w:t xml:space="preserve"> </w:t>
      </w:r>
      <w:r w:rsidR="00800E28">
        <w:rPr>
          <w:rFonts w:ascii="Arial" w:hAnsi="Arial" w:cs="Arial"/>
        </w:rPr>
        <w:t>Hendes k</w:t>
      </w:r>
      <w:r w:rsidRPr="00DA5F1E">
        <w:rPr>
          <w:rFonts w:ascii="Arial" w:hAnsi="Arial" w:cs="Arial"/>
        </w:rPr>
        <w:t>lassisk</w:t>
      </w:r>
      <w:r w:rsidR="001833C5">
        <w:rPr>
          <w:rFonts w:ascii="Arial" w:hAnsi="Arial" w:cs="Arial"/>
        </w:rPr>
        <w:t>e</w:t>
      </w:r>
      <w:r w:rsidRPr="00DA5F1E">
        <w:rPr>
          <w:rFonts w:ascii="Arial" w:hAnsi="Arial" w:cs="Arial"/>
        </w:rPr>
        <w:t xml:space="preserve"> R&amp;B og </w:t>
      </w:r>
      <w:proofErr w:type="spellStart"/>
      <w:r w:rsidRPr="00DA5F1E">
        <w:rPr>
          <w:rFonts w:ascii="Arial" w:hAnsi="Arial" w:cs="Arial"/>
        </w:rPr>
        <w:t>indierock</w:t>
      </w:r>
      <w:proofErr w:type="spellEnd"/>
      <w:r w:rsidRPr="00DA5F1E">
        <w:rPr>
          <w:rFonts w:ascii="Arial" w:hAnsi="Arial" w:cs="Arial"/>
        </w:rPr>
        <w:t xml:space="preserve"> får et friskt og </w:t>
      </w:r>
      <w:r w:rsidR="00800E28" w:rsidRPr="00DA5F1E">
        <w:rPr>
          <w:rFonts w:ascii="Arial" w:hAnsi="Arial" w:cs="Arial"/>
        </w:rPr>
        <w:t>futuristisk</w:t>
      </w:r>
      <w:r w:rsidRPr="00DA5F1E">
        <w:rPr>
          <w:rFonts w:ascii="Arial" w:hAnsi="Arial" w:cs="Arial"/>
        </w:rPr>
        <w:t xml:space="preserve"> </w:t>
      </w:r>
      <w:r w:rsidR="00B2078F">
        <w:rPr>
          <w:rFonts w:ascii="Arial" w:hAnsi="Arial" w:cs="Arial"/>
        </w:rPr>
        <w:t>strejf</w:t>
      </w:r>
      <w:r w:rsidRPr="00DA5F1E">
        <w:rPr>
          <w:rFonts w:ascii="Arial" w:hAnsi="Arial" w:cs="Arial"/>
        </w:rPr>
        <w:t xml:space="preserve">. </w:t>
      </w:r>
      <w:r w:rsidR="002A6917" w:rsidRPr="00DA5F1E">
        <w:rPr>
          <w:rFonts w:ascii="Arial" w:hAnsi="Arial" w:cs="Arial"/>
        </w:rPr>
        <w:br/>
      </w:r>
    </w:p>
    <w:p w:rsidR="008C5CF9" w:rsidRDefault="00800E28" w:rsidP="00A47987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</w:rPr>
        <w:t>Whitleys</w:t>
      </w:r>
      <w:proofErr w:type="spellEnd"/>
      <w:r w:rsidR="00ED2E6D" w:rsidRPr="00DA5F1E">
        <w:rPr>
          <w:rFonts w:ascii="Arial" w:hAnsi="Arial" w:cs="Arial"/>
        </w:rPr>
        <w:t xml:space="preserve"> musikalske stamtræ har aldrig været en </w:t>
      </w:r>
      <w:r w:rsidR="001833C5">
        <w:rPr>
          <w:rFonts w:ascii="Arial" w:hAnsi="Arial" w:cs="Arial"/>
        </w:rPr>
        <w:t>holdeplads</w:t>
      </w:r>
      <w:r w:rsidR="00ED2E6D" w:rsidRPr="00DA5F1E">
        <w:rPr>
          <w:rFonts w:ascii="Arial" w:hAnsi="Arial" w:cs="Arial"/>
        </w:rPr>
        <w:t xml:space="preserve"> for sangerinden, der siden sin scenedebut som treårig sammen med faderen Chris </w:t>
      </w:r>
      <w:proofErr w:type="spellStart"/>
      <w:r w:rsidR="00ED2E6D" w:rsidRPr="00DA5F1E">
        <w:rPr>
          <w:rFonts w:ascii="Arial" w:hAnsi="Arial" w:cs="Arial"/>
        </w:rPr>
        <w:t>Whitley</w:t>
      </w:r>
      <w:proofErr w:type="spellEnd"/>
      <w:r w:rsidR="00ED2E6D" w:rsidRPr="00DA5F1E">
        <w:rPr>
          <w:rFonts w:ascii="Arial" w:hAnsi="Arial" w:cs="Arial"/>
        </w:rPr>
        <w:t xml:space="preserve"> har skabt sin egen unikke kunstneriske personlighed.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ED2E6D" w:rsidRPr="00DA5F1E">
        <w:rPr>
          <w:rFonts w:ascii="Arial" w:hAnsi="Arial" w:cs="Arial"/>
        </w:rPr>
        <w:t xml:space="preserve">Denne personlighed har gennem årene sikret hende samarbejder med en imponerende liste af musikere. </w:t>
      </w:r>
      <w:r w:rsidR="008C5CF9" w:rsidRPr="00DA5F1E">
        <w:rPr>
          <w:rFonts w:ascii="Arial" w:hAnsi="Arial" w:cs="Arial"/>
          <w:lang w:val="en-US"/>
        </w:rPr>
        <w:t xml:space="preserve">De </w:t>
      </w:r>
      <w:proofErr w:type="spellStart"/>
      <w:r w:rsidR="008C5CF9" w:rsidRPr="00DA5F1E">
        <w:rPr>
          <w:rFonts w:ascii="Arial" w:hAnsi="Arial" w:cs="Arial"/>
          <w:lang w:val="en-US"/>
        </w:rPr>
        <w:t>tæller</w:t>
      </w:r>
      <w:proofErr w:type="spellEnd"/>
      <w:r w:rsidR="008C5CF9" w:rsidRPr="00DA5F1E">
        <w:rPr>
          <w:rFonts w:ascii="Arial" w:hAnsi="Arial" w:cs="Arial"/>
          <w:lang w:val="en-US"/>
        </w:rPr>
        <w:t xml:space="preserve"> </w:t>
      </w:r>
      <w:proofErr w:type="spellStart"/>
      <w:r w:rsidR="008C5CF9" w:rsidRPr="00DA5F1E">
        <w:rPr>
          <w:rFonts w:ascii="Arial" w:hAnsi="Arial" w:cs="Arial"/>
          <w:lang w:val="en-US"/>
        </w:rPr>
        <w:t>blandt</w:t>
      </w:r>
      <w:proofErr w:type="spellEnd"/>
      <w:r w:rsidR="008C5CF9" w:rsidRPr="00DA5F1E">
        <w:rPr>
          <w:rFonts w:ascii="Arial" w:hAnsi="Arial" w:cs="Arial"/>
          <w:lang w:val="en-US"/>
        </w:rPr>
        <w:t xml:space="preserve"> </w:t>
      </w:r>
      <w:proofErr w:type="spellStart"/>
      <w:r w:rsidR="008C5CF9" w:rsidRPr="00DA5F1E">
        <w:rPr>
          <w:rFonts w:ascii="Arial" w:hAnsi="Arial" w:cs="Arial"/>
          <w:lang w:val="en-US"/>
        </w:rPr>
        <w:t>andre</w:t>
      </w:r>
      <w:proofErr w:type="spellEnd"/>
      <w:r w:rsidR="008C5CF9" w:rsidRPr="00DA5F1E">
        <w:rPr>
          <w:rFonts w:ascii="Arial" w:hAnsi="Arial" w:cs="Arial"/>
          <w:lang w:val="en-US"/>
        </w:rPr>
        <w:t xml:space="preserve"> </w:t>
      </w:r>
      <w:r w:rsidR="008C5CF9" w:rsidRPr="00DA5F1E">
        <w:rPr>
          <w:rFonts w:ascii="Arial" w:hAnsi="Arial" w:cs="Arial"/>
          <w:lang w:val="en-US"/>
        </w:rPr>
        <w:t xml:space="preserve">Robert Plant, Marianne Faithful, </w:t>
      </w:r>
      <w:proofErr w:type="spellStart"/>
      <w:r w:rsidR="008C5CF9" w:rsidRPr="00DA5F1E">
        <w:rPr>
          <w:rFonts w:ascii="Arial" w:hAnsi="Arial" w:cs="Arial"/>
          <w:lang w:val="en-US"/>
        </w:rPr>
        <w:t>Meshell</w:t>
      </w:r>
      <w:proofErr w:type="spellEnd"/>
      <w:r w:rsidR="008C5CF9" w:rsidRPr="00DA5F1E">
        <w:rPr>
          <w:rFonts w:ascii="Arial" w:hAnsi="Arial" w:cs="Arial"/>
          <w:lang w:val="en-US"/>
        </w:rPr>
        <w:t xml:space="preserve"> </w:t>
      </w:r>
      <w:proofErr w:type="spellStart"/>
      <w:r w:rsidR="008C5CF9" w:rsidRPr="00DA5F1E">
        <w:rPr>
          <w:rFonts w:ascii="Arial" w:hAnsi="Arial" w:cs="Arial"/>
          <w:lang w:val="en-US"/>
        </w:rPr>
        <w:t>Ndegeocello</w:t>
      </w:r>
      <w:proofErr w:type="spellEnd"/>
      <w:r w:rsidR="008C5CF9" w:rsidRPr="00DA5F1E">
        <w:rPr>
          <w:rFonts w:ascii="Arial" w:hAnsi="Arial" w:cs="Arial"/>
          <w:lang w:val="en-US"/>
        </w:rPr>
        <w:t xml:space="preserve">, Daryl Johnson, Emmylou Harris, Marc </w:t>
      </w:r>
      <w:proofErr w:type="spellStart"/>
      <w:r w:rsidR="008C5CF9" w:rsidRPr="00DA5F1E">
        <w:rPr>
          <w:rFonts w:ascii="Arial" w:hAnsi="Arial" w:cs="Arial"/>
          <w:lang w:val="en-US"/>
        </w:rPr>
        <w:t>Ribot</w:t>
      </w:r>
      <w:proofErr w:type="spellEnd"/>
      <w:r w:rsidR="008C5CF9" w:rsidRPr="00DA5F1E">
        <w:rPr>
          <w:rFonts w:ascii="Arial" w:hAnsi="Arial" w:cs="Arial"/>
          <w:lang w:val="en-US"/>
        </w:rPr>
        <w:t xml:space="preserve">, Joe Henry, Bill </w:t>
      </w:r>
      <w:proofErr w:type="spellStart"/>
      <w:r w:rsidR="008C5CF9" w:rsidRPr="00DA5F1E">
        <w:rPr>
          <w:rFonts w:ascii="Arial" w:hAnsi="Arial" w:cs="Arial"/>
          <w:lang w:val="en-US"/>
        </w:rPr>
        <w:t>Frisell</w:t>
      </w:r>
      <w:proofErr w:type="spellEnd"/>
      <w:r w:rsidR="008C5CF9" w:rsidRPr="00DA5F1E">
        <w:rPr>
          <w:rFonts w:ascii="Arial" w:hAnsi="Arial" w:cs="Arial"/>
          <w:lang w:val="en-US"/>
        </w:rPr>
        <w:t>, Sam Amidon, Thomas Bartlett, the Resistance Revival Chorus</w:t>
      </w:r>
      <w:r w:rsidR="008C5CF9" w:rsidRPr="00DA5F1E">
        <w:rPr>
          <w:rFonts w:ascii="Arial" w:hAnsi="Arial" w:cs="Arial"/>
          <w:lang w:val="en-US"/>
        </w:rPr>
        <w:t xml:space="preserve">. </w:t>
      </w:r>
    </w:p>
    <w:p w:rsidR="001A2213" w:rsidRPr="00DA5F1E" w:rsidRDefault="001A2213" w:rsidP="00A47987">
      <w:pPr>
        <w:rPr>
          <w:rFonts w:ascii="Arial" w:hAnsi="Arial" w:cs="Arial"/>
          <w:lang w:val="en-US"/>
        </w:rPr>
      </w:pPr>
    </w:p>
    <w:p w:rsidR="00A47987" w:rsidRPr="00DA5F1E" w:rsidRDefault="008C5CF9" w:rsidP="008C5CF9">
      <w:pPr>
        <w:rPr>
          <w:rFonts w:ascii="Arial" w:hAnsi="Arial" w:cs="Arial"/>
        </w:rPr>
      </w:pPr>
      <w:r w:rsidRPr="00DA5F1E">
        <w:rPr>
          <w:rFonts w:ascii="Arial" w:hAnsi="Arial" w:cs="Arial"/>
        </w:rPr>
        <w:t xml:space="preserve">Daniel </w:t>
      </w:r>
      <w:proofErr w:type="spellStart"/>
      <w:r w:rsidRPr="00DA5F1E">
        <w:rPr>
          <w:rFonts w:ascii="Arial" w:hAnsi="Arial" w:cs="Arial"/>
        </w:rPr>
        <w:t>Lanois</w:t>
      </w:r>
      <w:proofErr w:type="spellEnd"/>
      <w:r w:rsidRPr="00DA5F1E">
        <w:rPr>
          <w:rFonts w:ascii="Arial" w:hAnsi="Arial" w:cs="Arial"/>
        </w:rPr>
        <w:t xml:space="preserve"> og Brian</w:t>
      </w:r>
      <w:r w:rsidR="001A2213">
        <w:rPr>
          <w:rFonts w:ascii="Arial" w:hAnsi="Arial" w:cs="Arial"/>
        </w:rPr>
        <w:t xml:space="preserve"> Blade</w:t>
      </w:r>
      <w:r w:rsidRPr="00DA5F1E">
        <w:rPr>
          <w:rFonts w:ascii="Arial" w:hAnsi="Arial" w:cs="Arial"/>
        </w:rPr>
        <w:t xml:space="preserve"> rekrutterede hende til deres supergruppe Black </w:t>
      </w:r>
      <w:r w:rsidR="00DA5F1E" w:rsidRPr="00DA5F1E">
        <w:rPr>
          <w:rFonts w:ascii="Arial" w:hAnsi="Arial" w:cs="Arial"/>
        </w:rPr>
        <w:t>Dub</w:t>
      </w:r>
      <w:r w:rsidRPr="00DA5F1E">
        <w:rPr>
          <w:rFonts w:ascii="Arial" w:hAnsi="Arial" w:cs="Arial"/>
        </w:rPr>
        <w:t xml:space="preserve">, og hun har senest samarbejdet med Kid Koala på albummet </w:t>
      </w:r>
      <w:r w:rsidRPr="00DA5F1E">
        <w:rPr>
          <w:rFonts w:ascii="Arial" w:hAnsi="Arial" w:cs="Arial"/>
          <w:i/>
        </w:rPr>
        <w:t>Music To Draw To: Io’</w:t>
      </w:r>
      <w:r w:rsidRPr="00DA5F1E">
        <w:rPr>
          <w:rFonts w:ascii="Arial" w:hAnsi="Arial" w:cs="Arial"/>
        </w:rPr>
        <w:t xml:space="preserve">. </w:t>
      </w:r>
    </w:p>
    <w:p w:rsidR="00A47987" w:rsidRPr="00DA5F1E" w:rsidRDefault="00A47987" w:rsidP="00A47987">
      <w:pPr>
        <w:rPr>
          <w:rFonts w:ascii="Arial" w:hAnsi="Arial" w:cs="Arial"/>
        </w:rPr>
      </w:pPr>
      <w:r w:rsidRPr="00DA5F1E">
        <w:rPr>
          <w:rFonts w:ascii="Arial" w:hAnsi="Arial" w:cs="Arial"/>
          <w:b/>
          <w:bCs/>
        </w:rPr>
        <w:br/>
        <w:t>Fakta om koncerten:</w:t>
      </w:r>
      <w:r w:rsidRPr="00DA5F1E">
        <w:rPr>
          <w:rFonts w:ascii="Arial" w:hAnsi="Arial" w:cs="Arial"/>
          <w:color w:val="000000"/>
        </w:rPr>
        <w:br/>
      </w:r>
      <w:proofErr w:type="spellStart"/>
      <w:r w:rsidRPr="00DA5F1E">
        <w:rPr>
          <w:rFonts w:ascii="Arial" w:hAnsi="Arial" w:cs="Arial"/>
        </w:rPr>
        <w:t>Trixie</w:t>
      </w:r>
      <w:proofErr w:type="spellEnd"/>
      <w:r w:rsidRPr="00DA5F1E">
        <w:rPr>
          <w:rFonts w:ascii="Arial" w:hAnsi="Arial" w:cs="Arial"/>
        </w:rPr>
        <w:t xml:space="preserve"> </w:t>
      </w:r>
      <w:proofErr w:type="spellStart"/>
      <w:r w:rsidRPr="00DA5F1E">
        <w:rPr>
          <w:rFonts w:ascii="Arial" w:hAnsi="Arial" w:cs="Arial"/>
        </w:rPr>
        <w:t>Whitley</w:t>
      </w:r>
      <w:proofErr w:type="spellEnd"/>
      <w:r w:rsidRPr="00DA5F1E">
        <w:rPr>
          <w:rFonts w:ascii="Arial" w:hAnsi="Arial" w:cs="Arial"/>
        </w:rPr>
        <w:t xml:space="preserve"> (BE) </w:t>
      </w:r>
      <w:r w:rsidRPr="00DA5F1E">
        <w:rPr>
          <w:rFonts w:ascii="Arial" w:hAnsi="Arial" w:cs="Arial"/>
        </w:rPr>
        <w:br/>
        <w:t>Søndag den 10. november kl. 20:00</w:t>
      </w:r>
      <w:r w:rsidRPr="00DA5F1E">
        <w:rPr>
          <w:rFonts w:ascii="Arial" w:hAnsi="Arial" w:cs="Arial"/>
          <w:color w:val="000000"/>
        </w:rPr>
        <w:br/>
      </w:r>
      <w:r w:rsidRPr="00DA5F1E">
        <w:rPr>
          <w:rFonts w:ascii="Arial" w:hAnsi="Arial" w:cs="Arial"/>
        </w:rPr>
        <w:t>Lille VEGA, Enghavevej 40, 1674 Kbh. V</w:t>
      </w:r>
      <w:r w:rsidRPr="00DA5F1E">
        <w:rPr>
          <w:rFonts w:ascii="Arial" w:hAnsi="Arial" w:cs="Arial"/>
        </w:rPr>
        <w:br/>
        <w:t>170 kr. + gebyr</w:t>
      </w:r>
      <w:r w:rsidRPr="00DA5F1E">
        <w:rPr>
          <w:rFonts w:ascii="Arial" w:hAnsi="Arial" w:cs="Arial"/>
          <w:color w:val="000000"/>
        </w:rPr>
        <w:br/>
      </w:r>
      <w:r w:rsidRPr="00DA5F1E">
        <w:rPr>
          <w:rFonts w:ascii="Arial" w:hAnsi="Arial" w:cs="Arial"/>
        </w:rPr>
        <w:t xml:space="preserve">Billetsalget starter i dag via </w:t>
      </w:r>
      <w:proofErr w:type="spellStart"/>
      <w:r w:rsidRPr="00DA5F1E">
        <w:rPr>
          <w:rFonts w:ascii="Arial" w:hAnsi="Arial" w:cs="Arial"/>
        </w:rPr>
        <w:t>VEGAs</w:t>
      </w:r>
      <w:proofErr w:type="spellEnd"/>
      <w:r w:rsidRPr="00DA5F1E">
        <w:rPr>
          <w:rFonts w:ascii="Arial" w:hAnsi="Arial" w:cs="Arial"/>
        </w:rPr>
        <w:t xml:space="preserve"> hjemmeside og </w:t>
      </w:r>
      <w:proofErr w:type="spellStart"/>
      <w:r w:rsidRPr="00DA5F1E">
        <w:rPr>
          <w:rFonts w:ascii="Arial" w:hAnsi="Arial" w:cs="Arial"/>
        </w:rPr>
        <w:t>Ticketmaster</w:t>
      </w:r>
      <w:proofErr w:type="spellEnd"/>
      <w:r w:rsidRPr="00DA5F1E">
        <w:rPr>
          <w:rFonts w:ascii="Arial" w:hAnsi="Arial" w:cs="Arial"/>
        </w:rPr>
        <w:t xml:space="preserve">. </w:t>
      </w:r>
    </w:p>
    <w:p w:rsidR="00A47987" w:rsidRPr="002A6917" w:rsidRDefault="00A47987" w:rsidP="00A47987">
      <w:r w:rsidRPr="002A6917">
        <w:br/>
      </w:r>
    </w:p>
    <w:bookmarkEnd w:id="0"/>
    <w:p w:rsidR="00A47987" w:rsidRPr="002A6917" w:rsidRDefault="00A47987" w:rsidP="00A47987"/>
    <w:sectPr w:rsidR="00A47987" w:rsidRPr="002A6917" w:rsidSect="00D8343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87"/>
    <w:rsid w:val="001833C5"/>
    <w:rsid w:val="001A2213"/>
    <w:rsid w:val="00210594"/>
    <w:rsid w:val="002A6917"/>
    <w:rsid w:val="003570C2"/>
    <w:rsid w:val="00567CF4"/>
    <w:rsid w:val="00771352"/>
    <w:rsid w:val="00800E28"/>
    <w:rsid w:val="008C5CF9"/>
    <w:rsid w:val="00A302DC"/>
    <w:rsid w:val="00A47987"/>
    <w:rsid w:val="00B2078F"/>
    <w:rsid w:val="00BB235A"/>
    <w:rsid w:val="00D83435"/>
    <w:rsid w:val="00DA5F1E"/>
    <w:rsid w:val="00E97F52"/>
    <w:rsid w:val="00ED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54592E"/>
  <w15:chartTrackingRefBased/>
  <w15:docId w15:val="{B9255F6E-7A4B-1C42-87A1-C93ED232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9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220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4</cp:revision>
  <cp:lastPrinted>2019-04-15T11:35:00Z</cp:lastPrinted>
  <dcterms:created xsi:type="dcterms:W3CDTF">2019-04-09T09:36:00Z</dcterms:created>
  <dcterms:modified xsi:type="dcterms:W3CDTF">2019-04-15T13:35:00Z</dcterms:modified>
</cp:coreProperties>
</file>