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0F7E" w14:textId="09CA543F" w:rsidR="00F1638F" w:rsidRPr="004245A1" w:rsidRDefault="00BD45F8" w:rsidP="00F1638F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2"/>
          <w:szCs w:val="22"/>
          <w:lang w:val="nb-NO" w:eastAsia="nb-NO"/>
        </w:rPr>
      </w:pPr>
      <w:r w:rsidRPr="004245A1">
        <w:rPr>
          <w:rFonts w:ascii="Georgia" w:hAnsi="Georgia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552792F" wp14:editId="37FFC3F6">
                <wp:simplePos x="0" y="0"/>
                <wp:positionH relativeFrom="column">
                  <wp:posOffset>-13970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13970" b="1905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.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BvrkVg3QAAAAgBAAAPAAAAAAAAAAAAAAAAAHoEAABkcnMvZG93bnJldi54&#10;bWxQSwUGAAAAAAQABADzAAAAhAUAAAAA&#10;"/>
            </w:pict>
          </mc:Fallback>
        </mc:AlternateContent>
      </w:r>
      <w:r w:rsidR="005058D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>Pressemelding</w:t>
      </w:r>
      <w:r w:rsidR="005058D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br/>
        <w:t xml:space="preserve">Tjuvholmen, </w:t>
      </w:r>
      <w:r w:rsidR="0015503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>7</w:t>
      </w:r>
      <w:r w:rsidR="00F1638F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>.</w:t>
      </w:r>
      <w:r w:rsidR="0015503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 xml:space="preserve"> februar</w:t>
      </w:r>
      <w:r w:rsidR="002060F7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 xml:space="preserve"> </w:t>
      </w:r>
      <w:r w:rsidR="005058D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>201</w:t>
      </w:r>
      <w:r w:rsidR="0015503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t>4</w:t>
      </w:r>
      <w:r w:rsidR="005058D4" w:rsidRPr="004245A1">
        <w:rPr>
          <w:rFonts w:ascii="Georgia" w:hAnsi="Georgia" w:cs="Helvetica"/>
          <w:color w:val="000000"/>
          <w:sz w:val="22"/>
          <w:szCs w:val="22"/>
          <w:lang w:val="nb-NO" w:eastAsia="en-US"/>
        </w:rPr>
        <w:br/>
      </w:r>
      <w:bookmarkStart w:id="0" w:name="_MailOriginal"/>
    </w:p>
    <w:p w14:paraId="43C33E4D" w14:textId="099DE8F4" w:rsidR="00BF36D9" w:rsidRPr="004245A1" w:rsidRDefault="00A00B0F" w:rsidP="002060F7">
      <w:pPr>
        <w:rPr>
          <w:rFonts w:ascii="Georgia" w:eastAsia="Times New Roman" w:hAnsi="Georgia"/>
          <w:b/>
          <w:bCs/>
          <w:sz w:val="36"/>
          <w:szCs w:val="22"/>
          <w:lang w:val="nb-NO" w:eastAsia="nb-NO"/>
        </w:rPr>
      </w:pPr>
      <w:r>
        <w:rPr>
          <w:rFonts w:ascii="Georgia" w:eastAsia="Times New Roman" w:hAnsi="Georgia"/>
          <w:b/>
          <w:bCs/>
          <w:sz w:val="36"/>
          <w:szCs w:val="22"/>
          <w:lang w:val="nb-NO" w:eastAsia="nb-NO"/>
        </w:rPr>
        <w:t>THE THIEF stjeler Europas hjerter</w:t>
      </w:r>
    </w:p>
    <w:p w14:paraId="3439D761" w14:textId="77777777" w:rsidR="00486835" w:rsidRPr="00A00B0F" w:rsidRDefault="00486835" w:rsidP="002060F7">
      <w:pPr>
        <w:rPr>
          <w:rFonts w:ascii="Georgia" w:eastAsia="Times New Roman" w:hAnsi="Georgia" w:cs="Calibri"/>
          <w:color w:val="000000"/>
          <w:sz w:val="22"/>
          <w:szCs w:val="22"/>
          <w:lang w:val="nb-NO"/>
        </w:rPr>
      </w:pPr>
    </w:p>
    <w:p w14:paraId="2A08820D" w14:textId="6AF4D72D" w:rsidR="002240C7" w:rsidRPr="008B48D4" w:rsidRDefault="00630494" w:rsidP="002240C7">
      <w:pPr>
        <w:rPr>
          <w:rFonts w:ascii="Georgia" w:hAnsi="Georgia"/>
          <w:sz w:val="22"/>
          <w:szCs w:val="22"/>
          <w:lang w:val="nb-NO"/>
        </w:rPr>
      </w:pPr>
      <w:r w:rsidRPr="00A00B0F">
        <w:rPr>
          <w:rFonts w:ascii="Georgia" w:hAnsi="Georgia"/>
          <w:b/>
          <w:sz w:val="22"/>
          <w:szCs w:val="22"/>
          <w:lang w:val="nb-NO"/>
        </w:rPr>
        <w:t>Den europeiske reiselivsbransjen</w:t>
      </w:r>
      <w:r w:rsidR="00A00B0F" w:rsidRPr="00A00B0F">
        <w:rPr>
          <w:rFonts w:ascii="Georgia" w:hAnsi="Georgia"/>
          <w:b/>
          <w:sz w:val="22"/>
          <w:szCs w:val="22"/>
          <w:lang w:val="nb-NO"/>
        </w:rPr>
        <w:t xml:space="preserve"> </w:t>
      </w:r>
      <w:r w:rsidR="00A00B0F" w:rsidRPr="00A00B0F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kåret de beste markedsførerne under HSM</w:t>
      </w:r>
      <w:r w:rsidR="008B48D4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AI Europe Awards i London. THE T</w:t>
      </w:r>
      <w:r w:rsidR="00A00B0F" w:rsidRPr="00A00B0F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 xml:space="preserve">HIEF </w:t>
      </w:r>
      <w:r w:rsidR="008B48D4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tok to priser med hjem o</w:t>
      </w:r>
      <w:r w:rsidR="00A00B0F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 xml:space="preserve">g </w:t>
      </w:r>
      <w:r w:rsidR="008B48D4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bl</w:t>
      </w:r>
      <w:r w:rsidR="00B04240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e hedret som rollemodeller i</w:t>
      </w:r>
      <w:r w:rsidR="00A00B0F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 xml:space="preserve"> </w:t>
      </w:r>
      <w:r w:rsidR="008B48D4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>innholdsmarkedsføring</w:t>
      </w:r>
      <w:r w:rsidR="00B04240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 xml:space="preserve"> innen egen bransje</w:t>
      </w:r>
      <w:r w:rsidR="008B48D4">
        <w:rPr>
          <w:rFonts w:ascii="Georgia" w:hAnsi="Georgia" w:cs="Helvetica"/>
          <w:b/>
          <w:bCs/>
          <w:color w:val="111111"/>
          <w:sz w:val="22"/>
          <w:szCs w:val="22"/>
          <w:lang w:val="nb-NO"/>
        </w:rPr>
        <w:t xml:space="preserve">. </w:t>
      </w:r>
    </w:p>
    <w:p w14:paraId="2371F016" w14:textId="77777777" w:rsidR="00BC3882" w:rsidRPr="004245A1" w:rsidRDefault="00BC3882" w:rsidP="002060F7">
      <w:pPr>
        <w:rPr>
          <w:rFonts w:ascii="Georgia" w:eastAsia="Times New Roman" w:hAnsi="Georgia" w:cs="Calibri"/>
          <w:i/>
          <w:iCs/>
          <w:sz w:val="22"/>
          <w:szCs w:val="22"/>
          <w:lang w:val="nb-NO" w:eastAsia="en-US"/>
        </w:rPr>
      </w:pPr>
    </w:p>
    <w:p w14:paraId="184356BA" w14:textId="00A1219A" w:rsidR="008B48D4" w:rsidRPr="008B48D4" w:rsidRDefault="009C3EEA" w:rsidP="008B48D4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 xml:space="preserve">Denne uken samlet den europeiske reiselivsbransjen seg i London for å hedre sine egne. I konkurranse med hundrevis av høyt rangerte europeiske topphoteller </w:t>
      </w:r>
      <w:r w:rsidR="00587128">
        <w:rPr>
          <w:rFonts w:ascii="Georgia" w:hAnsi="Georgia"/>
          <w:sz w:val="22"/>
          <w:szCs w:val="22"/>
          <w:lang w:val="nb-NO"/>
        </w:rPr>
        <w:t xml:space="preserve">og destinasjoner </w:t>
      </w:r>
      <w:r>
        <w:rPr>
          <w:rFonts w:ascii="Georgia" w:hAnsi="Georgia"/>
          <w:sz w:val="22"/>
          <w:szCs w:val="22"/>
          <w:lang w:val="nb-NO"/>
        </w:rPr>
        <w:t xml:space="preserve">var det en norsk nykommer som </w:t>
      </w:r>
      <w:r w:rsidR="00C852E0">
        <w:rPr>
          <w:rFonts w:ascii="Georgia" w:hAnsi="Georgia"/>
          <w:sz w:val="22"/>
          <w:szCs w:val="22"/>
          <w:lang w:val="nb-NO"/>
        </w:rPr>
        <w:t>ble nattens dronning og tok</w:t>
      </w:r>
      <w:r>
        <w:rPr>
          <w:rFonts w:ascii="Georgia" w:hAnsi="Georgia"/>
          <w:sz w:val="22"/>
          <w:szCs w:val="22"/>
          <w:lang w:val="nb-NO"/>
        </w:rPr>
        <w:t xml:space="preserve"> to priser </w:t>
      </w:r>
      <w:r w:rsidR="00C852E0">
        <w:rPr>
          <w:rFonts w:ascii="Georgia" w:hAnsi="Georgia"/>
          <w:sz w:val="22"/>
          <w:szCs w:val="22"/>
          <w:lang w:val="nb-NO"/>
        </w:rPr>
        <w:t xml:space="preserve">med </w:t>
      </w:r>
      <w:r>
        <w:rPr>
          <w:rFonts w:ascii="Georgia" w:hAnsi="Georgia"/>
          <w:sz w:val="22"/>
          <w:szCs w:val="22"/>
          <w:lang w:val="nb-NO"/>
        </w:rPr>
        <w:t>hjem.</w:t>
      </w:r>
      <w:r w:rsidR="008B48D4">
        <w:rPr>
          <w:rFonts w:ascii="Georgia" w:hAnsi="Georgia"/>
          <w:sz w:val="22"/>
          <w:szCs w:val="22"/>
          <w:lang w:val="nb-NO"/>
        </w:rPr>
        <w:t xml:space="preserve"> </w:t>
      </w:r>
      <w:r w:rsidR="008B48D4" w:rsidRPr="008B48D4">
        <w:rPr>
          <w:rFonts w:ascii="Georgia" w:hAnsi="Georgia"/>
          <w:sz w:val="22"/>
          <w:szCs w:val="22"/>
          <w:lang w:val="nb-NO"/>
        </w:rPr>
        <w:t xml:space="preserve">THE THIEF </w:t>
      </w:r>
      <w:r w:rsidR="008B48D4">
        <w:rPr>
          <w:rFonts w:ascii="Georgia" w:hAnsi="Georgia"/>
          <w:sz w:val="22"/>
          <w:szCs w:val="22"/>
          <w:lang w:val="nb-NO"/>
        </w:rPr>
        <w:t>vant gull i</w:t>
      </w:r>
      <w:r w:rsidR="008B48D4" w:rsidRPr="008B48D4">
        <w:rPr>
          <w:rFonts w:ascii="Georgia" w:hAnsi="Georgia"/>
          <w:sz w:val="22"/>
          <w:szCs w:val="22"/>
          <w:lang w:val="nb-NO"/>
        </w:rPr>
        <w:t xml:space="preserve"> «Content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Marketing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of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the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Year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>» og kommunikasjonssjef Siri Løining Kolderup ble utnevnt til en av bransjens «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Top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20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Extraordinary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</w:t>
      </w:r>
      <w:proofErr w:type="spellStart"/>
      <w:r w:rsidR="008B48D4" w:rsidRPr="008B48D4">
        <w:rPr>
          <w:rFonts w:ascii="Georgia" w:hAnsi="Georgia"/>
          <w:sz w:val="22"/>
          <w:szCs w:val="22"/>
          <w:lang w:val="nb-NO"/>
        </w:rPr>
        <w:t>Minds</w:t>
      </w:r>
      <w:proofErr w:type="spellEnd"/>
      <w:r w:rsidR="008B48D4" w:rsidRPr="008B48D4">
        <w:rPr>
          <w:rFonts w:ascii="Georgia" w:hAnsi="Georgia"/>
          <w:sz w:val="22"/>
          <w:szCs w:val="22"/>
          <w:lang w:val="nb-NO"/>
        </w:rPr>
        <w:t xml:space="preserve"> in European Travel and Hospitality»</w:t>
      </w:r>
      <w:r w:rsidR="008B48D4">
        <w:rPr>
          <w:rFonts w:ascii="Georgia" w:hAnsi="Georgia"/>
          <w:sz w:val="22"/>
          <w:szCs w:val="22"/>
          <w:lang w:val="nb-NO"/>
        </w:rPr>
        <w:t xml:space="preserve"> under HSMAI Europe Awards. </w:t>
      </w:r>
      <w:r w:rsidR="008B48D4" w:rsidRPr="008B48D4">
        <w:rPr>
          <w:rFonts w:ascii="Georgia" w:hAnsi="Georgia"/>
          <w:sz w:val="22"/>
          <w:szCs w:val="22"/>
          <w:lang w:val="nb-NO"/>
        </w:rPr>
        <w:t xml:space="preserve">.  </w:t>
      </w:r>
    </w:p>
    <w:p w14:paraId="2EF525B7" w14:textId="77777777" w:rsidR="009C3EEA" w:rsidRPr="009C3EEA" w:rsidRDefault="009C3EEA" w:rsidP="002240C7">
      <w:pPr>
        <w:rPr>
          <w:rFonts w:ascii="Georgia" w:hAnsi="Georgia"/>
          <w:sz w:val="22"/>
          <w:szCs w:val="22"/>
          <w:lang w:val="nb-NO"/>
        </w:rPr>
      </w:pPr>
    </w:p>
    <w:p w14:paraId="65143AC8" w14:textId="12FFF3D7" w:rsidR="002240C7" w:rsidRPr="00543C02" w:rsidRDefault="00543C02" w:rsidP="002240C7">
      <w:pPr>
        <w:rPr>
          <w:rFonts w:ascii="Georgia" w:hAnsi="Georgia"/>
          <w:i/>
          <w:sz w:val="22"/>
          <w:szCs w:val="22"/>
          <w:lang w:val="nb-NO"/>
        </w:rPr>
      </w:pPr>
      <w:r w:rsidRPr="00543C02">
        <w:rPr>
          <w:rFonts w:ascii="Georgia" w:hAnsi="Georgia"/>
          <w:i/>
          <w:sz w:val="22"/>
          <w:szCs w:val="22"/>
          <w:lang w:val="nb-NO"/>
        </w:rPr>
        <w:t xml:space="preserve">- THE THIEF har </w:t>
      </w:r>
      <w:r w:rsidR="00531BEA">
        <w:rPr>
          <w:rFonts w:ascii="Georgia" w:hAnsi="Georgia"/>
          <w:i/>
          <w:sz w:val="22"/>
          <w:szCs w:val="22"/>
          <w:lang w:val="nb-NO"/>
        </w:rPr>
        <w:t>klart å utnytte den valgte markedsposisjoneringen med en solid strategisk føring og videre ned til den taktiske markedsaktiviteten. Dette er relativt lett å snakke om, men vanskelig å gjennomføre</w:t>
      </w:r>
      <w:r w:rsidRPr="00543C02">
        <w:rPr>
          <w:rFonts w:ascii="Georgia" w:hAnsi="Georgia"/>
          <w:i/>
          <w:sz w:val="22"/>
          <w:szCs w:val="22"/>
          <w:lang w:val="nb-NO"/>
        </w:rPr>
        <w:t xml:space="preserve">, sier </w:t>
      </w:r>
      <w:r w:rsidR="00C852E0">
        <w:rPr>
          <w:rFonts w:ascii="Georgia" w:hAnsi="Georgia"/>
          <w:i/>
          <w:sz w:val="22"/>
          <w:szCs w:val="22"/>
          <w:lang w:val="nb-NO"/>
        </w:rPr>
        <w:t>juryleder Bård Tronvoll, professor ved Høyskolen i Hedmark</w:t>
      </w:r>
      <w:r w:rsidRPr="00543C02">
        <w:rPr>
          <w:rFonts w:ascii="Georgia" w:hAnsi="Georgia"/>
          <w:i/>
          <w:sz w:val="22"/>
          <w:szCs w:val="22"/>
          <w:lang w:val="nb-NO"/>
        </w:rPr>
        <w:t xml:space="preserve">. </w:t>
      </w:r>
    </w:p>
    <w:p w14:paraId="541FECBD" w14:textId="77777777" w:rsidR="002240C7" w:rsidRPr="004245A1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46933790" w14:textId="50FD00E0" w:rsidR="002240C7" w:rsidRDefault="00C852E0" w:rsidP="002240C7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Tronvoll og hans kollega i juryen,</w:t>
      </w:r>
      <w:r w:rsidR="00543C02" w:rsidRPr="00C852E0">
        <w:rPr>
          <w:rFonts w:ascii="Georgia" w:hAnsi="Georgia"/>
          <w:sz w:val="22"/>
          <w:szCs w:val="22"/>
          <w:lang w:val="nb-NO"/>
        </w:rPr>
        <w:t xml:space="preserve"> </w:t>
      </w:r>
      <w:r w:rsidRPr="00C852E0">
        <w:rPr>
          <w:rFonts w:ascii="Georgia" w:hAnsi="Georgia"/>
          <w:sz w:val="22"/>
          <w:szCs w:val="22"/>
          <w:lang w:val="nb-NO"/>
        </w:rPr>
        <w:t xml:space="preserve">professor Phil Klaus ved </w:t>
      </w:r>
      <w:proofErr w:type="spellStart"/>
      <w:r w:rsidRPr="00C852E0">
        <w:rPr>
          <w:rFonts w:ascii="Georgia" w:hAnsi="Georgia"/>
          <w:sz w:val="22"/>
          <w:szCs w:val="22"/>
          <w:lang w:val="nb-NO"/>
        </w:rPr>
        <w:t>Brunel</w:t>
      </w:r>
      <w:proofErr w:type="spellEnd"/>
      <w:r w:rsidRPr="00C852E0">
        <w:rPr>
          <w:rFonts w:ascii="Georgia" w:hAnsi="Georgia"/>
          <w:sz w:val="22"/>
          <w:szCs w:val="22"/>
          <w:lang w:val="nb-NO"/>
        </w:rPr>
        <w:t xml:space="preserve"> </w:t>
      </w:r>
      <w:proofErr w:type="spellStart"/>
      <w:r w:rsidRPr="00C852E0">
        <w:rPr>
          <w:rFonts w:ascii="Georgia" w:hAnsi="Georgia"/>
          <w:sz w:val="22"/>
          <w:szCs w:val="22"/>
          <w:lang w:val="nb-NO"/>
        </w:rPr>
        <w:t>University</w:t>
      </w:r>
      <w:proofErr w:type="spellEnd"/>
      <w:r w:rsidRPr="00C852E0">
        <w:rPr>
          <w:rFonts w:ascii="Georgia" w:hAnsi="Georgia"/>
          <w:sz w:val="22"/>
          <w:szCs w:val="22"/>
          <w:lang w:val="nb-NO"/>
        </w:rPr>
        <w:t xml:space="preserve"> i London,</w:t>
      </w:r>
      <w:r>
        <w:rPr>
          <w:rFonts w:ascii="Georgia" w:hAnsi="Georgia"/>
          <w:sz w:val="22"/>
          <w:szCs w:val="22"/>
          <w:lang w:val="nb-NO"/>
        </w:rPr>
        <w:t xml:space="preserve"> </w:t>
      </w:r>
      <w:r w:rsidR="009C3EEA">
        <w:rPr>
          <w:rFonts w:ascii="Georgia" w:hAnsi="Georgia"/>
          <w:sz w:val="22"/>
          <w:szCs w:val="22"/>
          <w:lang w:val="nb-NO"/>
        </w:rPr>
        <w:t xml:space="preserve">mener markedsføringsprisen og utnevnelsen </w:t>
      </w:r>
      <w:r w:rsidR="00D14773">
        <w:rPr>
          <w:rFonts w:ascii="Georgia" w:hAnsi="Georgia"/>
          <w:sz w:val="22"/>
          <w:szCs w:val="22"/>
          <w:lang w:val="nb-NO"/>
        </w:rPr>
        <w:t xml:space="preserve">til </w:t>
      </w:r>
      <w:r>
        <w:rPr>
          <w:rFonts w:ascii="Georgia" w:hAnsi="Georgia"/>
          <w:sz w:val="22"/>
          <w:szCs w:val="22"/>
          <w:lang w:val="nb-NO"/>
        </w:rPr>
        <w:t>Siri Løining K</w:t>
      </w:r>
      <w:r w:rsidR="009C3EEA">
        <w:rPr>
          <w:rFonts w:ascii="Georgia" w:hAnsi="Georgia"/>
          <w:sz w:val="22"/>
          <w:szCs w:val="22"/>
          <w:lang w:val="nb-NO"/>
        </w:rPr>
        <w:t>olderup går hånd i hånd.</w:t>
      </w:r>
    </w:p>
    <w:p w14:paraId="33C97DF9" w14:textId="77777777" w:rsidR="002240C7" w:rsidRPr="004245A1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53F28249" w14:textId="4AD8C59E" w:rsidR="002240C7" w:rsidRPr="004245A1" w:rsidRDefault="009C3EEA" w:rsidP="002240C7">
      <w:pPr>
        <w:pStyle w:val="ListParagraph"/>
        <w:numPr>
          <w:ilvl w:val="0"/>
          <w:numId w:val="12"/>
        </w:numPr>
        <w:tabs>
          <w:tab w:val="left" w:pos="142"/>
        </w:tabs>
        <w:ind w:left="0" w:firstLine="0"/>
        <w:rPr>
          <w:rFonts w:ascii="Georgia" w:hAnsi="Georgia"/>
          <w:i/>
          <w:sz w:val="22"/>
          <w:szCs w:val="22"/>
          <w:lang w:val="nb-NO"/>
        </w:rPr>
      </w:pPr>
      <w:r>
        <w:rPr>
          <w:rFonts w:ascii="Georgia" w:hAnsi="Georgia"/>
          <w:i/>
          <w:sz w:val="22"/>
          <w:szCs w:val="22"/>
          <w:lang w:val="nb-NO"/>
        </w:rPr>
        <w:t xml:space="preserve">Løining Kolderup har tatt sats og skapt en hotellopplevelse som er unik i verdenssammenheng. Hun er visjonær, har </w:t>
      </w:r>
      <w:r w:rsidR="00B8741F">
        <w:rPr>
          <w:rFonts w:ascii="Georgia" w:hAnsi="Georgia"/>
          <w:i/>
          <w:sz w:val="22"/>
          <w:szCs w:val="22"/>
          <w:lang w:val="nb-NO"/>
        </w:rPr>
        <w:t xml:space="preserve">guts </w:t>
      </w:r>
      <w:r>
        <w:rPr>
          <w:rFonts w:ascii="Georgia" w:hAnsi="Georgia"/>
          <w:i/>
          <w:sz w:val="22"/>
          <w:szCs w:val="22"/>
          <w:lang w:val="nb-NO"/>
        </w:rPr>
        <w:t>og mot som er til etterfølgelse for kommunikasjon</w:t>
      </w:r>
      <w:r w:rsidR="00B8741F">
        <w:rPr>
          <w:rFonts w:ascii="Georgia" w:hAnsi="Georgia"/>
          <w:i/>
          <w:sz w:val="22"/>
          <w:szCs w:val="22"/>
          <w:lang w:val="nb-NO"/>
        </w:rPr>
        <w:t>ssjefer over hele verden. Bravo! begrunner</w:t>
      </w:r>
      <w:r w:rsidR="00531BEA">
        <w:rPr>
          <w:rFonts w:ascii="Georgia" w:hAnsi="Georgia"/>
          <w:i/>
          <w:sz w:val="22"/>
          <w:szCs w:val="22"/>
          <w:lang w:val="nb-NO"/>
        </w:rPr>
        <w:t xml:space="preserve"> Klaus. </w:t>
      </w:r>
      <w:r>
        <w:rPr>
          <w:rFonts w:ascii="Georgia" w:hAnsi="Georgia"/>
          <w:i/>
          <w:sz w:val="22"/>
          <w:szCs w:val="22"/>
          <w:lang w:val="nb-NO"/>
        </w:rPr>
        <w:t xml:space="preserve"> </w:t>
      </w:r>
    </w:p>
    <w:p w14:paraId="5EB0B15F" w14:textId="176AB8EC" w:rsidR="002240C7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2E7EB6D3" w14:textId="633D58F0" w:rsidR="00004469" w:rsidRPr="00004469" w:rsidRDefault="00004469" w:rsidP="002240C7">
      <w:pPr>
        <w:rPr>
          <w:rFonts w:ascii="Georgia" w:hAnsi="Georgia"/>
          <w:b/>
          <w:sz w:val="22"/>
          <w:szCs w:val="22"/>
          <w:lang w:val="nb-NO"/>
        </w:rPr>
      </w:pPr>
      <w:r w:rsidRPr="00004469">
        <w:rPr>
          <w:rFonts w:ascii="Georgia" w:hAnsi="Georgia"/>
          <w:b/>
          <w:sz w:val="22"/>
          <w:szCs w:val="22"/>
          <w:lang w:val="nb-NO"/>
        </w:rPr>
        <w:t>To nordmenn på topplisten</w:t>
      </w:r>
    </w:p>
    <w:p w14:paraId="7AD7704A" w14:textId="34934FFD" w:rsidR="00531BEA" w:rsidRDefault="00C852E0" w:rsidP="002240C7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I tillegg til de to prisene til THE THIEF</w:t>
      </w:r>
      <w:r w:rsidR="00B8741F">
        <w:rPr>
          <w:rFonts w:ascii="Georgia" w:hAnsi="Georgia"/>
          <w:sz w:val="22"/>
          <w:szCs w:val="22"/>
          <w:lang w:val="nb-NO"/>
        </w:rPr>
        <w:t xml:space="preserve"> fikk også Eivind Roald, </w:t>
      </w:r>
      <w:proofErr w:type="spellStart"/>
      <w:r w:rsidR="00B8741F">
        <w:rPr>
          <w:rFonts w:ascii="Georgia" w:hAnsi="Georgia"/>
          <w:sz w:val="22"/>
          <w:szCs w:val="22"/>
          <w:lang w:val="nb-NO"/>
        </w:rPr>
        <w:t>Executive</w:t>
      </w:r>
      <w:proofErr w:type="spellEnd"/>
      <w:r w:rsidR="00B8741F">
        <w:rPr>
          <w:rFonts w:ascii="Georgia" w:hAnsi="Georgia"/>
          <w:sz w:val="22"/>
          <w:szCs w:val="22"/>
          <w:lang w:val="nb-NO"/>
        </w:rPr>
        <w:t xml:space="preserve"> Vice President Sales and </w:t>
      </w:r>
      <w:proofErr w:type="spellStart"/>
      <w:r w:rsidR="00B8741F">
        <w:rPr>
          <w:rFonts w:ascii="Georgia" w:hAnsi="Georgia"/>
          <w:sz w:val="22"/>
          <w:szCs w:val="22"/>
          <w:lang w:val="nb-NO"/>
        </w:rPr>
        <w:t>Marketing</w:t>
      </w:r>
      <w:proofErr w:type="spellEnd"/>
      <w:r>
        <w:rPr>
          <w:rFonts w:ascii="Georgia" w:hAnsi="Georgia"/>
          <w:sz w:val="22"/>
          <w:szCs w:val="22"/>
          <w:lang w:val="nb-NO"/>
        </w:rPr>
        <w:t xml:space="preserve"> i SAS, en plass på Topp 20-listen sammen med Løining Kolderup. </w:t>
      </w:r>
      <w:r w:rsidR="00531BEA" w:rsidRPr="004245A1">
        <w:rPr>
          <w:rFonts w:ascii="Georgia" w:eastAsia="Times New Roman" w:hAnsi="Georgia"/>
          <w:sz w:val="22"/>
          <w:szCs w:val="22"/>
          <w:lang w:val="nb-NO"/>
        </w:rPr>
        <w:t xml:space="preserve">Thief </w:t>
      </w:r>
      <w:proofErr w:type="spellStart"/>
      <w:r w:rsidR="00531BEA" w:rsidRPr="004245A1">
        <w:rPr>
          <w:rFonts w:ascii="Georgia" w:eastAsia="Times New Roman" w:hAnsi="Georgia"/>
          <w:sz w:val="22"/>
          <w:szCs w:val="22"/>
          <w:lang w:val="nb-NO"/>
        </w:rPr>
        <w:t>Executive</w:t>
      </w:r>
      <w:proofErr w:type="spellEnd"/>
      <w:r w:rsidR="00531BEA" w:rsidRPr="004245A1">
        <w:rPr>
          <w:rFonts w:ascii="Georgia" w:eastAsia="Times New Roman" w:hAnsi="Georgia"/>
          <w:sz w:val="22"/>
          <w:szCs w:val="22"/>
          <w:lang w:val="nb-NO"/>
        </w:rPr>
        <w:t xml:space="preserve"> </w:t>
      </w:r>
      <w:proofErr w:type="spellStart"/>
      <w:r w:rsidR="00531BEA" w:rsidRPr="004245A1">
        <w:rPr>
          <w:rFonts w:ascii="Georgia" w:eastAsia="Times New Roman" w:hAnsi="Georgia"/>
          <w:sz w:val="22"/>
          <w:szCs w:val="22"/>
          <w:lang w:val="nb-NO"/>
        </w:rPr>
        <w:t>Officer</w:t>
      </w:r>
      <w:proofErr w:type="spellEnd"/>
      <w:r w:rsidR="00531BEA">
        <w:rPr>
          <w:rFonts w:ascii="Georgia" w:eastAsia="Times New Roman" w:hAnsi="Georgia"/>
          <w:sz w:val="22"/>
          <w:szCs w:val="22"/>
          <w:lang w:val="nb-NO"/>
        </w:rPr>
        <w:t xml:space="preserve"> Jarle Moen er ydmyk over prisdrysset. </w:t>
      </w:r>
    </w:p>
    <w:p w14:paraId="2355489A" w14:textId="77777777" w:rsidR="00C852E0" w:rsidRDefault="00C852E0" w:rsidP="002240C7">
      <w:pPr>
        <w:rPr>
          <w:rFonts w:ascii="Georgia" w:hAnsi="Georgia"/>
          <w:sz w:val="22"/>
          <w:szCs w:val="22"/>
          <w:lang w:val="nb-NO"/>
        </w:rPr>
      </w:pPr>
    </w:p>
    <w:p w14:paraId="32CF5364" w14:textId="7300C145" w:rsidR="00C852E0" w:rsidRDefault="00531BEA" w:rsidP="00C852E0">
      <w:pPr>
        <w:pStyle w:val="ListParagraph"/>
        <w:numPr>
          <w:ilvl w:val="0"/>
          <w:numId w:val="12"/>
        </w:numPr>
        <w:tabs>
          <w:tab w:val="left" w:pos="142"/>
        </w:tabs>
        <w:ind w:left="0" w:firstLine="0"/>
        <w:rPr>
          <w:rFonts w:ascii="Georgia" w:hAnsi="Georgia"/>
          <w:i/>
          <w:sz w:val="22"/>
          <w:szCs w:val="22"/>
          <w:lang w:val="nb-NO"/>
        </w:rPr>
      </w:pPr>
      <w:r>
        <w:rPr>
          <w:rFonts w:ascii="Georgia" w:hAnsi="Georgia"/>
          <w:i/>
          <w:sz w:val="22"/>
          <w:szCs w:val="22"/>
          <w:lang w:val="nb-NO"/>
        </w:rPr>
        <w:t>Tilliten fra gjestene og anerkjennelsen f</w:t>
      </w:r>
      <w:r w:rsidR="00D14773">
        <w:rPr>
          <w:rFonts w:ascii="Georgia" w:hAnsi="Georgia"/>
          <w:i/>
          <w:sz w:val="22"/>
          <w:szCs w:val="22"/>
          <w:lang w:val="nb-NO"/>
        </w:rPr>
        <w:t xml:space="preserve">ra våre kollegaer betyr </w:t>
      </w:r>
      <w:r>
        <w:rPr>
          <w:rFonts w:ascii="Georgia" w:hAnsi="Georgia"/>
          <w:i/>
          <w:sz w:val="22"/>
          <w:szCs w:val="22"/>
          <w:lang w:val="nb-NO"/>
        </w:rPr>
        <w:t>mye for oss. Nå er første kapittel skrevet. Vi lover at vi skal fortsette med å ta modige</w:t>
      </w:r>
      <w:r w:rsidR="00505388">
        <w:rPr>
          <w:rFonts w:ascii="Georgia" w:hAnsi="Georgia"/>
          <w:i/>
          <w:sz w:val="22"/>
          <w:szCs w:val="22"/>
          <w:lang w:val="nb-NO"/>
        </w:rPr>
        <w:t>, overraskende</w:t>
      </w:r>
      <w:r>
        <w:rPr>
          <w:rFonts w:ascii="Georgia" w:hAnsi="Georgia"/>
          <w:i/>
          <w:sz w:val="22"/>
          <w:szCs w:val="22"/>
          <w:lang w:val="nb-NO"/>
        </w:rPr>
        <w:t xml:space="preserve"> valg, sier Moen.</w:t>
      </w:r>
    </w:p>
    <w:p w14:paraId="65975BCE" w14:textId="77777777" w:rsidR="00531BEA" w:rsidRDefault="00531BEA" w:rsidP="00531BEA">
      <w:pPr>
        <w:pStyle w:val="ListParagraph"/>
        <w:tabs>
          <w:tab w:val="left" w:pos="142"/>
        </w:tabs>
        <w:ind w:left="0"/>
        <w:rPr>
          <w:rFonts w:ascii="Georgia" w:hAnsi="Georgia"/>
          <w:i/>
          <w:sz w:val="22"/>
          <w:szCs w:val="22"/>
          <w:lang w:val="nb-NO"/>
        </w:rPr>
      </w:pPr>
    </w:p>
    <w:p w14:paraId="19CEEFB9" w14:textId="2B7BD42C" w:rsidR="00C852E0" w:rsidRDefault="00505388" w:rsidP="002240C7">
      <w:pPr>
        <w:rPr>
          <w:rFonts w:ascii="Georgia" w:hAnsi="Georgia"/>
          <w:sz w:val="22"/>
          <w:szCs w:val="22"/>
          <w:lang w:val="nb-NO"/>
        </w:rPr>
      </w:pPr>
      <w:r>
        <w:rPr>
          <w:rFonts w:ascii="Georgia" w:hAnsi="Georgia"/>
          <w:sz w:val="22"/>
          <w:szCs w:val="22"/>
          <w:lang w:val="nb-NO"/>
        </w:rPr>
        <w:t>Løining Kolderup trekker frem T</w:t>
      </w:r>
      <w:r w:rsidR="00D14773">
        <w:rPr>
          <w:rFonts w:ascii="Georgia" w:hAnsi="Georgia"/>
          <w:sz w:val="22"/>
          <w:szCs w:val="22"/>
          <w:lang w:val="nb-NO"/>
        </w:rPr>
        <w:t xml:space="preserve">HE </w:t>
      </w:r>
      <w:proofErr w:type="spellStart"/>
      <w:r w:rsidR="00D14773">
        <w:rPr>
          <w:rFonts w:ascii="Georgia" w:hAnsi="Georgia"/>
          <w:sz w:val="22"/>
          <w:szCs w:val="22"/>
          <w:lang w:val="nb-NO"/>
        </w:rPr>
        <w:t>THIEFs</w:t>
      </w:r>
      <w:proofErr w:type="spellEnd"/>
      <w:r w:rsidR="00D14773">
        <w:rPr>
          <w:rFonts w:ascii="Georgia" w:hAnsi="Georgia"/>
          <w:sz w:val="22"/>
          <w:szCs w:val="22"/>
          <w:lang w:val="nb-NO"/>
        </w:rPr>
        <w:t xml:space="preserve"> mange bidragsytere </w:t>
      </w:r>
      <w:r w:rsidR="00B8741F">
        <w:rPr>
          <w:rFonts w:ascii="Georgia" w:hAnsi="Georgia"/>
          <w:sz w:val="22"/>
          <w:szCs w:val="22"/>
          <w:lang w:val="nb-NO"/>
        </w:rPr>
        <w:t xml:space="preserve">og partnere </w:t>
      </w:r>
      <w:r w:rsidR="00D14773">
        <w:rPr>
          <w:rFonts w:ascii="Georgia" w:hAnsi="Georgia"/>
          <w:sz w:val="22"/>
          <w:szCs w:val="22"/>
          <w:lang w:val="nb-NO"/>
        </w:rPr>
        <w:t xml:space="preserve">for å forklare </w:t>
      </w:r>
      <w:r w:rsidR="00433873">
        <w:rPr>
          <w:rFonts w:ascii="Georgia" w:hAnsi="Georgia"/>
          <w:sz w:val="22"/>
          <w:szCs w:val="22"/>
          <w:lang w:val="nb-NO"/>
        </w:rPr>
        <w:t>”</w:t>
      </w:r>
      <w:r w:rsidR="00D14773">
        <w:rPr>
          <w:rFonts w:ascii="Georgia" w:hAnsi="Georgia"/>
          <w:sz w:val="22"/>
          <w:szCs w:val="22"/>
          <w:lang w:val="nb-NO"/>
        </w:rPr>
        <w:t>tyveformelen</w:t>
      </w:r>
      <w:r w:rsidR="00433873">
        <w:rPr>
          <w:rFonts w:ascii="Georgia" w:hAnsi="Georgia"/>
          <w:sz w:val="22"/>
          <w:szCs w:val="22"/>
          <w:lang w:val="nb-NO"/>
        </w:rPr>
        <w:t>”</w:t>
      </w:r>
      <w:r w:rsidR="00D14773">
        <w:rPr>
          <w:rFonts w:ascii="Georgia" w:hAnsi="Georgia"/>
          <w:sz w:val="22"/>
          <w:szCs w:val="22"/>
          <w:lang w:val="nb-NO"/>
        </w:rPr>
        <w:t>.</w:t>
      </w:r>
      <w:r>
        <w:rPr>
          <w:rFonts w:ascii="Georgia" w:hAnsi="Georgia"/>
          <w:sz w:val="22"/>
          <w:szCs w:val="22"/>
          <w:lang w:val="nb-NO"/>
        </w:rPr>
        <w:t xml:space="preserve"> </w:t>
      </w:r>
    </w:p>
    <w:p w14:paraId="2FF619B5" w14:textId="77777777" w:rsidR="00505388" w:rsidRDefault="00505388" w:rsidP="002240C7">
      <w:pPr>
        <w:rPr>
          <w:rFonts w:ascii="Georgia" w:hAnsi="Georgia"/>
          <w:i/>
          <w:sz w:val="22"/>
          <w:szCs w:val="22"/>
          <w:lang w:val="nb-NO"/>
        </w:rPr>
      </w:pPr>
    </w:p>
    <w:p w14:paraId="590B7964" w14:textId="7F61FF5A" w:rsidR="00505388" w:rsidRPr="00505388" w:rsidRDefault="00505388" w:rsidP="002240C7">
      <w:pPr>
        <w:rPr>
          <w:rFonts w:ascii="Georgia" w:hAnsi="Georgia"/>
          <w:i/>
          <w:sz w:val="22"/>
          <w:szCs w:val="22"/>
          <w:lang w:val="nb-NO"/>
        </w:rPr>
      </w:pPr>
      <w:r w:rsidRPr="00505388">
        <w:rPr>
          <w:rFonts w:ascii="Georgia" w:hAnsi="Georgia"/>
          <w:i/>
          <w:sz w:val="22"/>
          <w:szCs w:val="22"/>
          <w:lang w:val="nb-NO"/>
        </w:rPr>
        <w:t>- THE THIEF er en historie om en dristig idé som vokste til å bli et hotell, fylt med bidrag fra designere, kunstnere, musikere og hotellmedarbeidere som brenner for å levere den beste hotellopplevelsen. Prisene deler vi med alle som har bidratt</w:t>
      </w:r>
      <w:r w:rsidR="002B37B6">
        <w:rPr>
          <w:rFonts w:ascii="Georgia" w:hAnsi="Georgia"/>
          <w:i/>
          <w:sz w:val="22"/>
          <w:szCs w:val="22"/>
          <w:lang w:val="nb-NO"/>
        </w:rPr>
        <w:t xml:space="preserve"> til </w:t>
      </w:r>
      <w:r w:rsidR="00B8741F">
        <w:rPr>
          <w:rFonts w:ascii="Georgia" w:hAnsi="Georgia"/>
          <w:i/>
          <w:sz w:val="22"/>
          <w:szCs w:val="22"/>
          <w:lang w:val="nb-NO"/>
        </w:rPr>
        <w:t>å skape en ny hotellmerkevare</w:t>
      </w:r>
      <w:r w:rsidR="002B37B6">
        <w:rPr>
          <w:rFonts w:ascii="Georgia" w:hAnsi="Georgia"/>
          <w:i/>
          <w:sz w:val="22"/>
          <w:szCs w:val="22"/>
          <w:lang w:val="nb-NO"/>
        </w:rPr>
        <w:t>.</w:t>
      </w:r>
    </w:p>
    <w:p w14:paraId="2554AA9C" w14:textId="77777777" w:rsidR="002240C7" w:rsidRPr="004245A1" w:rsidRDefault="002240C7" w:rsidP="002240C7">
      <w:pPr>
        <w:rPr>
          <w:rFonts w:ascii="Georgia" w:hAnsi="Georgia"/>
          <w:sz w:val="22"/>
          <w:szCs w:val="22"/>
          <w:lang w:val="nb-NO"/>
        </w:rPr>
      </w:pPr>
    </w:p>
    <w:p w14:paraId="12E0DA67" w14:textId="66B25DFC" w:rsidR="002B37B6" w:rsidRPr="00A00B0F" w:rsidRDefault="002240C7" w:rsidP="00B04240">
      <w:pPr>
        <w:rPr>
          <w:rFonts w:ascii="Georgia" w:eastAsia="Times New Roman" w:hAnsi="Georgia"/>
          <w:sz w:val="12"/>
          <w:szCs w:val="12"/>
          <w:lang w:val="en-US"/>
        </w:rPr>
      </w:pPr>
      <w:r w:rsidRPr="004245A1">
        <w:rPr>
          <w:rFonts w:ascii="Georgia" w:hAnsi="Georgia"/>
          <w:sz w:val="22"/>
          <w:szCs w:val="22"/>
          <w:lang w:val="nb-NO"/>
        </w:rPr>
        <w:t>For mer informasjon, kontakt:</w:t>
      </w:r>
      <w:bookmarkStart w:id="1" w:name="_GoBack"/>
      <w:bookmarkEnd w:id="1"/>
      <w:r w:rsidR="00A3722B" w:rsidRPr="00A00B0F">
        <w:rPr>
          <w:rFonts w:ascii="Georgia" w:eastAsia="Times New Roman" w:hAnsi="Georgia"/>
          <w:sz w:val="22"/>
          <w:szCs w:val="22"/>
          <w:lang w:val="en-US"/>
        </w:rPr>
        <w:br/>
      </w:r>
      <w:r w:rsidR="002B37B6" w:rsidRPr="00A00B0F">
        <w:rPr>
          <w:rFonts w:ascii="Georgia" w:eastAsia="Times New Roman" w:hAnsi="Georgia"/>
          <w:sz w:val="22"/>
          <w:szCs w:val="22"/>
          <w:lang w:val="en-US"/>
        </w:rPr>
        <w:t xml:space="preserve">Jarle Moen, </w:t>
      </w:r>
      <w:r w:rsidR="00155034" w:rsidRPr="00A00B0F">
        <w:rPr>
          <w:rFonts w:ascii="Georgia" w:eastAsia="Times New Roman" w:hAnsi="Georgia"/>
          <w:sz w:val="22"/>
          <w:szCs w:val="22"/>
          <w:lang w:val="en-US"/>
        </w:rPr>
        <w:t>Thief Executive Officer</w:t>
      </w:r>
      <w:r w:rsidR="004245A1" w:rsidRPr="00A00B0F">
        <w:rPr>
          <w:rFonts w:ascii="Georgia" w:eastAsia="Times New Roman" w:hAnsi="Georgia"/>
          <w:sz w:val="22"/>
          <w:szCs w:val="22"/>
          <w:lang w:val="en-US"/>
        </w:rPr>
        <w:br/>
        <w:t>Mobil: +47 924 62 010</w:t>
      </w:r>
      <w:r w:rsidR="002B37B6" w:rsidRPr="00A00B0F">
        <w:rPr>
          <w:rFonts w:ascii="Georgia" w:eastAsia="Times New Roman" w:hAnsi="Georgia"/>
          <w:sz w:val="22"/>
          <w:szCs w:val="22"/>
          <w:lang w:val="en-US"/>
        </w:rPr>
        <w:t xml:space="preserve">  </w:t>
      </w:r>
      <w:r w:rsidR="00155034" w:rsidRPr="00A00B0F">
        <w:rPr>
          <w:rFonts w:ascii="Georgia" w:eastAsia="Times New Roman" w:hAnsi="Georgia"/>
          <w:sz w:val="22"/>
          <w:szCs w:val="22"/>
          <w:lang w:val="en-US"/>
        </w:rPr>
        <w:t xml:space="preserve">Email: </w:t>
      </w:r>
      <w:hyperlink r:id="rId8" w:history="1">
        <w:r w:rsidR="00155034" w:rsidRPr="00A00B0F">
          <w:rPr>
            <w:rStyle w:val="Hyperlink"/>
            <w:rFonts w:ascii="Georgia" w:eastAsia="Times New Roman" w:hAnsi="Georgia"/>
            <w:sz w:val="22"/>
            <w:szCs w:val="22"/>
            <w:lang w:val="en-US"/>
          </w:rPr>
          <w:t>jarle.moen@thethief.com</w:t>
        </w:r>
      </w:hyperlink>
      <w:r w:rsidR="00155034" w:rsidRPr="00A00B0F">
        <w:rPr>
          <w:rFonts w:ascii="Georgia" w:eastAsia="Times New Roman" w:hAnsi="Georgia"/>
          <w:sz w:val="22"/>
          <w:szCs w:val="22"/>
          <w:lang w:val="en-US"/>
        </w:rPr>
        <w:br/>
      </w:r>
    </w:p>
    <w:p w14:paraId="0D634B75" w14:textId="743D1D22" w:rsidR="002C44BD" w:rsidRPr="002B37B6" w:rsidRDefault="002B37B6" w:rsidP="002B37B6">
      <w:pPr>
        <w:spacing w:after="240"/>
        <w:rPr>
          <w:rFonts w:ascii="Georgia" w:eastAsia="Times New Roman" w:hAnsi="Georgia"/>
          <w:sz w:val="22"/>
          <w:szCs w:val="22"/>
          <w:lang w:val="nb-NO"/>
        </w:rPr>
      </w:pPr>
      <w:r>
        <w:rPr>
          <w:rFonts w:ascii="Georgia" w:eastAsia="Times New Roman" w:hAnsi="Georgia"/>
          <w:sz w:val="22"/>
          <w:szCs w:val="22"/>
          <w:lang w:val="nb-NO"/>
        </w:rPr>
        <w:t xml:space="preserve">Siri Løining Kolderup, </w:t>
      </w:r>
      <w:r w:rsidR="00F1638F" w:rsidRPr="004245A1">
        <w:rPr>
          <w:rFonts w:ascii="Georgia" w:eastAsia="Times New Roman" w:hAnsi="Georgia"/>
          <w:sz w:val="22"/>
          <w:szCs w:val="22"/>
          <w:lang w:val="nb-NO"/>
        </w:rPr>
        <w:t xml:space="preserve">Kommunikasjonssjef </w:t>
      </w:r>
      <w:r w:rsidR="00A3722B" w:rsidRPr="004245A1">
        <w:rPr>
          <w:rFonts w:ascii="Georgia" w:eastAsia="Times New Roman" w:hAnsi="Georgia"/>
          <w:sz w:val="22"/>
          <w:szCs w:val="22"/>
          <w:lang w:val="nb-NO"/>
        </w:rPr>
        <w:br/>
        <w:t>Mobil: +47 480 98 814</w:t>
      </w:r>
      <w:r w:rsidR="00155034" w:rsidRPr="004245A1">
        <w:rPr>
          <w:rFonts w:ascii="Georgia" w:eastAsia="Times New Roman" w:hAnsi="Georgia"/>
          <w:sz w:val="22"/>
          <w:szCs w:val="22"/>
          <w:lang w:val="nb-NO"/>
        </w:rPr>
        <w:t xml:space="preserve"> </w:t>
      </w:r>
      <w:r>
        <w:rPr>
          <w:rFonts w:ascii="Georgia" w:eastAsia="Times New Roman" w:hAnsi="Georgia"/>
          <w:sz w:val="22"/>
          <w:szCs w:val="22"/>
          <w:lang w:val="nb-NO"/>
        </w:rPr>
        <w:t xml:space="preserve"> </w:t>
      </w:r>
      <w:r w:rsidR="00F1638F" w:rsidRPr="004245A1">
        <w:rPr>
          <w:rFonts w:ascii="Georgia" w:eastAsia="Times New Roman" w:hAnsi="Georgia"/>
          <w:sz w:val="22"/>
          <w:szCs w:val="22"/>
          <w:lang w:val="nb-NO"/>
        </w:rPr>
        <w:t xml:space="preserve">Email: </w:t>
      </w:r>
      <w:hyperlink r:id="rId9" w:history="1">
        <w:r w:rsidR="00F1638F" w:rsidRPr="004245A1">
          <w:rPr>
            <w:rStyle w:val="Hyperlink"/>
            <w:rFonts w:ascii="Georgia" w:eastAsia="Times New Roman" w:hAnsi="Georgia"/>
            <w:sz w:val="22"/>
            <w:szCs w:val="22"/>
            <w:lang w:val="nb-NO"/>
          </w:rPr>
          <w:t>siri.loining@thethief.com</w:t>
        </w:r>
      </w:hyperlink>
      <w:bookmarkEnd w:id="0"/>
    </w:p>
    <w:sectPr w:rsidR="002C44BD" w:rsidRPr="002B37B6" w:rsidSect="002B37B6">
      <w:headerReference w:type="default" r:id="rId10"/>
      <w:footerReference w:type="default" r:id="rId11"/>
      <w:pgSz w:w="11906" w:h="16838"/>
      <w:pgMar w:top="1361" w:right="1361" w:bottom="124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B5921" w14:textId="77777777" w:rsidR="008B48D4" w:rsidRDefault="008B48D4">
      <w:r>
        <w:separator/>
      </w:r>
    </w:p>
  </w:endnote>
  <w:endnote w:type="continuationSeparator" w:id="0">
    <w:p w14:paraId="4B6BA4CA" w14:textId="77777777" w:rsidR="008B48D4" w:rsidRDefault="008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F33E3" w14:textId="1F2BF405" w:rsidR="008B48D4" w:rsidRPr="002B37B6" w:rsidRDefault="008B48D4" w:rsidP="002B37B6">
    <w:pPr>
      <w:pStyle w:val="Footer"/>
      <w:jc w:val="center"/>
      <w:rPr>
        <w:sz w:val="28"/>
        <w:szCs w:val="28"/>
      </w:rPr>
    </w:pPr>
    <w:r w:rsidRPr="002B37B6">
      <w:rPr>
        <w:sz w:val="28"/>
        <w:szCs w:val="28"/>
      </w:rPr>
      <w:t>www.thethief.com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81C3" w14:textId="77777777" w:rsidR="008B48D4" w:rsidRDefault="008B48D4">
      <w:r>
        <w:separator/>
      </w:r>
    </w:p>
  </w:footnote>
  <w:footnote w:type="continuationSeparator" w:id="0">
    <w:p w14:paraId="4341F70D" w14:textId="77777777" w:rsidR="008B48D4" w:rsidRDefault="008B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91FE" w14:textId="77777777" w:rsidR="008B48D4" w:rsidRDefault="008B48D4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 wp14:anchorId="75DF848C" wp14:editId="1AECDEBB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699C0E" w14:textId="77777777" w:rsidR="008B48D4" w:rsidRDefault="008B48D4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C2966C1" wp14:editId="2B57C425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13970" b="19050"/>
              <wp:wrapTight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6"/>
    <w:multiLevelType w:val="multilevel"/>
    <w:tmpl w:val="72A0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B7F"/>
    <w:multiLevelType w:val="hybridMultilevel"/>
    <w:tmpl w:val="136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25364"/>
    <w:multiLevelType w:val="hybridMultilevel"/>
    <w:tmpl w:val="F2A64C28"/>
    <w:lvl w:ilvl="0" w:tplc="9446BC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5CBC"/>
    <w:multiLevelType w:val="hybridMultilevel"/>
    <w:tmpl w:val="A69A0B2A"/>
    <w:lvl w:ilvl="0" w:tplc="5260ADD0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  <w:sz w:val="21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9F170F6"/>
    <w:multiLevelType w:val="hybridMultilevel"/>
    <w:tmpl w:val="97F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418B3"/>
    <w:multiLevelType w:val="hybridMultilevel"/>
    <w:tmpl w:val="EE283AB4"/>
    <w:lvl w:ilvl="0" w:tplc="C4322C04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D9281B"/>
    <w:multiLevelType w:val="hybridMultilevel"/>
    <w:tmpl w:val="DAC8D8C6"/>
    <w:lvl w:ilvl="0" w:tplc="D0DC2C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35540"/>
    <w:multiLevelType w:val="hybridMultilevel"/>
    <w:tmpl w:val="9C9C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F85CD6"/>
    <w:multiLevelType w:val="hybridMultilevel"/>
    <w:tmpl w:val="680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4469"/>
    <w:rsid w:val="00025121"/>
    <w:rsid w:val="000814CA"/>
    <w:rsid w:val="000D6AF8"/>
    <w:rsid w:val="00104289"/>
    <w:rsid w:val="00155034"/>
    <w:rsid w:val="001C64A8"/>
    <w:rsid w:val="001E2D3E"/>
    <w:rsid w:val="001F26FF"/>
    <w:rsid w:val="002060F7"/>
    <w:rsid w:val="002240C7"/>
    <w:rsid w:val="002676BE"/>
    <w:rsid w:val="002B37B6"/>
    <w:rsid w:val="002C44BD"/>
    <w:rsid w:val="002E592E"/>
    <w:rsid w:val="00371B72"/>
    <w:rsid w:val="00371FC9"/>
    <w:rsid w:val="00372B9F"/>
    <w:rsid w:val="00394518"/>
    <w:rsid w:val="00402A96"/>
    <w:rsid w:val="00412A87"/>
    <w:rsid w:val="004245A1"/>
    <w:rsid w:val="00433873"/>
    <w:rsid w:val="00456964"/>
    <w:rsid w:val="00485B3C"/>
    <w:rsid w:val="00486835"/>
    <w:rsid w:val="004E02E1"/>
    <w:rsid w:val="004F21F5"/>
    <w:rsid w:val="00505388"/>
    <w:rsid w:val="005058D4"/>
    <w:rsid w:val="00517044"/>
    <w:rsid w:val="00526417"/>
    <w:rsid w:val="00531BEA"/>
    <w:rsid w:val="005360A1"/>
    <w:rsid w:val="00543C02"/>
    <w:rsid w:val="0055134B"/>
    <w:rsid w:val="00561DE6"/>
    <w:rsid w:val="00587128"/>
    <w:rsid w:val="00590AD2"/>
    <w:rsid w:val="005A7D20"/>
    <w:rsid w:val="006203D3"/>
    <w:rsid w:val="00630494"/>
    <w:rsid w:val="00663205"/>
    <w:rsid w:val="00685736"/>
    <w:rsid w:val="006C2BC5"/>
    <w:rsid w:val="007028BE"/>
    <w:rsid w:val="00707DB5"/>
    <w:rsid w:val="00707F45"/>
    <w:rsid w:val="00784009"/>
    <w:rsid w:val="0079585D"/>
    <w:rsid w:val="00850D08"/>
    <w:rsid w:val="00875ED1"/>
    <w:rsid w:val="008B48D4"/>
    <w:rsid w:val="008C24A6"/>
    <w:rsid w:val="008E1762"/>
    <w:rsid w:val="00911827"/>
    <w:rsid w:val="00955F3A"/>
    <w:rsid w:val="009719F7"/>
    <w:rsid w:val="009C3EEA"/>
    <w:rsid w:val="00A00B0F"/>
    <w:rsid w:val="00A01A60"/>
    <w:rsid w:val="00A216DD"/>
    <w:rsid w:val="00A23674"/>
    <w:rsid w:val="00A3722B"/>
    <w:rsid w:val="00A950D1"/>
    <w:rsid w:val="00AA0944"/>
    <w:rsid w:val="00AD7ECA"/>
    <w:rsid w:val="00AE2E88"/>
    <w:rsid w:val="00B04240"/>
    <w:rsid w:val="00B06F25"/>
    <w:rsid w:val="00B178FE"/>
    <w:rsid w:val="00B570E0"/>
    <w:rsid w:val="00B62D0D"/>
    <w:rsid w:val="00B8378D"/>
    <w:rsid w:val="00B8741F"/>
    <w:rsid w:val="00BB7031"/>
    <w:rsid w:val="00BC3882"/>
    <w:rsid w:val="00BD45F8"/>
    <w:rsid w:val="00BE5D85"/>
    <w:rsid w:val="00BF36D9"/>
    <w:rsid w:val="00BF40CA"/>
    <w:rsid w:val="00C1118F"/>
    <w:rsid w:val="00C23A88"/>
    <w:rsid w:val="00C65F74"/>
    <w:rsid w:val="00C852E0"/>
    <w:rsid w:val="00CA1C8C"/>
    <w:rsid w:val="00CE5999"/>
    <w:rsid w:val="00D030A3"/>
    <w:rsid w:val="00D14773"/>
    <w:rsid w:val="00D27901"/>
    <w:rsid w:val="00D64B73"/>
    <w:rsid w:val="00DF3FC6"/>
    <w:rsid w:val="00E21A52"/>
    <w:rsid w:val="00EA0014"/>
    <w:rsid w:val="00EB5B5D"/>
    <w:rsid w:val="00F1638F"/>
    <w:rsid w:val="00F565DE"/>
    <w:rsid w:val="00F8309E"/>
    <w:rsid w:val="00F9558E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47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  <w:style w:type="paragraph" w:styleId="Footer">
    <w:name w:val="footer"/>
    <w:basedOn w:val="Normal"/>
    <w:link w:val="FooterChar"/>
    <w:rsid w:val="002B3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37B6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87128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87128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  <w:lsdException w:name="List Paragraph" w:uiPriority="34" w:qFormat="1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  <w:style w:type="paragraph" w:customStyle="1" w:styleId="s2">
    <w:name w:val="s2"/>
    <w:basedOn w:val="Normal"/>
    <w:rsid w:val="002060F7"/>
    <w:pPr>
      <w:spacing w:before="100" w:beforeAutospacing="1" w:after="100" w:afterAutospacing="1"/>
    </w:pPr>
    <w:rPr>
      <w:rFonts w:eastAsiaTheme="minorHAnsi"/>
      <w:lang w:val="nb-NO" w:eastAsia="nb-NO"/>
    </w:rPr>
  </w:style>
  <w:style w:type="character" w:customStyle="1" w:styleId="s21">
    <w:name w:val="s21"/>
    <w:basedOn w:val="DefaultParagraphFont"/>
    <w:rsid w:val="002060F7"/>
  </w:style>
  <w:style w:type="paragraph" w:styleId="Footer">
    <w:name w:val="footer"/>
    <w:basedOn w:val="Normal"/>
    <w:link w:val="FooterChar"/>
    <w:rsid w:val="002B37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37B6"/>
    <w:rPr>
      <w:rFonts w:ascii="Times New Roman" w:eastAsia="Calibri" w:hAnsi="Times New Roman" w:cs="Times New Roman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587128"/>
    <w:pPr>
      <w:spacing w:after="0"/>
    </w:pPr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rsid w:val="00587128"/>
    <w:rPr>
      <w:rFonts w:ascii="Times New Roman" w:eastAsia="Calibri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le.moen@thethief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ri.loining@thethi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2</cp:revision>
  <cp:lastPrinted>2014-02-06T15:47:00Z</cp:lastPrinted>
  <dcterms:created xsi:type="dcterms:W3CDTF">2014-02-07T00:46:00Z</dcterms:created>
  <dcterms:modified xsi:type="dcterms:W3CDTF">2014-02-07T00:46:00Z</dcterms:modified>
</cp:coreProperties>
</file>