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7B21" w14:textId="7587595B" w:rsidR="007A5107" w:rsidRPr="007A5107" w:rsidRDefault="00DF0A1A" w:rsidP="007A5107">
      <w:pPr>
        <w:widowControl w:val="0"/>
        <w:autoSpaceDE w:val="0"/>
        <w:autoSpaceDN w:val="0"/>
        <w:adjustRightInd w:val="0"/>
        <w:spacing w:after="280"/>
        <w:jc w:val="center"/>
        <w:rPr>
          <w:rFonts w:cs="Helvetica"/>
          <w:sz w:val="28"/>
          <w:szCs w:val="28"/>
        </w:rPr>
      </w:pPr>
      <w:r>
        <w:rPr>
          <w:rFonts w:eastAsia="Times New Roman"/>
          <w:b/>
          <w:noProof/>
          <w:sz w:val="16"/>
          <w:szCs w:val="16"/>
          <w:lang w:eastAsia="sv-SE"/>
        </w:rPr>
        <w:drawing>
          <wp:inline distT="0" distB="0" distL="0" distR="0" wp14:anchorId="33DD84AE" wp14:editId="1C6DC5F0">
            <wp:extent cx="3048000" cy="3088031"/>
            <wp:effectExtent l="0" t="0" r="0" b="10795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94" cy="30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9CA" w:rsidRPr="00BD4EF4">
        <w:rPr>
          <w:rStyle w:val="fsl"/>
          <w:rFonts w:eastAsia="Times New Roman"/>
          <w:b/>
          <w:sz w:val="16"/>
          <w:szCs w:val="16"/>
        </w:rPr>
        <w:br/>
      </w:r>
      <w:r w:rsidR="00BD5DCF" w:rsidRPr="00BD5DCF">
        <w:rPr>
          <w:rStyle w:val="fsl"/>
          <w:rFonts w:eastAsia="Times New Roman"/>
          <w:b/>
          <w:sz w:val="16"/>
          <w:szCs w:val="16"/>
        </w:rPr>
        <w:br/>
      </w:r>
      <w:r w:rsidR="007A5107">
        <w:rPr>
          <w:rStyle w:val="fsl"/>
          <w:rFonts w:eastAsia="Times New Roman"/>
          <w:b/>
          <w:sz w:val="32"/>
          <w:szCs w:val="32"/>
        </w:rPr>
        <w:t xml:space="preserve">Ikväll smyglanseras TV4´s nya satsning </w:t>
      </w:r>
      <w:r w:rsidR="002652B4">
        <w:rPr>
          <w:rStyle w:val="fsl"/>
          <w:rFonts w:eastAsia="Times New Roman"/>
          <w:b/>
          <w:sz w:val="32"/>
          <w:szCs w:val="32"/>
        </w:rPr>
        <w:t>”</w:t>
      </w:r>
      <w:r w:rsidR="007A5107">
        <w:rPr>
          <w:rStyle w:val="fsl"/>
          <w:rFonts w:eastAsia="Times New Roman"/>
          <w:b/>
          <w:sz w:val="32"/>
          <w:szCs w:val="32"/>
        </w:rPr>
        <w:t>Mot en ny värld</w:t>
      </w:r>
      <w:r w:rsidR="002652B4">
        <w:rPr>
          <w:rStyle w:val="fsl"/>
          <w:rFonts w:eastAsia="Times New Roman"/>
          <w:b/>
          <w:sz w:val="32"/>
          <w:szCs w:val="32"/>
        </w:rPr>
        <w:t xml:space="preserve">” </w:t>
      </w:r>
      <w:r w:rsidR="002652B4">
        <w:rPr>
          <w:rStyle w:val="fsl"/>
          <w:rFonts w:eastAsia="Times New Roman"/>
          <w:b/>
          <w:sz w:val="32"/>
          <w:szCs w:val="32"/>
        </w:rPr>
        <w:br/>
        <w:t>av</w:t>
      </w:r>
      <w:r w:rsidR="007A5107">
        <w:rPr>
          <w:rStyle w:val="fsl"/>
          <w:rFonts w:eastAsia="Times New Roman"/>
          <w:b/>
          <w:sz w:val="32"/>
          <w:szCs w:val="32"/>
        </w:rPr>
        <w:t xml:space="preserve"> dokumentärfilmaren Tommy </w:t>
      </w:r>
      <w:proofErr w:type="spellStart"/>
      <w:r w:rsidR="007A5107">
        <w:rPr>
          <w:rStyle w:val="fsl"/>
          <w:rFonts w:eastAsia="Times New Roman"/>
          <w:b/>
          <w:sz w:val="32"/>
          <w:szCs w:val="32"/>
        </w:rPr>
        <w:t>Gärdh</w:t>
      </w:r>
      <w:proofErr w:type="spellEnd"/>
    </w:p>
    <w:p w14:paraId="41D4F454" w14:textId="6329EEFA" w:rsidR="00D23BC1" w:rsidRPr="006731F1" w:rsidRDefault="002652B4" w:rsidP="007A5107">
      <w:pPr>
        <w:widowControl w:val="0"/>
        <w:autoSpaceDE w:val="0"/>
        <w:autoSpaceDN w:val="0"/>
        <w:adjustRightInd w:val="0"/>
        <w:spacing w:after="280"/>
        <w:rPr>
          <w:rFonts w:cs="Helvetica"/>
          <w:sz w:val="28"/>
          <w:szCs w:val="28"/>
        </w:rPr>
      </w:pPr>
      <w:r w:rsidRPr="002652B4">
        <w:rPr>
          <w:rFonts w:cs="Arial"/>
          <w:b/>
          <w:i/>
          <w:sz w:val="28"/>
          <w:szCs w:val="28"/>
        </w:rPr>
        <w:t>Mot en ny värld</w:t>
      </w:r>
      <w:r>
        <w:rPr>
          <w:rFonts w:cs="Arial"/>
          <w:sz w:val="28"/>
          <w:szCs w:val="28"/>
        </w:rPr>
        <w:t xml:space="preserve"> är namnet på filmen som många inom </w:t>
      </w:r>
      <w:r w:rsidR="00DF0A1A">
        <w:rPr>
          <w:rFonts w:cs="Arial"/>
          <w:sz w:val="28"/>
          <w:szCs w:val="28"/>
        </w:rPr>
        <w:t xml:space="preserve">miljö- och </w:t>
      </w:r>
      <w:r>
        <w:rPr>
          <w:rFonts w:cs="Arial"/>
          <w:sz w:val="28"/>
          <w:szCs w:val="28"/>
        </w:rPr>
        <w:t>omställningsrörelsen ser stort fram emot. Både för att själva få ta del av budskapen men framför al</w:t>
      </w:r>
      <w:r w:rsidR="006731F1">
        <w:rPr>
          <w:rFonts w:cs="Arial"/>
          <w:sz w:val="28"/>
          <w:szCs w:val="28"/>
        </w:rPr>
        <w:t>lt för att ämnena</w:t>
      </w:r>
      <w:r>
        <w:rPr>
          <w:rFonts w:cs="Arial"/>
          <w:sz w:val="28"/>
          <w:szCs w:val="28"/>
        </w:rPr>
        <w:t xml:space="preserve"> b</w:t>
      </w:r>
      <w:r w:rsidR="00DF0A1A">
        <w:rPr>
          <w:rFonts w:cs="Arial"/>
          <w:sz w:val="28"/>
          <w:szCs w:val="28"/>
        </w:rPr>
        <w:t xml:space="preserve">ehöver nå det svenska folket. </w:t>
      </w:r>
      <w:r w:rsidR="007A5107" w:rsidRPr="007A5107">
        <w:rPr>
          <w:rFonts w:cs="Arial"/>
          <w:sz w:val="28"/>
          <w:szCs w:val="28"/>
        </w:rPr>
        <w:t xml:space="preserve">Dokumentärfilmaren Tommy </w:t>
      </w:r>
      <w:proofErr w:type="spellStart"/>
      <w:r w:rsidR="007A5107" w:rsidRPr="007A5107">
        <w:rPr>
          <w:rFonts w:cs="Arial"/>
          <w:sz w:val="28"/>
          <w:szCs w:val="28"/>
        </w:rPr>
        <w:t>Gärdh</w:t>
      </w:r>
      <w:proofErr w:type="spellEnd"/>
      <w:r w:rsidR="007A5107" w:rsidRPr="007A5107">
        <w:rPr>
          <w:rFonts w:cs="Arial"/>
          <w:sz w:val="28"/>
          <w:szCs w:val="28"/>
        </w:rPr>
        <w:t xml:space="preserve"> ger sig ut på en resa där han möter svenska och internationella toppforskare och visio</w:t>
      </w:r>
      <w:r w:rsidR="007A5107">
        <w:rPr>
          <w:rFonts w:cs="Arial"/>
          <w:sz w:val="28"/>
          <w:szCs w:val="28"/>
        </w:rPr>
        <w:t xml:space="preserve">närer för att söka svar på hur </w:t>
      </w:r>
      <w:r w:rsidR="007A5107" w:rsidRPr="007A5107">
        <w:rPr>
          <w:rFonts w:cs="Arial"/>
          <w:sz w:val="28"/>
          <w:szCs w:val="28"/>
        </w:rPr>
        <w:t>vi ska lyckats skapa en mer rättvis och hållbar </w:t>
      </w:r>
      <w:r w:rsidR="007A5107">
        <w:rPr>
          <w:rFonts w:cs="Arial"/>
          <w:kern w:val="1"/>
          <w:sz w:val="28"/>
          <w:szCs w:val="28"/>
        </w:rPr>
        <w:t>värld. Medverkar gör bland andra;</w:t>
      </w:r>
      <w:r w:rsidR="007A5107" w:rsidRPr="007A5107">
        <w:rPr>
          <w:rFonts w:cs="Arial"/>
          <w:kern w:val="1"/>
          <w:sz w:val="28"/>
          <w:szCs w:val="28"/>
        </w:rPr>
        <w:t xml:space="preserve"> Johan Rockström, Anders Wijkman, Polly Higgins, Robert Corel, </w:t>
      </w:r>
      <w:proofErr w:type="spellStart"/>
      <w:r w:rsidR="007A5107" w:rsidRPr="007A5107">
        <w:rPr>
          <w:rFonts w:cs="Arial"/>
          <w:kern w:val="1"/>
          <w:sz w:val="28"/>
          <w:szCs w:val="28"/>
        </w:rPr>
        <w:t>Ma</w:t>
      </w:r>
      <w:r w:rsidR="00DF0A1A">
        <w:rPr>
          <w:rFonts w:cs="Arial"/>
          <w:kern w:val="1"/>
          <w:sz w:val="28"/>
          <w:szCs w:val="28"/>
        </w:rPr>
        <w:t>lika</w:t>
      </w:r>
      <w:proofErr w:type="spellEnd"/>
      <w:r w:rsidR="00DF0A1A">
        <w:rPr>
          <w:rFonts w:cs="Arial"/>
          <w:kern w:val="1"/>
          <w:sz w:val="28"/>
          <w:szCs w:val="28"/>
        </w:rPr>
        <w:t xml:space="preserve"> </w:t>
      </w:r>
      <w:proofErr w:type="spellStart"/>
      <w:r w:rsidR="00DF0A1A">
        <w:rPr>
          <w:rFonts w:cs="Arial"/>
          <w:kern w:val="1"/>
          <w:sz w:val="28"/>
          <w:szCs w:val="28"/>
        </w:rPr>
        <w:t>Dutt</w:t>
      </w:r>
      <w:proofErr w:type="spellEnd"/>
      <w:r w:rsidR="00DF0A1A">
        <w:rPr>
          <w:rFonts w:cs="Arial"/>
          <w:kern w:val="1"/>
          <w:sz w:val="28"/>
          <w:szCs w:val="28"/>
        </w:rPr>
        <w:t xml:space="preserve"> och </w:t>
      </w:r>
      <w:proofErr w:type="spellStart"/>
      <w:r w:rsidR="00DF0A1A">
        <w:rPr>
          <w:rFonts w:cs="Arial"/>
          <w:kern w:val="1"/>
          <w:sz w:val="28"/>
          <w:szCs w:val="28"/>
        </w:rPr>
        <w:t>Kiyoshi</w:t>
      </w:r>
      <w:proofErr w:type="spellEnd"/>
      <w:r w:rsidR="00DF0A1A">
        <w:rPr>
          <w:rFonts w:cs="Arial"/>
          <w:kern w:val="1"/>
          <w:sz w:val="28"/>
          <w:szCs w:val="28"/>
        </w:rPr>
        <w:t xml:space="preserve"> </w:t>
      </w:r>
      <w:proofErr w:type="spellStart"/>
      <w:r w:rsidR="00DF0A1A">
        <w:rPr>
          <w:rFonts w:cs="Arial"/>
          <w:kern w:val="1"/>
          <w:sz w:val="28"/>
          <w:szCs w:val="28"/>
        </w:rPr>
        <w:t>Kurokawa</w:t>
      </w:r>
      <w:proofErr w:type="spellEnd"/>
      <w:r w:rsidR="00DF0A1A">
        <w:rPr>
          <w:rFonts w:cs="Arial"/>
          <w:kern w:val="1"/>
          <w:sz w:val="28"/>
          <w:szCs w:val="28"/>
        </w:rPr>
        <w:t xml:space="preserve">. </w:t>
      </w:r>
      <w:r w:rsidR="007A5107" w:rsidRPr="007A5107">
        <w:rPr>
          <w:rFonts w:cs="Arial"/>
          <w:kern w:val="1"/>
          <w:sz w:val="28"/>
          <w:szCs w:val="28"/>
        </w:rPr>
        <w:t>Filmen kommer sändas på TV4, TV4 Play och TV4 Fakta med start på TV4 Fakta den 16 november.</w:t>
      </w:r>
      <w:r w:rsidR="007A5107" w:rsidRPr="007A5107">
        <w:rPr>
          <w:rFonts w:cs="Arial"/>
          <w:sz w:val="28"/>
          <w:szCs w:val="28"/>
        </w:rPr>
        <w:t> </w:t>
      </w:r>
      <w:r w:rsidR="007A5107">
        <w:rPr>
          <w:rFonts w:cs="Helvetica"/>
          <w:sz w:val="28"/>
          <w:szCs w:val="28"/>
        </w:rPr>
        <w:t xml:space="preserve"> </w:t>
      </w:r>
      <w:r w:rsidR="007A5107">
        <w:rPr>
          <w:rFonts w:cs="Helvetica"/>
          <w:sz w:val="28"/>
          <w:szCs w:val="28"/>
        </w:rPr>
        <w:br/>
      </w:r>
      <w:r w:rsidR="007A5107" w:rsidRPr="006731F1">
        <w:rPr>
          <w:rFonts w:cs="Helvetica"/>
          <w:sz w:val="16"/>
          <w:szCs w:val="16"/>
        </w:rPr>
        <w:br/>
      </w:r>
      <w:r w:rsidR="007A5107">
        <w:rPr>
          <w:rFonts w:cs="Helvetica"/>
          <w:sz w:val="28"/>
          <w:szCs w:val="28"/>
        </w:rPr>
        <w:t xml:space="preserve">Ikväll tisdag 7 oktober kommer Tommy introducera </w:t>
      </w:r>
      <w:r w:rsidR="007A5107" w:rsidRPr="007A5107">
        <w:rPr>
          <w:rFonts w:cs="Helvetica"/>
          <w:b/>
          <w:i/>
          <w:sz w:val="28"/>
          <w:szCs w:val="28"/>
        </w:rPr>
        <w:t>Mot en ny värld</w:t>
      </w:r>
      <w:r w:rsidR="007A5107">
        <w:rPr>
          <w:rFonts w:cs="Helvetica"/>
          <w:sz w:val="28"/>
          <w:szCs w:val="28"/>
        </w:rPr>
        <w:t xml:space="preserve"> där han bland annat mött kvällens talare Earth </w:t>
      </w:r>
      <w:proofErr w:type="spellStart"/>
      <w:r w:rsidR="007A5107">
        <w:rPr>
          <w:rFonts w:cs="Helvetica"/>
          <w:sz w:val="28"/>
          <w:szCs w:val="28"/>
        </w:rPr>
        <w:t>laywer</w:t>
      </w:r>
      <w:proofErr w:type="spellEnd"/>
      <w:r w:rsidR="007A5107">
        <w:rPr>
          <w:rFonts w:cs="Helvetica"/>
          <w:sz w:val="28"/>
          <w:szCs w:val="28"/>
        </w:rPr>
        <w:t xml:space="preserve"> Polly Higgins. Tommy berättar om drivkraften bak</w:t>
      </w:r>
      <w:r>
        <w:rPr>
          <w:rFonts w:cs="Helvetica"/>
          <w:sz w:val="28"/>
          <w:szCs w:val="28"/>
        </w:rPr>
        <w:t>om filmen och varför han behövde</w:t>
      </w:r>
      <w:r w:rsidR="007A5107">
        <w:rPr>
          <w:rFonts w:cs="Helvetica"/>
          <w:sz w:val="28"/>
          <w:szCs w:val="28"/>
        </w:rPr>
        <w:t xml:space="preserve"> göra denna film. Ett </w:t>
      </w:r>
      <w:r>
        <w:rPr>
          <w:rFonts w:cs="Helvetica"/>
          <w:sz w:val="28"/>
          <w:szCs w:val="28"/>
        </w:rPr>
        <w:t>klipp från filmen kommer visas.</w:t>
      </w:r>
      <w:r w:rsidR="00DF0A1A">
        <w:rPr>
          <w:rFonts w:cs="Helvetica"/>
          <w:sz w:val="28"/>
          <w:szCs w:val="28"/>
        </w:rPr>
        <w:br/>
      </w:r>
      <w:r w:rsidR="00DF0A1A" w:rsidRPr="00DF0A1A">
        <w:rPr>
          <w:rFonts w:cs="Helvetica"/>
          <w:i/>
          <w:sz w:val="28"/>
          <w:szCs w:val="28"/>
        </w:rPr>
        <w:t>”Jag har följt Tommys resa de senaste åren och ser verkligen fram emot att se filmen och få höra motiveringen bakom hans skapande”,</w:t>
      </w:r>
      <w:r w:rsidR="00F63A25">
        <w:rPr>
          <w:rFonts w:cs="Helvetica"/>
          <w:sz w:val="28"/>
          <w:szCs w:val="28"/>
        </w:rPr>
        <w:t xml:space="preserve"> säger Niklas Högberg från </w:t>
      </w:r>
      <w:r w:rsidR="00DF0A1A">
        <w:rPr>
          <w:rFonts w:cs="Helvetica"/>
          <w:sz w:val="28"/>
          <w:szCs w:val="28"/>
        </w:rPr>
        <w:t>Medskapar</w:t>
      </w:r>
      <w:r w:rsidR="006731F1">
        <w:rPr>
          <w:rFonts w:cs="Helvetica"/>
          <w:sz w:val="28"/>
          <w:szCs w:val="28"/>
        </w:rPr>
        <w:t>na - en av kvällens arrangörer.</w:t>
      </w:r>
      <w:r w:rsidR="006731F1">
        <w:rPr>
          <w:rFonts w:cs="Helvetica"/>
          <w:sz w:val="28"/>
          <w:szCs w:val="28"/>
        </w:rPr>
        <w:br/>
      </w:r>
      <w:r w:rsidR="006731F1" w:rsidRPr="006731F1">
        <w:rPr>
          <w:rFonts w:cs="Helvetica"/>
          <w:sz w:val="16"/>
          <w:szCs w:val="16"/>
        </w:rPr>
        <w:br/>
      </w:r>
      <w:r w:rsidR="00DF0A1A">
        <w:rPr>
          <w:rFonts w:cs="Helvetica"/>
          <w:sz w:val="28"/>
          <w:szCs w:val="28"/>
        </w:rPr>
        <w:t>”</w:t>
      </w:r>
      <w:r w:rsidR="00DF0A1A" w:rsidRPr="00DF0A1A">
        <w:rPr>
          <w:rFonts w:cs="Helvetica"/>
          <w:i/>
          <w:sz w:val="28"/>
          <w:szCs w:val="28"/>
        </w:rPr>
        <w:t>Varmt välkomna</w:t>
      </w:r>
      <w:r w:rsidR="007A5107" w:rsidRPr="00DF0A1A">
        <w:rPr>
          <w:rFonts w:cs="Helvetica"/>
          <w:i/>
          <w:sz w:val="28"/>
          <w:szCs w:val="28"/>
        </w:rPr>
        <w:t xml:space="preserve"> till en kväll där vi </w:t>
      </w:r>
      <w:r w:rsidRPr="00DF0A1A">
        <w:rPr>
          <w:rFonts w:cs="Helvetica"/>
          <w:i/>
          <w:sz w:val="28"/>
          <w:szCs w:val="28"/>
        </w:rPr>
        <w:t xml:space="preserve">även </w:t>
      </w:r>
      <w:r w:rsidR="007A5107" w:rsidRPr="00DF0A1A">
        <w:rPr>
          <w:rFonts w:cs="Helvetica"/>
          <w:i/>
          <w:sz w:val="28"/>
          <w:szCs w:val="28"/>
        </w:rPr>
        <w:t xml:space="preserve">får möta </w:t>
      </w:r>
      <w:bookmarkStart w:id="0" w:name="_GoBack"/>
      <w:r w:rsidR="007A5107" w:rsidRPr="00D53D7E">
        <w:rPr>
          <w:rFonts w:cs="Helvetica"/>
          <w:b/>
          <w:i/>
          <w:sz w:val="28"/>
          <w:szCs w:val="28"/>
        </w:rPr>
        <w:t xml:space="preserve">Polly </w:t>
      </w:r>
      <w:r w:rsidR="00E56A0E" w:rsidRPr="00D53D7E">
        <w:rPr>
          <w:rFonts w:cs="Helvetica"/>
          <w:b/>
          <w:i/>
          <w:sz w:val="28"/>
          <w:szCs w:val="28"/>
        </w:rPr>
        <w:t>Higgins</w:t>
      </w:r>
      <w:bookmarkEnd w:id="0"/>
      <w:r w:rsidRPr="00DF0A1A">
        <w:rPr>
          <w:rFonts w:cs="Helvetica"/>
          <w:i/>
          <w:sz w:val="28"/>
          <w:szCs w:val="28"/>
        </w:rPr>
        <w:t xml:space="preserve">, som </w:t>
      </w:r>
      <w:r w:rsidR="008A7BA1" w:rsidRPr="00DF0A1A">
        <w:rPr>
          <w:rFonts w:cs="Helvetica"/>
          <w:i/>
          <w:sz w:val="28"/>
          <w:szCs w:val="28"/>
        </w:rPr>
        <w:t xml:space="preserve">skrivit böckerna </w:t>
      </w:r>
      <w:proofErr w:type="spellStart"/>
      <w:r w:rsidR="008A7BA1" w:rsidRPr="00DF0A1A">
        <w:rPr>
          <w:rFonts w:cs="Helvetica"/>
          <w:i/>
          <w:sz w:val="28"/>
          <w:szCs w:val="28"/>
        </w:rPr>
        <w:t>Eradicating</w:t>
      </w:r>
      <w:proofErr w:type="spellEnd"/>
      <w:r w:rsidR="008A7BA1" w:rsidRPr="00DF0A1A">
        <w:rPr>
          <w:rFonts w:cs="Helvetica"/>
          <w:i/>
          <w:sz w:val="28"/>
          <w:szCs w:val="28"/>
        </w:rPr>
        <w:t xml:space="preserve"> </w:t>
      </w:r>
      <w:proofErr w:type="spellStart"/>
      <w:r w:rsidR="008A7BA1" w:rsidRPr="00DF0A1A">
        <w:rPr>
          <w:rFonts w:cs="Helvetica"/>
          <w:i/>
          <w:sz w:val="28"/>
          <w:szCs w:val="28"/>
        </w:rPr>
        <w:t>Ecocide</w:t>
      </w:r>
      <w:proofErr w:type="spellEnd"/>
      <w:r w:rsidR="008A7BA1" w:rsidRPr="00DF0A1A">
        <w:rPr>
          <w:rFonts w:cs="Helvetica"/>
          <w:i/>
          <w:sz w:val="28"/>
          <w:szCs w:val="28"/>
        </w:rPr>
        <w:t xml:space="preserve"> och Earth is </w:t>
      </w:r>
      <w:proofErr w:type="spellStart"/>
      <w:r w:rsidR="008A7BA1" w:rsidRPr="00DF0A1A">
        <w:rPr>
          <w:rFonts w:cs="Helvetica"/>
          <w:i/>
          <w:sz w:val="28"/>
          <w:szCs w:val="28"/>
        </w:rPr>
        <w:t>our</w:t>
      </w:r>
      <w:proofErr w:type="spellEnd"/>
      <w:r w:rsidR="008A7BA1" w:rsidRPr="00DF0A1A">
        <w:rPr>
          <w:rFonts w:cs="Helvetica"/>
          <w:i/>
          <w:sz w:val="28"/>
          <w:szCs w:val="28"/>
        </w:rPr>
        <w:t xml:space="preserve"> Business samt startat initiativet</w:t>
      </w:r>
      <w:r w:rsidR="00DF0A1A" w:rsidRPr="00DF0A1A">
        <w:rPr>
          <w:rFonts w:cs="Helvetica"/>
          <w:i/>
          <w:sz w:val="28"/>
          <w:szCs w:val="28"/>
        </w:rPr>
        <w:t xml:space="preserve"> </w:t>
      </w:r>
      <w:proofErr w:type="spellStart"/>
      <w:r w:rsidR="00DF0A1A" w:rsidRPr="00DF0A1A">
        <w:rPr>
          <w:rFonts w:cs="Helvetica"/>
          <w:i/>
          <w:sz w:val="28"/>
          <w:szCs w:val="28"/>
        </w:rPr>
        <w:t>Eradicating</w:t>
      </w:r>
      <w:proofErr w:type="spellEnd"/>
      <w:r w:rsidR="00DF0A1A" w:rsidRPr="00DF0A1A">
        <w:rPr>
          <w:rFonts w:cs="Helvetica"/>
          <w:i/>
          <w:sz w:val="28"/>
          <w:szCs w:val="28"/>
        </w:rPr>
        <w:t xml:space="preserve"> </w:t>
      </w:r>
      <w:proofErr w:type="spellStart"/>
      <w:r w:rsidR="00DF0A1A" w:rsidRPr="00DF0A1A">
        <w:rPr>
          <w:rFonts w:cs="Helvetica"/>
          <w:i/>
          <w:sz w:val="28"/>
          <w:szCs w:val="28"/>
        </w:rPr>
        <w:t>ecocide</w:t>
      </w:r>
      <w:proofErr w:type="spellEnd"/>
      <w:r w:rsidR="00DF0A1A">
        <w:rPr>
          <w:rFonts w:cs="Helvetica"/>
          <w:i/>
          <w:sz w:val="28"/>
          <w:szCs w:val="28"/>
        </w:rPr>
        <w:t>.</w:t>
      </w:r>
      <w:r w:rsidR="00DF0A1A" w:rsidRPr="00DF0A1A">
        <w:rPr>
          <w:rFonts w:cs="Helvetica"/>
          <w:sz w:val="28"/>
          <w:szCs w:val="28"/>
        </w:rPr>
        <w:t xml:space="preserve"> </w:t>
      </w:r>
      <w:r w:rsidR="00DF0A1A" w:rsidRPr="00DF0A1A">
        <w:rPr>
          <w:rFonts w:cs="Helvetica"/>
          <w:i/>
          <w:sz w:val="28"/>
          <w:szCs w:val="28"/>
        </w:rPr>
        <w:t>Ett av målen med kvällen är att samla människor som tycker det här är viktigt</w:t>
      </w:r>
      <w:r w:rsidR="00DF0A1A">
        <w:rPr>
          <w:rFonts w:cs="Helvetica"/>
          <w:i/>
          <w:sz w:val="28"/>
          <w:szCs w:val="28"/>
        </w:rPr>
        <w:t>,</w:t>
      </w:r>
      <w:r w:rsidR="00F63A25">
        <w:rPr>
          <w:rFonts w:cs="Helvetica"/>
          <w:i/>
          <w:sz w:val="28"/>
          <w:szCs w:val="28"/>
        </w:rPr>
        <w:t xml:space="preserve"> att</w:t>
      </w:r>
      <w:r w:rsidR="00DF0A1A">
        <w:rPr>
          <w:rFonts w:cs="Helvetica"/>
          <w:i/>
          <w:sz w:val="28"/>
          <w:szCs w:val="28"/>
        </w:rPr>
        <w:t xml:space="preserve"> sprida budskapet och att bjuda </w:t>
      </w:r>
      <w:r w:rsidR="00DF0A1A" w:rsidRPr="00DF0A1A">
        <w:rPr>
          <w:rFonts w:cs="Helvetica"/>
          <w:i/>
          <w:sz w:val="28"/>
          <w:szCs w:val="28"/>
        </w:rPr>
        <w:t xml:space="preserve">in till ett medskapande mingel med fokus på att komma samman och </w:t>
      </w:r>
      <w:r w:rsidR="00DF0A1A">
        <w:rPr>
          <w:rFonts w:cs="Helvetica"/>
          <w:i/>
          <w:sz w:val="28"/>
          <w:szCs w:val="28"/>
        </w:rPr>
        <w:t>se vad nästa steg är</w:t>
      </w:r>
      <w:r w:rsidR="006731F1">
        <w:rPr>
          <w:rFonts w:cs="Helvetica"/>
          <w:sz w:val="28"/>
          <w:szCs w:val="28"/>
        </w:rPr>
        <w:t>”, fortsätter Niklas.</w:t>
      </w:r>
      <w:r w:rsidR="00E44DC3">
        <w:rPr>
          <w:rFonts w:cs="Helvetica"/>
          <w:sz w:val="28"/>
          <w:szCs w:val="28"/>
        </w:rPr>
        <w:br/>
      </w:r>
      <w:r w:rsidR="00784029" w:rsidRPr="006731F1">
        <w:rPr>
          <w:rFonts w:cs="Helvetica"/>
          <w:sz w:val="16"/>
          <w:szCs w:val="16"/>
        </w:rPr>
        <w:br/>
      </w:r>
      <w:r w:rsidR="00DF0A1A">
        <w:rPr>
          <w:rFonts w:eastAsia="Times New Roman"/>
          <w:b/>
          <w:sz w:val="28"/>
          <w:szCs w:val="28"/>
        </w:rPr>
        <w:t>Tisdag 7 oktober</w:t>
      </w:r>
      <w:r w:rsidR="00DF0A1A" w:rsidRPr="00E56A0E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6731F1">
        <w:rPr>
          <w:rFonts w:eastAsia="Times New Roman"/>
          <w:b/>
          <w:sz w:val="28"/>
          <w:szCs w:val="28"/>
        </w:rPr>
        <w:t>kl</w:t>
      </w:r>
      <w:proofErr w:type="spellEnd"/>
      <w:r w:rsidR="006731F1">
        <w:rPr>
          <w:rFonts w:eastAsia="Times New Roman"/>
          <w:b/>
          <w:sz w:val="28"/>
          <w:szCs w:val="28"/>
        </w:rPr>
        <w:t xml:space="preserve"> 18.30 </w:t>
      </w:r>
      <w:r w:rsidR="00DF0A1A" w:rsidRPr="00E56A0E">
        <w:rPr>
          <w:rFonts w:eastAsia="Times New Roman"/>
          <w:b/>
          <w:sz w:val="28"/>
          <w:szCs w:val="28"/>
        </w:rPr>
        <w:t>Kulturfyren, Skeppsholmen</w:t>
      </w:r>
      <w:r w:rsidR="00D23BC1" w:rsidRPr="00E56A0E">
        <w:rPr>
          <w:rFonts w:eastAsia="Times New Roman"/>
          <w:sz w:val="28"/>
          <w:szCs w:val="28"/>
        </w:rPr>
        <w:br/>
      </w:r>
      <w:r w:rsidR="006731F1">
        <w:rPr>
          <w:sz w:val="28"/>
          <w:szCs w:val="28"/>
        </w:rPr>
        <w:t xml:space="preserve">Start </w:t>
      </w:r>
      <w:proofErr w:type="spellStart"/>
      <w:r w:rsidR="006731F1">
        <w:rPr>
          <w:sz w:val="28"/>
          <w:szCs w:val="28"/>
        </w:rPr>
        <w:t>kl</w:t>
      </w:r>
      <w:proofErr w:type="spellEnd"/>
      <w:r w:rsidR="006731F1">
        <w:rPr>
          <w:sz w:val="28"/>
          <w:szCs w:val="28"/>
        </w:rPr>
        <w:t xml:space="preserve"> 19. </w:t>
      </w:r>
      <w:r w:rsidR="00BD5DCF" w:rsidRPr="00E56A0E">
        <w:rPr>
          <w:sz w:val="28"/>
          <w:szCs w:val="28"/>
        </w:rPr>
        <w:t>Gåvoekonomi tillämpas för att stödja Pollys arbete.</w:t>
      </w:r>
      <w:r w:rsidR="00D23BC1" w:rsidRPr="00E56A0E">
        <w:rPr>
          <w:sz w:val="28"/>
          <w:szCs w:val="28"/>
        </w:rPr>
        <w:br/>
      </w:r>
      <w:r w:rsidR="00D23BC1" w:rsidRPr="006115D4">
        <w:rPr>
          <w:rFonts w:eastAsia="Times New Roman"/>
          <w:b/>
          <w:sz w:val="16"/>
          <w:szCs w:val="16"/>
        </w:rPr>
        <w:br/>
      </w:r>
      <w:r w:rsidR="00D23BC1" w:rsidRPr="00E56A0E">
        <w:rPr>
          <w:rFonts w:eastAsia="Times New Roman"/>
          <w:b/>
          <w:sz w:val="28"/>
          <w:szCs w:val="28"/>
        </w:rPr>
        <w:t>Pressackreditering:</w:t>
      </w:r>
      <w:r w:rsidR="00D23BC1" w:rsidRPr="00E56A0E">
        <w:rPr>
          <w:rFonts w:eastAsia="Times New Roman"/>
          <w:sz w:val="28"/>
          <w:szCs w:val="28"/>
        </w:rPr>
        <w:t xml:space="preserve"> För specialintervjuer och pressackreditering vänligen kontakta</w:t>
      </w:r>
      <w:r w:rsidR="00BD5DCF" w:rsidRPr="00E56A0E">
        <w:rPr>
          <w:rFonts w:eastAsia="Times New Roman"/>
          <w:sz w:val="28"/>
          <w:szCs w:val="28"/>
        </w:rPr>
        <w:t>:</w:t>
      </w:r>
      <w:r w:rsidR="00D23BC1" w:rsidRPr="00E56A0E">
        <w:rPr>
          <w:rFonts w:eastAsia="Times New Roman"/>
          <w:sz w:val="28"/>
          <w:szCs w:val="28"/>
        </w:rPr>
        <w:t xml:space="preserve"> Annette Ericsdotter Bettaieb, 070-777 91 00, </w:t>
      </w:r>
      <w:hyperlink r:id="rId6" w:history="1">
        <w:r w:rsidR="00D23BC1" w:rsidRPr="00E56A0E">
          <w:rPr>
            <w:rStyle w:val="Hyperlnk"/>
            <w:rFonts w:eastAsia="Times New Roman"/>
            <w:sz w:val="28"/>
            <w:szCs w:val="28"/>
          </w:rPr>
          <w:t>annette@tgim.se</w:t>
        </w:r>
      </w:hyperlink>
      <w:r w:rsidR="00D23BC1" w:rsidRPr="00D23BC1">
        <w:rPr>
          <w:rFonts w:eastAsia="Times New Roman" w:cs="Times New Roman"/>
          <w:sz w:val="28"/>
          <w:szCs w:val="28"/>
        </w:rPr>
        <w:br/>
      </w:r>
      <w:r w:rsidR="00D23BC1" w:rsidRPr="006731F1">
        <w:rPr>
          <w:rFonts w:eastAsia="Times New Roman" w:cs="Times New Roman"/>
          <w:sz w:val="16"/>
          <w:szCs w:val="16"/>
        </w:rPr>
        <w:br/>
      </w:r>
      <w:r w:rsidR="00D23BC1" w:rsidRPr="00A07D9F">
        <w:rPr>
          <w:rStyle w:val="textexposedshow"/>
          <w:rFonts w:eastAsia="Times New Roman" w:cs="Times New Roman"/>
          <w:b/>
          <w:sz w:val="28"/>
          <w:szCs w:val="28"/>
        </w:rPr>
        <w:t>Samarbetspartners:</w:t>
      </w:r>
      <w:r w:rsidR="00D23BC1" w:rsidRPr="00D23BC1">
        <w:rPr>
          <w:rFonts w:eastAsia="Times New Roman" w:cs="Times New Roman"/>
          <w:sz w:val="28"/>
          <w:szCs w:val="28"/>
        </w:rPr>
        <w:br/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 xml:space="preserve">Nätverket </w:t>
      </w:r>
      <w:proofErr w:type="spellStart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Lodyn</w:t>
      </w:r>
      <w:proofErr w:type="spellEnd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 xml:space="preserve">, </w:t>
      </w:r>
      <w:r w:rsidR="00EC71F2">
        <w:rPr>
          <w:rStyle w:val="textexposedshow"/>
          <w:rFonts w:eastAsia="Times New Roman" w:cs="Times New Roman"/>
          <w:sz w:val="28"/>
          <w:szCs w:val="28"/>
        </w:rPr>
        <w:t>Brave New World, Medskaparna</w:t>
      </w:r>
      <w:r w:rsidR="0086726E">
        <w:rPr>
          <w:rStyle w:val="textexposedshow"/>
          <w:rFonts w:eastAsia="Times New Roman" w:cs="Times New Roman"/>
          <w:sz w:val="28"/>
          <w:szCs w:val="28"/>
        </w:rPr>
        <w:t xml:space="preserve">, </w:t>
      </w:r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Insiktsbolaget, </w:t>
      </w:r>
      <w:proofErr w:type="spellStart"/>
      <w:r w:rsidR="00A07D9F">
        <w:rPr>
          <w:rStyle w:val="textexposedshow"/>
          <w:rFonts w:eastAsia="Times New Roman" w:cs="Times New Roman"/>
          <w:sz w:val="28"/>
          <w:szCs w:val="28"/>
        </w:rPr>
        <w:t>broden</w:t>
      </w:r>
      <w:proofErr w:type="spellEnd"/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 design, </w:t>
      </w:r>
      <w:r w:rsidR="00EC71F2">
        <w:rPr>
          <w:rStyle w:val="textexposedshow"/>
          <w:rFonts w:eastAsia="Times New Roman" w:cs="Times New Roman"/>
          <w:sz w:val="28"/>
          <w:szCs w:val="28"/>
        </w:rPr>
        <w:t xml:space="preserve">Jordens Vänner, </w:t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Oms</w:t>
      </w:r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tällning Sverige, </w:t>
      </w:r>
      <w:proofErr w:type="spellStart"/>
      <w:r w:rsidR="00A07D9F">
        <w:rPr>
          <w:rStyle w:val="textexposedshow"/>
          <w:rFonts w:eastAsia="Times New Roman" w:cs="Times New Roman"/>
          <w:sz w:val="28"/>
          <w:szCs w:val="28"/>
        </w:rPr>
        <w:t>Ekobanken</w:t>
      </w:r>
      <w:proofErr w:type="spellEnd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, Urbergsgruppen, Latinamerikagr</w:t>
      </w:r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upperna, End </w:t>
      </w:r>
      <w:proofErr w:type="spellStart"/>
      <w:r w:rsidR="00A07D9F">
        <w:rPr>
          <w:rStyle w:val="textexposedshow"/>
          <w:rFonts w:eastAsia="Times New Roman" w:cs="Times New Roman"/>
          <w:sz w:val="28"/>
          <w:szCs w:val="28"/>
        </w:rPr>
        <w:t>Ecocide</w:t>
      </w:r>
      <w:proofErr w:type="spellEnd"/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 in </w:t>
      </w:r>
      <w:proofErr w:type="spellStart"/>
      <w:r w:rsidR="00A07D9F">
        <w:rPr>
          <w:rStyle w:val="textexposedshow"/>
          <w:rFonts w:eastAsia="Times New Roman" w:cs="Times New Roman"/>
          <w:sz w:val="28"/>
          <w:szCs w:val="28"/>
        </w:rPr>
        <w:t>Europe</w:t>
      </w:r>
      <w:proofErr w:type="spellEnd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 xml:space="preserve">, </w:t>
      </w:r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Global Utmaning, </w:t>
      </w:r>
      <w:proofErr w:type="spellStart"/>
      <w:r w:rsidR="00A07D9F">
        <w:rPr>
          <w:rStyle w:val="textexposedshow"/>
          <w:rFonts w:eastAsia="Times New Roman" w:cs="Times New Roman"/>
          <w:sz w:val="28"/>
          <w:szCs w:val="28"/>
        </w:rPr>
        <w:t>Organic</w:t>
      </w:r>
      <w:proofErr w:type="spellEnd"/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 Choirs, </w:t>
      </w:r>
      <w:proofErr w:type="spellStart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TGIM</w:t>
      </w:r>
      <w:proofErr w:type="spellEnd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 xml:space="preserve"> - </w:t>
      </w:r>
      <w:proofErr w:type="spellStart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Thank</w:t>
      </w:r>
      <w:proofErr w:type="spellEnd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 xml:space="preserve"> God </w:t>
      </w:r>
      <w:proofErr w:type="spellStart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It´s</w:t>
      </w:r>
      <w:proofErr w:type="spellEnd"/>
      <w:r w:rsidR="00D23BC1" w:rsidRPr="00D23BC1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proofErr w:type="spellStart"/>
      <w:r w:rsidR="006115D4">
        <w:rPr>
          <w:rStyle w:val="textexposedshow"/>
          <w:rFonts w:eastAsia="Times New Roman" w:cs="Times New Roman"/>
          <w:sz w:val="28"/>
          <w:szCs w:val="28"/>
        </w:rPr>
        <w:t>Monday</w:t>
      </w:r>
      <w:proofErr w:type="spellEnd"/>
      <w:r w:rsidR="006115D4">
        <w:rPr>
          <w:rStyle w:val="textexposedshow"/>
          <w:rFonts w:eastAsia="Times New Roman" w:cs="Times New Roman"/>
          <w:sz w:val="28"/>
          <w:szCs w:val="28"/>
        </w:rPr>
        <w:t>,</w:t>
      </w:r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 w:rsidR="0086726E">
        <w:rPr>
          <w:rStyle w:val="textexposedshow"/>
          <w:rFonts w:eastAsia="Times New Roman" w:cs="Times New Roman"/>
          <w:sz w:val="28"/>
          <w:szCs w:val="28"/>
        </w:rPr>
        <w:t>WWF</w:t>
      </w:r>
    </w:p>
    <w:sectPr w:rsidR="00D23BC1" w:rsidRPr="006731F1" w:rsidSect="00E56A0E">
      <w:pgSz w:w="11900" w:h="16840"/>
      <w:pgMar w:top="284" w:right="567" w:bottom="567" w:left="567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1"/>
    <w:rsid w:val="001909CA"/>
    <w:rsid w:val="001D5682"/>
    <w:rsid w:val="001E4E5F"/>
    <w:rsid w:val="002652B4"/>
    <w:rsid w:val="0030348B"/>
    <w:rsid w:val="006115D4"/>
    <w:rsid w:val="006731F1"/>
    <w:rsid w:val="00784029"/>
    <w:rsid w:val="007A5107"/>
    <w:rsid w:val="0086726E"/>
    <w:rsid w:val="008A7BA1"/>
    <w:rsid w:val="009729F8"/>
    <w:rsid w:val="00A07D9F"/>
    <w:rsid w:val="00BD4EF4"/>
    <w:rsid w:val="00BD5DCF"/>
    <w:rsid w:val="00CD3FC7"/>
    <w:rsid w:val="00D23BC1"/>
    <w:rsid w:val="00D53D7E"/>
    <w:rsid w:val="00DF0A1A"/>
    <w:rsid w:val="00E44DC3"/>
    <w:rsid w:val="00E56A0E"/>
    <w:rsid w:val="00EB3619"/>
    <w:rsid w:val="00EC71F2"/>
    <w:rsid w:val="00F4309E"/>
    <w:rsid w:val="00F51C65"/>
    <w:rsid w:val="00F5226D"/>
    <w:rsid w:val="00F63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D0B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D23B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sl">
    <w:name w:val="fsl"/>
    <w:basedOn w:val="Standardstycketypsnitt"/>
    <w:rsid w:val="00D23BC1"/>
  </w:style>
  <w:style w:type="character" w:customStyle="1" w:styleId="textexposedshow">
    <w:name w:val="text_exposed_show"/>
    <w:basedOn w:val="Standardstycketypsnitt"/>
    <w:rsid w:val="00D23BC1"/>
  </w:style>
  <w:style w:type="character" w:styleId="Hyperlnk">
    <w:name w:val="Hyperlink"/>
    <w:basedOn w:val="Standardstycketypsnitt"/>
    <w:uiPriority w:val="99"/>
    <w:unhideWhenUsed/>
    <w:rsid w:val="00D23BC1"/>
    <w:rPr>
      <w:color w:val="0000FF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D23BC1"/>
    <w:rPr>
      <w:rFonts w:ascii="Times" w:hAnsi="Times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D23B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D23BC1"/>
    <w:rPr>
      <w:i/>
      <w:iCs/>
    </w:rPr>
  </w:style>
  <w:style w:type="character" w:styleId="Betoning2">
    <w:name w:val="Strong"/>
    <w:basedOn w:val="Standardstycketypsnitt"/>
    <w:uiPriority w:val="22"/>
    <w:qFormat/>
    <w:rsid w:val="00D23BC1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9729F8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D4E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4E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D23B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sl">
    <w:name w:val="fsl"/>
    <w:basedOn w:val="Standardstycketypsnitt"/>
    <w:rsid w:val="00D23BC1"/>
  </w:style>
  <w:style w:type="character" w:customStyle="1" w:styleId="textexposedshow">
    <w:name w:val="text_exposed_show"/>
    <w:basedOn w:val="Standardstycketypsnitt"/>
    <w:rsid w:val="00D23BC1"/>
  </w:style>
  <w:style w:type="character" w:styleId="Hyperlnk">
    <w:name w:val="Hyperlink"/>
    <w:basedOn w:val="Standardstycketypsnitt"/>
    <w:uiPriority w:val="99"/>
    <w:unhideWhenUsed/>
    <w:rsid w:val="00D23BC1"/>
    <w:rPr>
      <w:color w:val="0000FF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D23BC1"/>
    <w:rPr>
      <w:rFonts w:ascii="Times" w:hAnsi="Times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D23B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D23BC1"/>
    <w:rPr>
      <w:i/>
      <w:iCs/>
    </w:rPr>
  </w:style>
  <w:style w:type="character" w:styleId="Betoning2">
    <w:name w:val="Strong"/>
    <w:basedOn w:val="Standardstycketypsnitt"/>
    <w:uiPriority w:val="22"/>
    <w:qFormat/>
    <w:rsid w:val="00D23BC1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9729F8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D4E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4E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nette@tgim.se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1815</Characters>
  <Application>Microsoft Macintosh Word</Application>
  <DocSecurity>0</DocSecurity>
  <Lines>15</Lines>
  <Paragraphs>4</Paragraphs>
  <ScaleCrop>false</ScaleCrop>
  <Company>ASK, Annette Sandgren Kommunikation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3</cp:revision>
  <cp:lastPrinted>2014-10-06T20:16:00Z</cp:lastPrinted>
  <dcterms:created xsi:type="dcterms:W3CDTF">2014-10-07T09:15:00Z</dcterms:created>
  <dcterms:modified xsi:type="dcterms:W3CDTF">2014-10-07T09:16:00Z</dcterms:modified>
</cp:coreProperties>
</file>