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28AEC" w14:textId="39CD831D" w:rsidR="003065B4" w:rsidRPr="003C4130" w:rsidRDefault="003065B4" w:rsidP="0050317A">
      <w:pPr>
        <w:rPr>
          <w:rFonts w:ascii="Proxima Nova Alt Cn Rg" w:hAnsi="Proxima Nova Alt Cn Rg" w:cs="Arial"/>
          <w:color w:val="333333"/>
          <w:sz w:val="36"/>
          <w:szCs w:val="36"/>
        </w:rPr>
      </w:pPr>
    </w:p>
    <w:p w14:paraId="78B793C8" w14:textId="69C7F7EF" w:rsidR="003065B4" w:rsidRPr="003C4130" w:rsidRDefault="003065B4" w:rsidP="0050317A">
      <w:pPr>
        <w:rPr>
          <w:rFonts w:ascii="Proxima Nova Alt Cn Rg" w:hAnsi="Proxima Nova Alt Cn Rg" w:cs="Arial"/>
          <w:b/>
          <w:bCs/>
          <w:color w:val="E2007A"/>
          <w:kern w:val="36"/>
          <w:sz w:val="50"/>
          <w:szCs w:val="50"/>
        </w:rPr>
      </w:pPr>
      <w:r w:rsidRPr="003C4130">
        <w:rPr>
          <w:rFonts w:ascii="Proxima Nova Alt Cn Rg" w:hAnsi="Proxima Nova Alt Cn Rg" w:cs="Arial"/>
          <w:b/>
          <w:bCs/>
          <w:noProof/>
          <w:color w:val="E2007A"/>
          <w:kern w:val="36"/>
          <w:sz w:val="50"/>
          <w:szCs w:val="50"/>
        </w:rPr>
        <w:drawing>
          <wp:inline distT="0" distB="0" distL="0" distR="0" wp14:anchorId="377F7360" wp14:editId="519E9F23">
            <wp:extent cx="5400294" cy="3599688"/>
            <wp:effectExtent l="0" t="0" r="0" b="1270"/>
            <wp:docPr id="4" name="Bildobjekt 4" descr="En bild som visar person, leende, framsida, bord&#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tt engagemang förändrar och räddar li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294" cy="3599688"/>
                    </a:xfrm>
                    <a:prstGeom prst="rect">
                      <a:avLst/>
                    </a:prstGeom>
                  </pic:spPr>
                </pic:pic>
              </a:graphicData>
            </a:graphic>
          </wp:inline>
        </w:drawing>
      </w:r>
    </w:p>
    <w:p w14:paraId="422D10B5" w14:textId="45C2CF4A" w:rsidR="00587684" w:rsidRPr="003C4130" w:rsidRDefault="003065B4" w:rsidP="003065B4">
      <w:pPr>
        <w:pStyle w:val="Ingetavstnd"/>
        <w:rPr>
          <w:rFonts w:ascii="Proxima Nova Alt Cn Rg" w:hAnsi="Proxima Nova Alt Cn Rg"/>
          <w:i/>
        </w:rPr>
      </w:pPr>
      <w:r w:rsidRPr="003C4130">
        <w:rPr>
          <w:rFonts w:ascii="Proxima Nova Alt Cn Rg" w:hAnsi="Proxima Nova Alt Cn Rg"/>
          <w:i/>
        </w:rPr>
        <w:t xml:space="preserve">Bildtext: </w:t>
      </w:r>
      <w:r w:rsidR="00587684" w:rsidRPr="003C4130">
        <w:rPr>
          <w:rFonts w:ascii="Proxima Nova Alt Cn Rg" w:hAnsi="Proxima Nova Alt Cn Rg"/>
          <w:i/>
        </w:rPr>
        <w:t xml:space="preserve">Radiohjälpens årsberättelse för 2018 är klar och finns på </w:t>
      </w:r>
      <w:r w:rsidR="00F67EB5" w:rsidRPr="003C4130">
        <w:rPr>
          <w:rStyle w:val="Hyperlnk"/>
          <w:rFonts w:ascii="Proxima Nova Alt Cn Rg" w:hAnsi="Proxima Nova Alt Cn Rg" w:cs="Arial"/>
          <w:bCs/>
          <w:sz w:val="24"/>
        </w:rPr>
        <w:t>https://www.radiohjalpen.se/årsberättelse2018/</w:t>
      </w:r>
    </w:p>
    <w:p w14:paraId="581DC2D7" w14:textId="598E4655" w:rsidR="003065B4" w:rsidRPr="003C4130" w:rsidRDefault="003065B4" w:rsidP="003065B4">
      <w:pPr>
        <w:pStyle w:val="Ingetavstnd"/>
        <w:rPr>
          <w:rFonts w:ascii="Proxima Nova Alt Cn Rg" w:hAnsi="Proxima Nova Alt Cn Rg"/>
          <w:i/>
        </w:rPr>
      </w:pPr>
      <w:r w:rsidRPr="003C4130">
        <w:rPr>
          <w:rFonts w:ascii="Proxima Nova Alt Cn Rg" w:hAnsi="Proxima Nova Alt Cn Rg"/>
          <w:i/>
        </w:rPr>
        <w:t xml:space="preserve">I världens största flyktingläger i </w:t>
      </w:r>
      <w:proofErr w:type="spellStart"/>
      <w:r w:rsidRPr="003C4130">
        <w:rPr>
          <w:rFonts w:ascii="Proxima Nova Alt Cn Rg" w:hAnsi="Proxima Nova Alt Cn Rg"/>
          <w:i/>
        </w:rPr>
        <w:t>Cox’s</w:t>
      </w:r>
      <w:proofErr w:type="spellEnd"/>
      <w:r w:rsidRPr="003C4130">
        <w:rPr>
          <w:rFonts w:ascii="Proxima Nova Alt Cn Rg" w:hAnsi="Proxima Nova Alt Cn Rg"/>
          <w:i/>
        </w:rPr>
        <w:t xml:space="preserve"> </w:t>
      </w:r>
      <w:proofErr w:type="spellStart"/>
      <w:r w:rsidRPr="003C4130">
        <w:rPr>
          <w:rFonts w:ascii="Proxima Nova Alt Cn Rg" w:hAnsi="Proxima Nova Alt Cn Rg"/>
          <w:i/>
        </w:rPr>
        <w:t>Bazar</w:t>
      </w:r>
      <w:proofErr w:type="spellEnd"/>
      <w:r w:rsidRPr="003C4130">
        <w:rPr>
          <w:rFonts w:ascii="Proxima Nova Alt Cn Rg" w:hAnsi="Proxima Nova Alt Cn Rg"/>
          <w:i/>
        </w:rPr>
        <w:t>, Bangladesh, stödjer Radiohjälpen tillgång</w:t>
      </w:r>
    </w:p>
    <w:p w14:paraId="10B63433" w14:textId="41730BE4" w:rsidR="003065B4" w:rsidRPr="003C4130" w:rsidRDefault="003065B4" w:rsidP="003065B4">
      <w:pPr>
        <w:pStyle w:val="Ingetavstnd"/>
        <w:rPr>
          <w:rFonts w:ascii="Proxima Nova Alt Cn Rg" w:hAnsi="Proxima Nova Alt Cn Rg"/>
          <w:i/>
        </w:rPr>
      </w:pPr>
      <w:r w:rsidRPr="003C4130">
        <w:rPr>
          <w:rFonts w:ascii="Proxima Nova Alt Cn Rg" w:hAnsi="Proxima Nova Alt Cn Rg"/>
          <w:i/>
        </w:rPr>
        <w:t xml:space="preserve">till rent vatten. </w:t>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r>
      <w:r w:rsidRPr="003C4130">
        <w:rPr>
          <w:rFonts w:ascii="Proxima Nova Alt Cn Rg" w:hAnsi="Proxima Nova Alt Cn Rg"/>
          <w:i/>
        </w:rPr>
        <w:tab/>
        <w:t>Foto: Radiohjälpen</w:t>
      </w:r>
    </w:p>
    <w:p w14:paraId="4BF38EDC" w14:textId="77777777" w:rsidR="003065B4" w:rsidRPr="003C4130" w:rsidRDefault="003065B4" w:rsidP="003065B4">
      <w:pPr>
        <w:pStyle w:val="Ingetavstnd"/>
        <w:rPr>
          <w:rFonts w:ascii="Proxima Nova Alt Cn Rg" w:hAnsi="Proxima Nova Alt Cn Rg" w:cs="Arial"/>
          <w:b/>
          <w:bCs/>
          <w:i/>
          <w:color w:val="E2007A"/>
          <w:kern w:val="36"/>
          <w:sz w:val="50"/>
          <w:szCs w:val="50"/>
        </w:rPr>
      </w:pPr>
    </w:p>
    <w:p w14:paraId="60215826" w14:textId="77777777" w:rsidR="00C80EC0" w:rsidRDefault="00715387" w:rsidP="0050317A">
      <w:pPr>
        <w:rPr>
          <w:rFonts w:ascii="Proxima Nova Alt Cn Rg" w:hAnsi="Proxima Nova Alt Cn Rg" w:cs="Arial"/>
          <w:b/>
          <w:bCs/>
          <w:color w:val="E2007A"/>
          <w:kern w:val="36"/>
          <w:sz w:val="50"/>
          <w:szCs w:val="50"/>
        </w:rPr>
      </w:pPr>
      <w:r w:rsidRPr="003C4130">
        <w:rPr>
          <w:rFonts w:ascii="Proxima Nova Alt Cn Rg" w:hAnsi="Proxima Nova Alt Cn Rg" w:cs="Arial"/>
          <w:b/>
          <w:bCs/>
          <w:color w:val="E2007A"/>
          <w:kern w:val="36"/>
          <w:sz w:val="50"/>
          <w:szCs w:val="50"/>
        </w:rPr>
        <w:t>E</w:t>
      </w:r>
      <w:r w:rsidR="00D76E77" w:rsidRPr="003C4130">
        <w:rPr>
          <w:rFonts w:ascii="Proxima Nova Alt Cn Rg" w:hAnsi="Proxima Nova Alt Cn Rg" w:cs="Arial"/>
          <w:b/>
          <w:bCs/>
          <w:color w:val="E2007A"/>
          <w:kern w:val="36"/>
          <w:sz w:val="50"/>
          <w:szCs w:val="50"/>
        </w:rPr>
        <w:t>ngagemangs</w:t>
      </w:r>
      <w:r w:rsidR="00A40262" w:rsidRPr="003C4130">
        <w:rPr>
          <w:rFonts w:ascii="Proxima Nova Alt Cn Rg" w:hAnsi="Proxima Nova Alt Cn Rg" w:cs="Arial"/>
          <w:b/>
          <w:bCs/>
          <w:color w:val="E2007A"/>
          <w:kern w:val="36"/>
          <w:sz w:val="50"/>
          <w:szCs w:val="50"/>
        </w:rPr>
        <w:t>glädje</w:t>
      </w:r>
      <w:r w:rsidR="00D76E77" w:rsidRPr="003C4130">
        <w:rPr>
          <w:rFonts w:ascii="Proxima Nova Alt Cn Rg" w:hAnsi="Proxima Nova Alt Cn Rg" w:cs="Arial"/>
          <w:b/>
          <w:bCs/>
          <w:color w:val="E2007A"/>
          <w:kern w:val="36"/>
          <w:sz w:val="50"/>
          <w:szCs w:val="50"/>
        </w:rPr>
        <w:t xml:space="preserve"> </w:t>
      </w:r>
      <w:r w:rsidRPr="003C4130">
        <w:rPr>
          <w:rFonts w:ascii="Proxima Nova Alt Cn Rg" w:hAnsi="Proxima Nova Alt Cn Rg" w:cs="Arial"/>
          <w:b/>
          <w:bCs/>
          <w:color w:val="E2007A"/>
          <w:kern w:val="36"/>
          <w:sz w:val="50"/>
          <w:szCs w:val="50"/>
        </w:rPr>
        <w:t>för Radio</w:t>
      </w:r>
      <w:r w:rsidR="0054628C" w:rsidRPr="003C4130">
        <w:rPr>
          <w:rFonts w:ascii="Proxima Nova Alt Cn Rg" w:hAnsi="Proxima Nova Alt Cn Rg" w:cs="Arial"/>
          <w:b/>
          <w:bCs/>
          <w:color w:val="E2007A"/>
          <w:kern w:val="36"/>
          <w:sz w:val="50"/>
          <w:szCs w:val="50"/>
        </w:rPr>
        <w:t>h</w:t>
      </w:r>
      <w:r w:rsidRPr="003C4130">
        <w:rPr>
          <w:rFonts w:ascii="Proxima Nova Alt Cn Rg" w:hAnsi="Proxima Nova Alt Cn Rg" w:cs="Arial"/>
          <w:b/>
          <w:bCs/>
          <w:color w:val="E2007A"/>
          <w:kern w:val="36"/>
          <w:sz w:val="50"/>
          <w:szCs w:val="50"/>
        </w:rPr>
        <w:t xml:space="preserve">jälpen </w:t>
      </w:r>
    </w:p>
    <w:p w14:paraId="057E0049" w14:textId="4E9FB64C" w:rsidR="0050317A" w:rsidRPr="003C4130" w:rsidRDefault="00D76E77" w:rsidP="0050317A">
      <w:pPr>
        <w:rPr>
          <w:rFonts w:ascii="Proxima Nova Alt Cn Rg" w:hAnsi="Proxima Nova Alt Cn Rg" w:cs="Arial"/>
          <w:b/>
          <w:bCs/>
          <w:color w:val="E2007A"/>
          <w:kern w:val="36"/>
          <w:sz w:val="50"/>
          <w:szCs w:val="50"/>
        </w:rPr>
      </w:pPr>
      <w:bookmarkStart w:id="0" w:name="_GoBack"/>
      <w:bookmarkEnd w:id="0"/>
      <w:r w:rsidRPr="003C4130">
        <w:rPr>
          <w:rFonts w:ascii="Proxima Nova Alt Cn Rg" w:hAnsi="Proxima Nova Alt Cn Rg" w:cs="Arial"/>
          <w:b/>
          <w:bCs/>
          <w:color w:val="E2007A"/>
          <w:kern w:val="36"/>
          <w:sz w:val="50"/>
          <w:szCs w:val="50"/>
        </w:rPr>
        <w:t>under 2018</w:t>
      </w:r>
    </w:p>
    <w:p w14:paraId="496AF082" w14:textId="77777777" w:rsidR="0050317A" w:rsidRPr="003C4130" w:rsidRDefault="0050317A" w:rsidP="0050317A">
      <w:pPr>
        <w:rPr>
          <w:rFonts w:ascii="Proxima Nova Alt Cn Rg" w:hAnsi="Proxima Nova Alt Cn Rg" w:cs="Arial"/>
          <w:b/>
          <w:bCs/>
          <w:color w:val="E2007A"/>
          <w:kern w:val="36"/>
          <w:sz w:val="30"/>
          <w:szCs w:val="30"/>
        </w:rPr>
      </w:pPr>
    </w:p>
    <w:p w14:paraId="6409670A" w14:textId="3864CC81" w:rsidR="0050317A" w:rsidRPr="003C4130" w:rsidRDefault="003065B4" w:rsidP="00604508">
      <w:pPr>
        <w:shd w:val="clear" w:color="auto" w:fill="FFFFFF"/>
        <w:spacing w:after="135" w:line="240" w:lineRule="auto"/>
        <w:rPr>
          <w:rFonts w:ascii="Proxima Nova Alt Cn Rg" w:hAnsi="Proxima Nova Alt Cn Rg" w:cs="Arial"/>
          <w:b/>
          <w:bCs/>
          <w:color w:val="333333"/>
          <w:sz w:val="24"/>
        </w:rPr>
      </w:pPr>
      <w:r w:rsidRPr="003C4130">
        <w:rPr>
          <w:rFonts w:ascii="Proxima Nova Alt Cn Rg" w:hAnsi="Proxima Nova Alt Cn Rg" w:cs="Arial"/>
          <w:b/>
          <w:bCs/>
          <w:color w:val="333333"/>
          <w:sz w:val="24"/>
        </w:rPr>
        <w:t>Under förra året samlade Radiohjälpen in 169</w:t>
      </w:r>
      <w:r w:rsidR="00A40262" w:rsidRPr="003C4130">
        <w:rPr>
          <w:rFonts w:ascii="Proxima Nova Alt Cn Rg" w:hAnsi="Proxima Nova Alt Cn Rg" w:cs="Arial"/>
          <w:b/>
          <w:bCs/>
          <w:color w:val="333333"/>
          <w:sz w:val="24"/>
        </w:rPr>
        <w:t>,</w:t>
      </w:r>
      <w:r w:rsidRPr="003C4130">
        <w:rPr>
          <w:rFonts w:ascii="Proxima Nova Alt Cn Rg" w:hAnsi="Proxima Nova Alt Cn Rg" w:cs="Arial"/>
          <w:b/>
          <w:bCs/>
          <w:color w:val="333333"/>
          <w:sz w:val="24"/>
        </w:rPr>
        <w:t>6</w:t>
      </w:r>
      <w:r w:rsidR="00A40262" w:rsidRPr="003C4130">
        <w:rPr>
          <w:rFonts w:ascii="Proxima Nova Alt Cn Rg" w:hAnsi="Proxima Nova Alt Cn Rg" w:cs="Arial"/>
          <w:b/>
          <w:bCs/>
          <w:color w:val="333333"/>
          <w:sz w:val="24"/>
        </w:rPr>
        <w:t xml:space="preserve"> miljoner</w:t>
      </w:r>
      <w:r w:rsidRPr="003C4130">
        <w:rPr>
          <w:rFonts w:ascii="Proxima Nova Alt Cn Rg" w:hAnsi="Proxima Nova Alt Cn Rg" w:cs="Arial"/>
          <w:b/>
          <w:bCs/>
          <w:color w:val="333333"/>
          <w:sz w:val="24"/>
        </w:rPr>
        <w:t xml:space="preserve"> kronor, vilket är det fjärde bästa insamlings</w:t>
      </w:r>
      <w:r w:rsidR="00D20AE5" w:rsidRPr="003C4130">
        <w:rPr>
          <w:rFonts w:ascii="Proxima Nova Alt Cn Rg" w:hAnsi="Proxima Nova Alt Cn Rg" w:cs="Arial"/>
          <w:b/>
          <w:bCs/>
          <w:color w:val="333333"/>
          <w:sz w:val="24"/>
        </w:rPr>
        <w:t>resultatet</w:t>
      </w:r>
      <w:r w:rsidRPr="003C4130">
        <w:rPr>
          <w:rFonts w:ascii="Proxima Nova Alt Cn Rg" w:hAnsi="Proxima Nova Alt Cn Rg" w:cs="Arial"/>
          <w:b/>
          <w:bCs/>
          <w:color w:val="333333"/>
          <w:sz w:val="24"/>
        </w:rPr>
        <w:t xml:space="preserve"> sedan Radiohjälpens första insamling </w:t>
      </w:r>
      <w:r w:rsidR="00A40262" w:rsidRPr="003C4130">
        <w:rPr>
          <w:rFonts w:ascii="Proxima Nova Alt Cn Rg" w:hAnsi="Proxima Nova Alt Cn Rg" w:cs="Arial"/>
          <w:b/>
          <w:bCs/>
          <w:color w:val="333333"/>
          <w:sz w:val="24"/>
        </w:rPr>
        <w:t xml:space="preserve">drog igång </w:t>
      </w:r>
      <w:r w:rsidRPr="003C4130">
        <w:rPr>
          <w:rFonts w:ascii="Proxima Nova Alt Cn Rg" w:hAnsi="Proxima Nova Alt Cn Rg" w:cs="Arial"/>
          <w:b/>
          <w:bCs/>
          <w:color w:val="333333"/>
          <w:sz w:val="24"/>
        </w:rPr>
        <w:t xml:space="preserve">1939. </w:t>
      </w:r>
      <w:r w:rsidR="00D76E77" w:rsidRPr="003C4130">
        <w:rPr>
          <w:rFonts w:ascii="Proxima Nova Alt Cn Rg" w:hAnsi="Proxima Nova Alt Cn Rg" w:cs="Arial"/>
          <w:b/>
          <w:bCs/>
          <w:color w:val="333333"/>
          <w:sz w:val="24"/>
        </w:rPr>
        <w:t>Kampanjen Musikhjälpen slog engagemangsrekord</w:t>
      </w:r>
      <w:r w:rsidR="00A40262" w:rsidRPr="003C4130">
        <w:rPr>
          <w:rFonts w:ascii="Proxima Nova Alt Cn Rg" w:hAnsi="Proxima Nova Alt Cn Rg" w:cs="Arial"/>
          <w:b/>
          <w:bCs/>
          <w:color w:val="333333"/>
          <w:sz w:val="24"/>
        </w:rPr>
        <w:t xml:space="preserve"> under året som gått</w:t>
      </w:r>
      <w:r w:rsidR="00D76E77" w:rsidRPr="003C4130">
        <w:rPr>
          <w:rFonts w:ascii="Proxima Nova Alt Cn Rg" w:hAnsi="Proxima Nova Alt Cn Rg" w:cs="Arial"/>
          <w:b/>
          <w:bCs/>
          <w:color w:val="333333"/>
          <w:sz w:val="24"/>
        </w:rPr>
        <w:t xml:space="preserve">. </w:t>
      </w:r>
      <w:r w:rsidR="006934A6" w:rsidRPr="003C4130">
        <w:rPr>
          <w:rFonts w:ascii="Proxima Nova Alt Cn Rg" w:hAnsi="Proxima Nova Alt Cn Rg" w:cs="Arial"/>
          <w:b/>
          <w:bCs/>
          <w:color w:val="333333"/>
          <w:sz w:val="24"/>
        </w:rPr>
        <w:t>I</w:t>
      </w:r>
      <w:r w:rsidR="00D76E77" w:rsidRPr="003C4130">
        <w:rPr>
          <w:rFonts w:ascii="Proxima Nova Alt Cn Rg" w:hAnsi="Proxima Nova Alt Cn Rg" w:cs="Arial"/>
          <w:b/>
          <w:bCs/>
          <w:color w:val="333333"/>
          <w:sz w:val="24"/>
        </w:rPr>
        <w:t>nsamling</w:t>
      </w:r>
      <w:r w:rsidR="006934A6" w:rsidRPr="003C4130">
        <w:rPr>
          <w:rFonts w:ascii="Proxima Nova Alt Cn Rg" w:hAnsi="Proxima Nova Alt Cn Rg" w:cs="Arial"/>
          <w:b/>
          <w:bCs/>
          <w:color w:val="333333"/>
          <w:sz w:val="24"/>
        </w:rPr>
        <w:t>en</w:t>
      </w:r>
      <w:r w:rsidR="00D76E77" w:rsidRPr="003C4130">
        <w:rPr>
          <w:rFonts w:ascii="Proxima Nova Alt Cn Rg" w:hAnsi="Proxima Nova Alt Cn Rg" w:cs="Arial"/>
          <w:b/>
          <w:bCs/>
          <w:color w:val="333333"/>
          <w:sz w:val="24"/>
        </w:rPr>
        <w:t xml:space="preserve"> till Kronprinsessan Victorias fond </w:t>
      </w:r>
      <w:r w:rsidR="00877724" w:rsidRPr="003C4130">
        <w:rPr>
          <w:rFonts w:ascii="Proxima Nova Alt Cn Rg" w:hAnsi="Proxima Nova Alt Cn Rg" w:cs="Arial"/>
          <w:b/>
          <w:bCs/>
          <w:color w:val="333333"/>
          <w:sz w:val="24"/>
        </w:rPr>
        <w:t>ökade med 55 procent från året innan</w:t>
      </w:r>
      <w:r w:rsidRPr="003C4130">
        <w:rPr>
          <w:rFonts w:ascii="Proxima Nova Alt Cn Rg" w:hAnsi="Proxima Nova Alt Cn Rg" w:cs="Arial"/>
          <w:b/>
          <w:bCs/>
          <w:color w:val="333333"/>
          <w:sz w:val="24"/>
        </w:rPr>
        <w:t>.</w:t>
      </w:r>
      <w:r w:rsidR="0050317A" w:rsidRPr="003C4130">
        <w:rPr>
          <w:rFonts w:ascii="Proxima Nova Alt Cn Rg" w:hAnsi="Proxima Nova Alt Cn Rg" w:cs="Arial"/>
          <w:b/>
          <w:bCs/>
          <w:color w:val="333333"/>
          <w:sz w:val="24"/>
        </w:rPr>
        <w:t xml:space="preserve"> </w:t>
      </w:r>
    </w:p>
    <w:p w14:paraId="0E0640BD" w14:textId="0B3A8171" w:rsidR="00982F17" w:rsidRPr="003C4130" w:rsidRDefault="00982F17" w:rsidP="00604508">
      <w:pPr>
        <w:shd w:val="clear" w:color="auto" w:fill="FFFFFF"/>
        <w:spacing w:after="135" w:line="240" w:lineRule="auto"/>
        <w:rPr>
          <w:rFonts w:ascii="Proxima Nova Alt Cn Rg" w:hAnsi="Proxima Nova Alt Cn Rg" w:cs="Arial"/>
          <w:b/>
          <w:bCs/>
          <w:color w:val="333333"/>
          <w:sz w:val="24"/>
        </w:rPr>
      </w:pPr>
      <w:r w:rsidRPr="003C4130">
        <w:rPr>
          <w:rFonts w:ascii="Proxima Nova Alt Cn Rg" w:hAnsi="Proxima Nova Alt Cn Rg" w:cs="Arial"/>
          <w:b/>
          <w:bCs/>
          <w:color w:val="333333"/>
          <w:sz w:val="24"/>
        </w:rPr>
        <w:t>”Vi vill tacka alla som bidragit”, säger Kristina Henschen, generalsekreterare för Radiohjälpen.</w:t>
      </w:r>
    </w:p>
    <w:p w14:paraId="5E847230" w14:textId="1EA76099" w:rsidR="00982F17" w:rsidRPr="003C4130" w:rsidRDefault="00982F17" w:rsidP="00604508">
      <w:pPr>
        <w:shd w:val="clear" w:color="auto" w:fill="FFFFFF"/>
        <w:spacing w:after="135" w:line="240" w:lineRule="auto"/>
        <w:rPr>
          <w:rFonts w:ascii="Proxima Nova Alt Cn Rg" w:hAnsi="Proxima Nova Alt Cn Rg" w:cs="Arial"/>
          <w:b/>
          <w:bCs/>
          <w:color w:val="333333"/>
          <w:sz w:val="24"/>
        </w:rPr>
      </w:pPr>
      <w:r w:rsidRPr="003C4130">
        <w:rPr>
          <w:rFonts w:ascii="Proxima Nova Alt Cn Rg" w:hAnsi="Proxima Nova Alt Cn Rg" w:cs="Arial"/>
          <w:b/>
          <w:bCs/>
          <w:color w:val="333333"/>
          <w:sz w:val="24"/>
        </w:rPr>
        <w:t>”Det här är ett arbete som både förändrar och räddar liv.”</w:t>
      </w:r>
    </w:p>
    <w:p w14:paraId="320D18D6" w14:textId="381AF227" w:rsidR="00877724" w:rsidRPr="003C4130" w:rsidRDefault="00715387" w:rsidP="0050317A">
      <w:pPr>
        <w:rPr>
          <w:rFonts w:ascii="Proxima Nova Alt Cn Rg" w:hAnsi="Proxima Nova Alt Cn Rg" w:cs="Arial"/>
          <w:bCs/>
          <w:color w:val="333333"/>
          <w:sz w:val="24"/>
        </w:rPr>
      </w:pPr>
      <w:r w:rsidRPr="003C4130">
        <w:rPr>
          <w:rFonts w:ascii="Proxima Nova Alt Cn Rg" w:hAnsi="Proxima Nova Alt Cn Rg" w:cs="Arial"/>
          <w:bCs/>
          <w:color w:val="333333"/>
          <w:sz w:val="24"/>
        </w:rPr>
        <w:lastRenderedPageBreak/>
        <w:t xml:space="preserve">Radiohjälpens årsberättelse för 2018 är </w:t>
      </w:r>
      <w:r w:rsidR="003065B4" w:rsidRPr="003C4130">
        <w:rPr>
          <w:rFonts w:ascii="Proxima Nova Alt Cn Rg" w:hAnsi="Proxima Nova Alt Cn Rg" w:cs="Arial"/>
          <w:bCs/>
          <w:color w:val="333333"/>
          <w:sz w:val="24"/>
        </w:rPr>
        <w:t>färdig</w:t>
      </w:r>
      <w:r w:rsidRPr="003C4130">
        <w:rPr>
          <w:rFonts w:ascii="Proxima Nova Alt Cn Rg" w:hAnsi="Proxima Nova Alt Cn Rg" w:cs="Arial"/>
          <w:bCs/>
          <w:color w:val="333333"/>
          <w:sz w:val="24"/>
        </w:rPr>
        <w:t>.</w:t>
      </w:r>
      <w:r w:rsidR="00A40262" w:rsidRPr="003C4130">
        <w:rPr>
          <w:rFonts w:ascii="Proxima Nova Alt Cn Rg" w:hAnsi="Proxima Nova Alt Cn Rg" w:cs="Arial"/>
          <w:bCs/>
          <w:color w:val="333333"/>
          <w:sz w:val="24"/>
        </w:rPr>
        <w:t xml:space="preserve"> För första gången är </w:t>
      </w:r>
      <w:r w:rsidR="00F67EB5" w:rsidRPr="003C4130">
        <w:rPr>
          <w:rFonts w:ascii="Proxima Nova Alt Cn Rg" w:hAnsi="Proxima Nova Alt Cn Rg" w:cs="Arial"/>
          <w:bCs/>
          <w:color w:val="333333"/>
          <w:sz w:val="24"/>
        </w:rPr>
        <w:t xml:space="preserve">årsberättelsen </w:t>
      </w:r>
      <w:r w:rsidR="00A40262" w:rsidRPr="003C4130">
        <w:rPr>
          <w:rFonts w:ascii="Proxima Nova Alt Cn Rg" w:hAnsi="Proxima Nova Alt Cn Rg" w:cs="Arial"/>
          <w:bCs/>
          <w:color w:val="333333"/>
          <w:sz w:val="24"/>
        </w:rPr>
        <w:t>helt digital och årsredovisningen går att ladda ned</w:t>
      </w:r>
      <w:r w:rsidR="00877724" w:rsidRPr="003C4130">
        <w:rPr>
          <w:rFonts w:ascii="Proxima Nova Alt Cn Rg" w:hAnsi="Proxima Nova Alt Cn Rg" w:cs="Arial"/>
          <w:bCs/>
          <w:color w:val="333333"/>
          <w:sz w:val="24"/>
        </w:rPr>
        <w:t xml:space="preserve">: </w:t>
      </w:r>
      <w:r w:rsidR="00F67EB5" w:rsidRPr="003C4130">
        <w:rPr>
          <w:rStyle w:val="Hyperlnk"/>
          <w:rFonts w:ascii="Proxima Nova Alt Cn Rg" w:hAnsi="Proxima Nova Alt Cn Rg" w:cs="Arial"/>
          <w:bCs/>
          <w:sz w:val="24"/>
        </w:rPr>
        <w:t>https://www.radiohjalpen.se/årsberättelse2018/</w:t>
      </w:r>
    </w:p>
    <w:p w14:paraId="5FD491A9" w14:textId="1717CC37" w:rsidR="00715387" w:rsidRPr="003C4130" w:rsidRDefault="00715387" w:rsidP="0050317A">
      <w:pPr>
        <w:rPr>
          <w:rFonts w:ascii="Proxima Nova Alt Cn Rg" w:hAnsi="Proxima Nova Alt Cn Rg" w:cs="Arial"/>
          <w:bCs/>
          <w:color w:val="333333"/>
          <w:sz w:val="24"/>
        </w:rPr>
      </w:pPr>
      <w:r w:rsidRPr="003C4130">
        <w:rPr>
          <w:rFonts w:ascii="Proxima Nova Alt Cn Rg" w:hAnsi="Proxima Nova Alt Cn Rg" w:cs="Arial"/>
          <w:bCs/>
          <w:color w:val="333333"/>
          <w:sz w:val="24"/>
        </w:rPr>
        <w:t>Flera trender återfinns i den samlade berättelsen.</w:t>
      </w:r>
      <w:r w:rsidR="00A40262" w:rsidRPr="003C4130">
        <w:rPr>
          <w:rFonts w:ascii="Proxima Nova Alt Cn Rg" w:hAnsi="Proxima Nova Alt Cn Rg" w:cs="Arial"/>
          <w:bCs/>
          <w:color w:val="333333"/>
          <w:sz w:val="24"/>
        </w:rPr>
        <w:t xml:space="preserve"> </w:t>
      </w:r>
    </w:p>
    <w:p w14:paraId="54A80F67" w14:textId="18A74C71" w:rsidR="00877724" w:rsidRPr="003C4130" w:rsidRDefault="0050317A" w:rsidP="00877724">
      <w:pPr>
        <w:rPr>
          <w:rFonts w:ascii="Proxima Nova Alt Cn Rg" w:hAnsi="Proxima Nova Alt Cn Rg" w:cs="Arial"/>
          <w:bCs/>
          <w:color w:val="333333"/>
          <w:sz w:val="24"/>
        </w:rPr>
      </w:pPr>
      <w:r w:rsidRPr="003C4130">
        <w:rPr>
          <w:rFonts w:ascii="Proxima Nova Alt Cn Rg" w:hAnsi="Proxima Nova Alt Cn Rg" w:cs="Arial"/>
          <w:bCs/>
          <w:color w:val="333333"/>
          <w:sz w:val="24"/>
        </w:rPr>
        <w:t xml:space="preserve">Insamlingen till </w:t>
      </w:r>
      <w:r w:rsidRPr="003C4130">
        <w:rPr>
          <w:rFonts w:ascii="Proxima Nova Alt Cn Rg" w:hAnsi="Proxima Nova Alt Cn Rg" w:cs="Arial"/>
          <w:b/>
          <w:bCs/>
          <w:color w:val="333333"/>
          <w:sz w:val="24"/>
        </w:rPr>
        <w:t>Världens Barn</w:t>
      </w:r>
      <w:r w:rsidRPr="003C4130">
        <w:rPr>
          <w:rFonts w:ascii="Proxima Nova Alt Cn Rg" w:hAnsi="Proxima Nova Alt Cn Rg" w:cs="Arial"/>
          <w:bCs/>
          <w:color w:val="333333"/>
          <w:sz w:val="24"/>
        </w:rPr>
        <w:t xml:space="preserve"> </w:t>
      </w:r>
      <w:r w:rsidR="00715387" w:rsidRPr="003C4130">
        <w:rPr>
          <w:rFonts w:ascii="Proxima Nova Alt Cn Rg" w:hAnsi="Proxima Nova Alt Cn Rg" w:cs="Arial"/>
          <w:bCs/>
          <w:color w:val="333333"/>
          <w:sz w:val="24"/>
        </w:rPr>
        <w:t xml:space="preserve">fortsätter samla och manifestera barns rättigheter </w:t>
      </w:r>
      <w:r w:rsidR="00A40262" w:rsidRPr="003C4130">
        <w:rPr>
          <w:rFonts w:ascii="Proxima Nova Alt Cn Rg" w:hAnsi="Proxima Nova Alt Cn Rg" w:cs="Arial"/>
          <w:bCs/>
          <w:color w:val="333333"/>
          <w:sz w:val="24"/>
        </w:rPr>
        <w:t xml:space="preserve">med </w:t>
      </w:r>
      <w:r w:rsidR="006934A6" w:rsidRPr="003C4130">
        <w:rPr>
          <w:rFonts w:ascii="Proxima Nova Alt Cn Rg" w:hAnsi="Proxima Nova Alt Cn Rg" w:cs="Arial"/>
          <w:bCs/>
          <w:color w:val="333333"/>
          <w:sz w:val="24"/>
        </w:rPr>
        <w:t xml:space="preserve">sammanlagt </w:t>
      </w:r>
      <w:r w:rsidR="00137FFC" w:rsidRPr="003C4130">
        <w:rPr>
          <w:rFonts w:ascii="Proxima Nova Alt Cn Rg" w:hAnsi="Proxima Nova Alt Cn Rg" w:cs="Arial"/>
          <w:bCs/>
          <w:color w:val="333333"/>
          <w:sz w:val="24"/>
        </w:rPr>
        <w:t xml:space="preserve">insamlade </w:t>
      </w:r>
      <w:r w:rsidR="00A40262" w:rsidRPr="003C4130">
        <w:rPr>
          <w:rFonts w:ascii="Proxima Nova Alt Cn Rg" w:hAnsi="Proxima Nova Alt Cn Rg" w:cs="Arial"/>
          <w:bCs/>
          <w:color w:val="333333"/>
          <w:sz w:val="24"/>
        </w:rPr>
        <w:t>86,</w:t>
      </w:r>
      <w:r w:rsidR="007B2E71" w:rsidRPr="003C4130">
        <w:rPr>
          <w:rFonts w:ascii="Proxima Nova Alt Cn Rg" w:hAnsi="Proxima Nova Alt Cn Rg" w:cs="Arial"/>
          <w:bCs/>
          <w:color w:val="333333"/>
          <w:sz w:val="24"/>
        </w:rPr>
        <w:t>8</w:t>
      </w:r>
      <w:r w:rsidR="00A40262" w:rsidRPr="003C4130">
        <w:rPr>
          <w:rFonts w:ascii="Proxima Nova Alt Cn Rg" w:hAnsi="Proxima Nova Alt Cn Rg" w:cs="Arial"/>
          <w:bCs/>
          <w:color w:val="333333"/>
          <w:sz w:val="24"/>
        </w:rPr>
        <w:t xml:space="preserve"> miljoner kronor.</w:t>
      </w:r>
      <w:r w:rsidR="00715387" w:rsidRPr="003C4130">
        <w:rPr>
          <w:rFonts w:ascii="Proxima Nova Alt Cn Rg" w:hAnsi="Proxima Nova Alt Cn Rg" w:cs="Arial"/>
          <w:bCs/>
          <w:color w:val="333333"/>
          <w:sz w:val="24"/>
        </w:rPr>
        <w:t xml:space="preserve"> Världens Barn är </w:t>
      </w:r>
      <w:r w:rsidRPr="003C4130">
        <w:rPr>
          <w:rFonts w:ascii="Proxima Nova Alt Cn Rg" w:hAnsi="Proxima Nova Alt Cn Rg" w:cs="Arial"/>
          <w:bCs/>
          <w:color w:val="333333"/>
          <w:sz w:val="24"/>
        </w:rPr>
        <w:t>den av Radiohjälpens insamlingar som samlade in mest under året som gått</w:t>
      </w:r>
      <w:r w:rsidR="00877724" w:rsidRPr="003C4130">
        <w:rPr>
          <w:rFonts w:ascii="Proxima Nova Alt Cn Rg" w:hAnsi="Proxima Nova Alt Cn Rg" w:cs="Arial"/>
          <w:bCs/>
          <w:color w:val="333333"/>
          <w:sz w:val="24"/>
        </w:rPr>
        <w:t xml:space="preserve">. </w:t>
      </w:r>
    </w:p>
    <w:p w14:paraId="7CBA4D01" w14:textId="77777777" w:rsidR="00877724" w:rsidRPr="003C4130" w:rsidRDefault="00877724" w:rsidP="00877724">
      <w:pPr>
        <w:rPr>
          <w:rFonts w:ascii="Proxima Nova Alt Cn Rg" w:hAnsi="Proxima Nova Alt Cn Rg" w:cs="Arial"/>
          <w:bCs/>
          <w:color w:val="333333"/>
          <w:sz w:val="24"/>
        </w:rPr>
      </w:pPr>
    </w:p>
    <w:p w14:paraId="7B935E1C" w14:textId="60EB79E3" w:rsidR="0050317A" w:rsidRPr="003C4130" w:rsidRDefault="0050317A"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 xml:space="preserve">Under </w:t>
      </w:r>
      <w:r w:rsidRPr="003C4130">
        <w:rPr>
          <w:rFonts w:ascii="Proxima Nova Alt Cn Rg" w:hAnsi="Proxima Nova Alt Cn Rg" w:cs="Arial"/>
          <w:b/>
          <w:bCs/>
          <w:color w:val="333333"/>
        </w:rPr>
        <w:t xml:space="preserve">Musikhjälpen </w:t>
      </w:r>
      <w:r w:rsidRPr="003C4130">
        <w:rPr>
          <w:rFonts w:ascii="Proxima Nova Alt Cn Rg" w:hAnsi="Proxima Nova Alt Cn Rg" w:cs="Arial"/>
          <w:bCs/>
          <w:color w:val="333333"/>
        </w:rPr>
        <w:t xml:space="preserve">med temat </w:t>
      </w:r>
      <w:r w:rsidRPr="003C4130">
        <w:rPr>
          <w:rFonts w:ascii="Proxima Nova Alt Cn Rg" w:hAnsi="Proxima Nova Alt Cn Rg" w:cs="Arial"/>
          <w:bCs/>
          <w:i/>
          <w:color w:val="333333"/>
        </w:rPr>
        <w:t>’Alla har rätt att funka olika’</w:t>
      </w:r>
      <w:r w:rsidR="00715387" w:rsidRPr="003C4130">
        <w:rPr>
          <w:rFonts w:ascii="Proxima Nova Alt Cn Rg" w:hAnsi="Proxima Nova Alt Cn Rg" w:cs="Arial"/>
          <w:bCs/>
          <w:color w:val="333333"/>
        </w:rPr>
        <w:t xml:space="preserve">, </w:t>
      </w:r>
      <w:r w:rsidRPr="003C4130">
        <w:rPr>
          <w:rFonts w:ascii="Proxima Nova Alt Cn Rg" w:hAnsi="Proxima Nova Alt Cn Rg" w:cs="Arial"/>
          <w:bCs/>
          <w:color w:val="333333"/>
        </w:rPr>
        <w:t>slogs rekord i antal engagemang –</w:t>
      </w:r>
      <w:r w:rsidR="00877724" w:rsidRPr="003C4130">
        <w:rPr>
          <w:rFonts w:ascii="Proxima Nova Alt Cn Rg" w:hAnsi="Proxima Nova Alt Cn Rg" w:cs="Arial"/>
          <w:bCs/>
          <w:color w:val="333333"/>
        </w:rPr>
        <w:t xml:space="preserve"> </w:t>
      </w:r>
      <w:r w:rsidRPr="003C4130">
        <w:rPr>
          <w:rFonts w:ascii="Proxima Nova Alt Cn Rg" w:hAnsi="Proxima Nova Alt Cn Rg" w:cs="Arial"/>
          <w:bCs/>
          <w:color w:val="333333"/>
        </w:rPr>
        <w:t>606 337 stycken</w:t>
      </w:r>
      <w:r w:rsidR="00715387" w:rsidRPr="003C4130">
        <w:rPr>
          <w:rFonts w:ascii="Proxima Nova Alt Cn Rg" w:hAnsi="Proxima Nova Alt Cn Rg" w:cs="Arial"/>
          <w:bCs/>
          <w:color w:val="333333"/>
        </w:rPr>
        <w:t>.</w:t>
      </w:r>
      <w:r w:rsidRPr="003C4130">
        <w:rPr>
          <w:rFonts w:ascii="Proxima Nova Alt Cn Rg" w:hAnsi="Proxima Nova Alt Cn Rg" w:cs="Arial"/>
          <w:bCs/>
          <w:color w:val="333333"/>
        </w:rPr>
        <w:t xml:space="preserve"> </w:t>
      </w:r>
      <w:r w:rsidR="002D0EBD" w:rsidRPr="003C4130">
        <w:rPr>
          <w:rFonts w:ascii="Proxima Nova Alt Cn Rg" w:hAnsi="Proxima Nova Alt Cn Rg" w:cs="Arial"/>
          <w:bCs/>
          <w:color w:val="333333"/>
        </w:rPr>
        <w:t>I</w:t>
      </w:r>
      <w:r w:rsidRPr="003C4130">
        <w:rPr>
          <w:rFonts w:ascii="Proxima Nova Alt Cn Rg" w:hAnsi="Proxima Nova Alt Cn Rg" w:cs="Arial"/>
          <w:bCs/>
          <w:color w:val="333333"/>
        </w:rPr>
        <w:t xml:space="preserve">nsamlingen till </w:t>
      </w:r>
      <w:r w:rsidRPr="003C4130">
        <w:rPr>
          <w:rFonts w:ascii="Proxima Nova Alt Cn Rg" w:hAnsi="Proxima Nova Alt Cn Rg" w:cs="Arial"/>
          <w:b/>
          <w:bCs/>
          <w:color w:val="333333"/>
        </w:rPr>
        <w:t>Kronprinsessan Victorias fond</w:t>
      </w:r>
      <w:r w:rsidRPr="003C4130">
        <w:rPr>
          <w:rFonts w:ascii="Proxima Nova Alt Cn Rg" w:hAnsi="Proxima Nova Alt Cn Rg" w:cs="Arial"/>
          <w:bCs/>
          <w:color w:val="333333"/>
        </w:rPr>
        <w:t xml:space="preserve"> </w:t>
      </w:r>
      <w:r w:rsidR="00272EE8" w:rsidRPr="003C4130">
        <w:rPr>
          <w:rFonts w:ascii="Proxima Nova Alt Cn Rg" w:hAnsi="Proxima Nova Alt Cn Rg" w:cs="Arial"/>
          <w:bCs/>
          <w:color w:val="333333"/>
        </w:rPr>
        <w:t xml:space="preserve">samlade in </w:t>
      </w:r>
      <w:r w:rsidR="00877724" w:rsidRPr="003C4130">
        <w:rPr>
          <w:rFonts w:ascii="Proxima Nova Alt Cn Rg" w:hAnsi="Proxima Nova Alt Cn Rg" w:cs="Arial"/>
          <w:bCs/>
          <w:color w:val="333333"/>
        </w:rPr>
        <w:t>55 procent högre än 2017</w:t>
      </w:r>
      <w:r w:rsidR="00272EE8" w:rsidRPr="003C4130">
        <w:rPr>
          <w:rFonts w:ascii="Proxima Nova Alt Cn Rg" w:hAnsi="Proxima Nova Alt Cn Rg" w:cs="Arial"/>
          <w:bCs/>
          <w:color w:val="333333"/>
        </w:rPr>
        <w:t xml:space="preserve">, </w:t>
      </w:r>
      <w:r w:rsidR="00BE1B9C">
        <w:rPr>
          <w:rFonts w:ascii="Proxima Nova Alt Cn Rg" w:hAnsi="Proxima Nova Alt Cn Rg" w:cs="Arial"/>
          <w:bCs/>
          <w:color w:val="333333"/>
        </w:rPr>
        <w:t>främst</w:t>
      </w:r>
      <w:r w:rsidR="00272EE8" w:rsidRPr="003C4130">
        <w:rPr>
          <w:rFonts w:ascii="Proxima Nova Alt Cn Rg" w:hAnsi="Proxima Nova Alt Cn Rg" w:cs="Arial"/>
          <w:bCs/>
          <w:color w:val="333333"/>
        </w:rPr>
        <w:t xml:space="preserve"> på grund av testamenteringar</w:t>
      </w:r>
      <w:r w:rsidR="00B821A8">
        <w:rPr>
          <w:rFonts w:ascii="Proxima Nova Alt Cn Rg" w:hAnsi="Proxima Nova Alt Cn Rg" w:cs="Arial"/>
          <w:bCs/>
          <w:color w:val="333333"/>
        </w:rPr>
        <w:t xml:space="preserve"> och en enskild gåva på 4,350 000 kronor</w:t>
      </w:r>
      <w:r w:rsidR="00715387" w:rsidRPr="003C4130">
        <w:rPr>
          <w:rFonts w:ascii="Proxima Nova Alt Cn Rg" w:hAnsi="Proxima Nova Alt Cn Rg" w:cs="Arial"/>
          <w:bCs/>
          <w:color w:val="333333"/>
        </w:rPr>
        <w:t>.</w:t>
      </w:r>
      <w:r w:rsidRPr="003C4130">
        <w:rPr>
          <w:rFonts w:ascii="Proxima Nova Alt Cn Rg" w:hAnsi="Proxima Nova Alt Cn Rg" w:cs="Arial"/>
          <w:bCs/>
          <w:color w:val="333333"/>
        </w:rPr>
        <w:t xml:space="preserve"> Kronprinsessan Victorias fond arbetar för att barn och unga med funktionsnedsättning </w:t>
      </w:r>
      <w:r w:rsidR="00715387" w:rsidRPr="003C4130">
        <w:rPr>
          <w:rFonts w:ascii="Proxima Nova Alt Cn Rg" w:hAnsi="Proxima Nova Alt Cn Rg" w:cs="Arial"/>
          <w:bCs/>
          <w:color w:val="333333"/>
        </w:rPr>
        <w:t xml:space="preserve">eller kronisk sjukdom </w:t>
      </w:r>
      <w:r w:rsidR="00D3511C" w:rsidRPr="003C4130">
        <w:rPr>
          <w:rFonts w:ascii="Proxima Nova Alt Cn Rg" w:hAnsi="Proxima Nova Alt Cn Rg" w:cs="Arial"/>
          <w:bCs/>
          <w:color w:val="333333"/>
        </w:rPr>
        <w:t xml:space="preserve">i Sverige </w:t>
      </w:r>
      <w:r w:rsidRPr="003C4130">
        <w:rPr>
          <w:rFonts w:ascii="Proxima Nova Alt Cn Rg" w:hAnsi="Proxima Nova Alt Cn Rg" w:cs="Arial"/>
          <w:bCs/>
          <w:color w:val="333333"/>
        </w:rPr>
        <w:t xml:space="preserve">ska få en aktiv fritid. </w:t>
      </w:r>
    </w:p>
    <w:p w14:paraId="73A7E35F" w14:textId="0ACAA22F" w:rsidR="00272EE8" w:rsidRPr="003C4130" w:rsidRDefault="00272EE8"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1ABCA37E" w14:textId="258BCFF0" w:rsidR="00272EE8" w:rsidRPr="003C4130" w:rsidRDefault="00272EE8"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 xml:space="preserve">Ett nytt insamlingsprogram, </w:t>
      </w:r>
      <w:r w:rsidRPr="003C4130">
        <w:rPr>
          <w:rFonts w:ascii="Proxima Nova Alt Cn Rg" w:hAnsi="Proxima Nova Alt Cn Rg" w:cs="Arial"/>
          <w:b/>
          <w:bCs/>
          <w:color w:val="333333"/>
        </w:rPr>
        <w:t>Springhjälpen</w:t>
      </w:r>
      <w:r w:rsidRPr="003C4130">
        <w:rPr>
          <w:rFonts w:ascii="Proxima Nova Alt Cn Rg" w:hAnsi="Proxima Nova Alt Cn Rg" w:cs="Arial"/>
          <w:bCs/>
          <w:color w:val="333333"/>
        </w:rPr>
        <w:t>, såg dagens ljus och prövades under året.</w:t>
      </w:r>
    </w:p>
    <w:p w14:paraId="70FB628D" w14:textId="77777777" w:rsidR="0050317A" w:rsidRPr="003C4130" w:rsidRDefault="0050317A"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1524592D" w14:textId="51649525" w:rsidR="0050317A" w:rsidRPr="003C4130" w:rsidRDefault="0050317A"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 xml:space="preserve">Förutom Radiohjälpens ordinarie insamlingar har två större </w:t>
      </w:r>
      <w:r w:rsidRPr="003C4130">
        <w:rPr>
          <w:rFonts w:ascii="Proxima Nova Alt Cn Rg" w:hAnsi="Proxima Nova Alt Cn Rg" w:cs="Arial"/>
          <w:b/>
          <w:bCs/>
          <w:color w:val="333333"/>
        </w:rPr>
        <w:t xml:space="preserve">katastrofinsamlingar </w:t>
      </w:r>
      <w:r w:rsidRPr="003C4130">
        <w:rPr>
          <w:rFonts w:ascii="Proxima Nova Alt Cn Rg" w:hAnsi="Proxima Nova Alt Cn Rg" w:cs="Arial"/>
          <w:bCs/>
          <w:color w:val="333333"/>
        </w:rPr>
        <w:t>genomförts under 2018</w:t>
      </w:r>
      <w:r w:rsidR="00613EB9" w:rsidRPr="003C4130">
        <w:rPr>
          <w:rFonts w:ascii="Proxima Nova Alt Cn Rg" w:hAnsi="Proxima Nova Alt Cn Rg" w:cs="Arial"/>
          <w:bCs/>
          <w:color w:val="333333"/>
        </w:rPr>
        <w:t>: Indonesien och Jemen.</w:t>
      </w:r>
      <w:r w:rsidRPr="003C4130">
        <w:rPr>
          <w:rFonts w:ascii="Proxima Nova Alt Cn Rg" w:hAnsi="Proxima Nova Alt Cn Rg" w:cs="Arial"/>
          <w:bCs/>
          <w:color w:val="333333"/>
        </w:rPr>
        <w:t xml:space="preserve"> </w:t>
      </w:r>
      <w:r w:rsidR="00272EE8" w:rsidRPr="003C4130">
        <w:rPr>
          <w:rFonts w:ascii="Proxima Nova Alt Cn Rg" w:hAnsi="Proxima Nova Alt Cn Rg" w:cs="Arial"/>
          <w:bCs/>
          <w:color w:val="333333"/>
        </w:rPr>
        <w:t>I september drabbades</w:t>
      </w:r>
      <w:r w:rsidRPr="003C4130">
        <w:rPr>
          <w:rFonts w:ascii="Proxima Nova Alt Cn Rg" w:hAnsi="Proxima Nova Alt Cn Rg" w:cs="Arial"/>
          <w:bCs/>
          <w:color w:val="333333"/>
        </w:rPr>
        <w:t xml:space="preserve"> Indonesien av både jordbävningar och tsunami. </w:t>
      </w:r>
      <w:r w:rsidR="00613EB9" w:rsidRPr="003C4130">
        <w:rPr>
          <w:rFonts w:ascii="Proxima Nova Alt Cn Rg" w:hAnsi="Proxima Nova Alt Cn Rg" w:cs="Arial"/>
          <w:bCs/>
          <w:color w:val="333333"/>
        </w:rPr>
        <w:t>I Jemen</w:t>
      </w:r>
      <w:r w:rsidRPr="003C4130">
        <w:rPr>
          <w:rFonts w:ascii="Proxima Nova Alt Cn Rg" w:hAnsi="Proxima Nova Alt Cn Rg" w:cs="Arial"/>
          <w:bCs/>
          <w:color w:val="333333"/>
        </w:rPr>
        <w:t xml:space="preserve"> eskalerade </w:t>
      </w:r>
      <w:r w:rsidR="00E752B6" w:rsidRPr="003C4130">
        <w:rPr>
          <w:rFonts w:ascii="Proxima Nova Alt Cn Rg" w:hAnsi="Proxima Nova Alt Cn Rg" w:cs="Arial"/>
          <w:bCs/>
          <w:color w:val="333333"/>
        </w:rPr>
        <w:t>den humanitära krisen</w:t>
      </w:r>
      <w:r w:rsidRPr="003C4130">
        <w:rPr>
          <w:rFonts w:ascii="Proxima Nova Alt Cn Rg" w:hAnsi="Proxima Nova Alt Cn Rg" w:cs="Arial"/>
          <w:bCs/>
          <w:color w:val="333333"/>
        </w:rPr>
        <w:t xml:space="preserve"> och </w:t>
      </w:r>
      <w:r w:rsidR="00A40262" w:rsidRPr="003C4130">
        <w:rPr>
          <w:rFonts w:ascii="Proxima Nova Alt Cn Rg" w:hAnsi="Proxima Nova Alt Cn Rg" w:cs="Arial"/>
          <w:bCs/>
          <w:color w:val="333333"/>
        </w:rPr>
        <w:t>åttio</w:t>
      </w:r>
      <w:r w:rsidRPr="003C4130">
        <w:rPr>
          <w:rFonts w:ascii="Proxima Nova Alt Cn Rg" w:hAnsi="Proxima Nova Alt Cn Rg" w:cs="Arial"/>
          <w:bCs/>
          <w:color w:val="333333"/>
        </w:rPr>
        <w:t xml:space="preserve"> procent av Jemens invånare bedömdes vara i behov av humanitär hjälp för att klara vardagen</w:t>
      </w:r>
      <w:r w:rsidR="00E752B6" w:rsidRPr="003C4130">
        <w:rPr>
          <w:rFonts w:ascii="Proxima Nova Alt Cn Rg" w:hAnsi="Proxima Nova Alt Cn Rg" w:cs="Arial"/>
          <w:bCs/>
          <w:color w:val="333333"/>
        </w:rPr>
        <w:t>.</w:t>
      </w:r>
      <w:r w:rsidRPr="003C4130">
        <w:rPr>
          <w:rFonts w:ascii="Proxima Nova Alt Cn Rg" w:hAnsi="Proxima Nova Alt Cn Rg" w:cs="Arial"/>
          <w:bCs/>
          <w:color w:val="333333"/>
        </w:rPr>
        <w:t xml:space="preserve"> </w:t>
      </w:r>
    </w:p>
    <w:p w14:paraId="55B6E05B" w14:textId="7E226EDC" w:rsidR="00587684" w:rsidRPr="003C4130" w:rsidRDefault="00587684" w:rsidP="00587684">
      <w:pPr>
        <w:pStyle w:val="Rubrik1"/>
        <w:rPr>
          <w:rFonts w:ascii="Proxima Nova Alt Cn Rg" w:hAnsi="Proxima Nova Alt Cn Rg"/>
          <w:color w:val="E2007A"/>
        </w:rPr>
      </w:pPr>
      <w:r w:rsidRPr="003C4130">
        <w:rPr>
          <w:rFonts w:ascii="Proxima Nova Alt Cn Rg" w:hAnsi="Proxima Nova Alt Cn Rg"/>
        </w:rPr>
        <w:br/>
      </w:r>
      <w:r w:rsidRPr="003C4130">
        <w:rPr>
          <w:rFonts w:ascii="Proxima Nova Alt Cn Rg" w:hAnsi="Proxima Nova Alt Cn Rg"/>
          <w:color w:val="E2007A"/>
        </w:rPr>
        <w:t xml:space="preserve">Så många </w:t>
      </w:r>
      <w:r w:rsidR="0043620B" w:rsidRPr="003C4130">
        <w:rPr>
          <w:rFonts w:ascii="Proxima Nova Alt Cn Rg" w:hAnsi="Proxima Nova Alt Cn Rg"/>
          <w:color w:val="E2007A"/>
        </w:rPr>
        <w:t>människor och länder</w:t>
      </w:r>
    </w:p>
    <w:p w14:paraId="1C0A1597" w14:textId="18FEFE34" w:rsidR="0050317A" w:rsidRPr="003C4130" w:rsidRDefault="0050317A"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26215D6F" w14:textId="77777777" w:rsidR="00982F17" w:rsidRPr="003C4130" w:rsidRDefault="00877724"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 xml:space="preserve">Radiohjälpen uppskattar att nå 1 742 949 människor med de </w:t>
      </w:r>
      <w:r w:rsidRPr="003C4130">
        <w:rPr>
          <w:rFonts w:ascii="Proxima Nova Alt Cn Rg" w:hAnsi="Proxima Nova Alt Cn Rg" w:cs="Arial"/>
          <w:b/>
          <w:bCs/>
          <w:color w:val="333333"/>
        </w:rPr>
        <w:t>internationella projekt</w:t>
      </w:r>
      <w:r w:rsidRPr="003C4130">
        <w:rPr>
          <w:rFonts w:ascii="Proxima Nova Alt Cn Rg" w:hAnsi="Proxima Nova Alt Cn Rg" w:cs="Arial"/>
          <w:bCs/>
          <w:color w:val="333333"/>
        </w:rPr>
        <w:t xml:space="preserve"> som beviljades stöd under 2018. 638 128 människor nås genom projekt där Radiohjälpen är ensam finansiär och </w:t>
      </w:r>
    </w:p>
    <w:p w14:paraId="243C9366" w14:textId="4C09918B" w:rsidR="00613EB9" w:rsidRPr="003C4130" w:rsidRDefault="00877724"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 xml:space="preserve">1 104 821 människor genom samfinansierade projekt. </w:t>
      </w:r>
    </w:p>
    <w:p w14:paraId="0241DB7E" w14:textId="040BBDAE" w:rsidR="00613EB9" w:rsidRPr="003C4130" w:rsidRDefault="00613EB9" w:rsidP="00613EB9">
      <w:pPr>
        <w:pStyle w:val="Normalwebb"/>
        <w:shd w:val="clear" w:color="auto" w:fill="FFFFFF"/>
        <w:textAlignment w:val="baseline"/>
        <w:rPr>
          <w:rFonts w:ascii="Proxima Nova Alt Cn Rg" w:hAnsi="Proxima Nova Alt Cn Rg" w:cs="Arial"/>
          <w:bCs/>
          <w:color w:val="333333"/>
        </w:rPr>
      </w:pPr>
      <w:r w:rsidRPr="003C4130">
        <w:rPr>
          <w:rFonts w:ascii="Proxima Nova Alt Cn Rg" w:hAnsi="Proxima Nova Alt Cn Rg" w:cs="Arial"/>
          <w:bCs/>
          <w:color w:val="333333"/>
        </w:rPr>
        <w:t>Under året kunde 168 451 523 kr beviljas till totalt 89 utvecklings- och humanitära projekt i 45 länder genom 28 organisationer. 34,4 procent (2017: 56 procent) av de beviljade medlen rörde humanitära projekt och ytterligare 18,5 procent (2017: 18 procent) hade ett visst humanitärt fokus, det vill säga var utvecklingsinriktat arbete i en humanitär kontext.</w:t>
      </w:r>
    </w:p>
    <w:p w14:paraId="096AD501" w14:textId="1B23684B" w:rsidR="00877724" w:rsidRPr="003C4130" w:rsidRDefault="00877724"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
          <w:bCs/>
          <w:color w:val="333333"/>
        </w:rPr>
        <w:t xml:space="preserve">Nationellt </w:t>
      </w:r>
      <w:r w:rsidRPr="003C4130">
        <w:rPr>
          <w:rFonts w:ascii="Proxima Nova Alt Cn Rg" w:hAnsi="Proxima Nova Alt Cn Rg" w:cs="Arial"/>
          <w:bCs/>
          <w:color w:val="333333"/>
        </w:rPr>
        <w:t xml:space="preserve">har 113 aktiviteter med ungefär 5 000 deltagare beviljats medel från Kronprinsessan Victorias fond för barn med funktionsnedsättning </w:t>
      </w:r>
      <w:r w:rsidR="00982F17" w:rsidRPr="003C4130">
        <w:rPr>
          <w:rFonts w:ascii="Proxima Nova Alt Cn Rg" w:hAnsi="Proxima Nova Alt Cn Rg" w:cs="Arial"/>
          <w:bCs/>
          <w:color w:val="333333"/>
        </w:rPr>
        <w:t>eller kronisk sjukdom.</w:t>
      </w:r>
      <w:r w:rsidRPr="003C4130">
        <w:rPr>
          <w:rFonts w:ascii="Proxima Nova Alt Cn Rg" w:hAnsi="Proxima Nova Alt Cn Rg" w:cs="Arial"/>
          <w:bCs/>
          <w:color w:val="333333"/>
        </w:rPr>
        <w:t xml:space="preserve"> 204 aktiviteter med ungefär 4 966 deltagare har beviljats medel från Radiohjälpsfonden för vuxna med funktionsnedsättning. </w:t>
      </w:r>
    </w:p>
    <w:p w14:paraId="06D3F469" w14:textId="58E27E14" w:rsidR="00877724" w:rsidRPr="003C4130" w:rsidRDefault="00587684" w:rsidP="00587684">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6 506 272 kr bevilja</w:t>
      </w:r>
      <w:r w:rsidR="00613EB9" w:rsidRPr="003C4130">
        <w:rPr>
          <w:rFonts w:ascii="Proxima Nova Alt Cn Rg" w:hAnsi="Proxima Nova Alt Cn Rg" w:cs="Arial"/>
          <w:bCs/>
          <w:color w:val="333333"/>
        </w:rPr>
        <w:t xml:space="preserve">des </w:t>
      </w:r>
      <w:r w:rsidRPr="003C4130">
        <w:rPr>
          <w:rFonts w:ascii="Proxima Nova Alt Cn Rg" w:hAnsi="Proxima Nova Alt Cn Rg" w:cs="Arial"/>
          <w:bCs/>
          <w:color w:val="333333"/>
        </w:rPr>
        <w:t xml:space="preserve">till svenska föreningar för 317 aktiviteter för </w:t>
      </w:r>
      <w:r w:rsidR="00613EB9" w:rsidRPr="003C4130">
        <w:rPr>
          <w:rFonts w:ascii="Proxima Nova Alt Cn Rg" w:hAnsi="Proxima Nova Alt Cn Rg" w:cs="Arial"/>
          <w:bCs/>
          <w:color w:val="333333"/>
        </w:rPr>
        <w:t xml:space="preserve">människor </w:t>
      </w:r>
      <w:r w:rsidRPr="003C4130">
        <w:rPr>
          <w:rFonts w:ascii="Proxima Nova Alt Cn Rg" w:hAnsi="Proxima Nova Alt Cn Rg" w:cs="Arial"/>
          <w:bCs/>
          <w:color w:val="333333"/>
        </w:rPr>
        <w:t>med funktionsnedsättning i Sverige.</w:t>
      </w:r>
    </w:p>
    <w:p w14:paraId="2E42E185" w14:textId="77777777" w:rsidR="0050317A" w:rsidRPr="003C4130" w:rsidRDefault="0050317A" w:rsidP="0050317A">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0A3ECAEE" w14:textId="3675C3A9" w:rsidR="0050317A" w:rsidRPr="003C4130" w:rsidRDefault="00587684" w:rsidP="00587684">
      <w:pPr>
        <w:pStyle w:val="Rubrik1"/>
        <w:rPr>
          <w:rFonts w:ascii="Proxima Nova Alt Cn Rg" w:hAnsi="Proxima Nova Alt Cn Rg"/>
          <w:color w:val="E2007A"/>
        </w:rPr>
      </w:pPr>
      <w:r w:rsidRPr="003C4130">
        <w:rPr>
          <w:rFonts w:ascii="Proxima Nova Alt Cn Rg" w:hAnsi="Proxima Nova Alt Cn Rg"/>
          <w:color w:val="E2007A"/>
        </w:rPr>
        <w:lastRenderedPageBreak/>
        <w:t xml:space="preserve">Sammanfattning </w:t>
      </w:r>
      <w:r w:rsidR="007B2E71" w:rsidRPr="003C4130">
        <w:rPr>
          <w:rFonts w:ascii="Proxima Nova Alt Cn Rg" w:hAnsi="Proxima Nova Alt Cn Rg"/>
          <w:color w:val="E2007A"/>
        </w:rPr>
        <w:t>insamlings</w:t>
      </w:r>
      <w:r w:rsidRPr="003C4130">
        <w:rPr>
          <w:rFonts w:ascii="Proxima Nova Alt Cn Rg" w:hAnsi="Proxima Nova Alt Cn Rg"/>
          <w:color w:val="E2007A"/>
        </w:rPr>
        <w:t>resultat</w:t>
      </w:r>
    </w:p>
    <w:p w14:paraId="0D99EDD8" w14:textId="77777777" w:rsidR="00272B49" w:rsidRPr="003C4130" w:rsidRDefault="00272B49" w:rsidP="00506AAD">
      <w:pPr>
        <w:shd w:val="clear" w:color="auto" w:fill="FFFFFF"/>
        <w:spacing w:after="135" w:line="240" w:lineRule="auto"/>
        <w:rPr>
          <w:rFonts w:ascii="Proxima Nova Alt Cn Rg" w:hAnsi="Proxima Nova Alt Cn Rg" w:cs="Arial"/>
          <w:color w:val="333333"/>
          <w:sz w:val="24"/>
        </w:rPr>
      </w:pPr>
    </w:p>
    <w:p w14:paraId="2BB13D32" w14:textId="51786BB7" w:rsidR="002D0EBD" w:rsidRPr="003C4130" w:rsidRDefault="00877724" w:rsidP="00613EB9">
      <w:pPr>
        <w:shd w:val="clear" w:color="auto" w:fill="FFFFFF"/>
        <w:spacing w:after="135" w:line="240" w:lineRule="auto"/>
        <w:rPr>
          <w:rFonts w:ascii="Proxima Nova Alt Cn Rg" w:hAnsi="Proxima Nova Alt Cn Rg" w:cs="Arial"/>
          <w:color w:val="333333"/>
          <w:sz w:val="24"/>
        </w:rPr>
      </w:pPr>
      <w:r w:rsidRPr="003C4130">
        <w:rPr>
          <w:rFonts w:ascii="Proxima Nova Alt Cn Rg" w:hAnsi="Proxima Nova Alt Cn Rg" w:cs="Arial"/>
          <w:color w:val="333333"/>
          <w:sz w:val="24"/>
        </w:rPr>
        <w:t xml:space="preserve">Under året har 169 633 277 kr samlats in totalt. Resultatet för året blev 34 764 282 kr lägre än året innan och kan förklaras av en lägre insamlingsvolym för Musikhjälpen samt en lägre insamling för de humanitära appellerna än föregående år. </w:t>
      </w:r>
    </w:p>
    <w:p w14:paraId="21E97295" w14:textId="77777777" w:rsidR="002D0EBD" w:rsidRPr="003C4130" w:rsidRDefault="002D0EBD" w:rsidP="00587684">
      <w:pPr>
        <w:pStyle w:val="Normalwebb"/>
        <w:shd w:val="clear" w:color="auto" w:fill="FFFFFF"/>
        <w:spacing w:before="0" w:beforeAutospacing="0" w:after="0" w:afterAutospacing="0"/>
        <w:textAlignment w:val="baseline"/>
        <w:rPr>
          <w:rFonts w:ascii="Proxima Nova Alt Cn Rg" w:hAnsi="Proxima Nova Alt Cn Rg" w:cs="Arial"/>
          <w:color w:val="333333"/>
        </w:rPr>
      </w:pPr>
    </w:p>
    <w:p w14:paraId="6C4AFF84" w14:textId="77777777" w:rsidR="00137FFC" w:rsidRPr="003C4130" w:rsidRDefault="00137FFC" w:rsidP="00587684">
      <w:pPr>
        <w:pStyle w:val="Normalwebb"/>
        <w:shd w:val="clear" w:color="auto" w:fill="FFFFFF"/>
        <w:spacing w:before="0" w:beforeAutospacing="0" w:after="0" w:afterAutospacing="0"/>
        <w:textAlignment w:val="baseline"/>
        <w:rPr>
          <w:rFonts w:ascii="Proxima Nova Alt Cn Rg" w:hAnsi="Proxima Nova Alt Cn Rg" w:cs="Arial"/>
          <w:color w:val="333333"/>
        </w:rPr>
      </w:pPr>
    </w:p>
    <w:p w14:paraId="53127BF6" w14:textId="652C371B" w:rsidR="0043620B" w:rsidRPr="003C4130" w:rsidRDefault="00877724" w:rsidP="00587684">
      <w:pPr>
        <w:pStyle w:val="Normalwebb"/>
        <w:shd w:val="clear" w:color="auto" w:fill="FFFFFF"/>
        <w:spacing w:before="0" w:beforeAutospacing="0" w:after="0" w:afterAutospacing="0"/>
        <w:textAlignment w:val="baseline"/>
        <w:rPr>
          <w:rFonts w:ascii="Proxima Nova Alt Cn Rg" w:hAnsi="Proxima Nova Alt Cn Rg" w:cs="Arial"/>
          <w:color w:val="333333"/>
        </w:rPr>
      </w:pPr>
      <w:r w:rsidRPr="003C4130">
        <w:rPr>
          <w:rFonts w:ascii="Proxima Nova Alt Cn Rg" w:hAnsi="Proxima Nova Alt Cn Rg" w:cs="Arial"/>
          <w:color w:val="333333"/>
        </w:rPr>
        <w:t>Insamlingen uppgick inom Radiohjälpsfonden till 3 830 879 kr</w:t>
      </w:r>
      <w:r w:rsidR="00272EE8" w:rsidRPr="003C4130">
        <w:rPr>
          <w:rFonts w:ascii="Proxima Nova Alt Cn Rg" w:hAnsi="Proxima Nova Alt Cn Rg" w:cs="Arial"/>
          <w:color w:val="333333"/>
        </w:rPr>
        <w:t>, en insamling som görs framför allt via Melodifestivalen</w:t>
      </w:r>
      <w:r w:rsidRPr="003C4130">
        <w:rPr>
          <w:rFonts w:ascii="Proxima Nova Alt Cn Rg" w:hAnsi="Proxima Nova Alt Cn Rg" w:cs="Arial"/>
          <w:color w:val="333333"/>
        </w:rPr>
        <w:t>. Kronprinsessans Victorias fond uppgick till 18 835 350 kr. Världens Barn uppgick till 86 788 644 kr och Musikhjälpen till 51 845 061 kr. Katastrofinsamlingar uppgick till 8 333 342 kr och öronmärkta medel till 17 982 kr.</w:t>
      </w:r>
    </w:p>
    <w:p w14:paraId="669AAF60" w14:textId="77777777" w:rsidR="00272EE8" w:rsidRPr="003C4130" w:rsidRDefault="00272EE8" w:rsidP="00587684">
      <w:pPr>
        <w:pStyle w:val="Normalwebb"/>
        <w:shd w:val="clear" w:color="auto" w:fill="FFFFFF"/>
        <w:spacing w:before="0" w:beforeAutospacing="0" w:after="0" w:afterAutospacing="0"/>
        <w:textAlignment w:val="baseline"/>
        <w:rPr>
          <w:rFonts w:ascii="Proxima Nova Alt Cn Rg" w:hAnsi="Proxima Nova Alt Cn Rg" w:cs="Arial"/>
          <w:color w:val="333333"/>
        </w:rPr>
      </w:pPr>
    </w:p>
    <w:p w14:paraId="072A6D54" w14:textId="6D025927" w:rsidR="0043620B" w:rsidRPr="003C4130" w:rsidRDefault="0043620B" w:rsidP="0043620B">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Radiohjälpens insamlings- och administrationskostnader uppgick till 5,4 procent</w:t>
      </w:r>
      <w:r w:rsidR="00272EE8" w:rsidRPr="003C4130">
        <w:rPr>
          <w:rFonts w:ascii="Proxima Nova Alt Cn Rg" w:hAnsi="Proxima Nova Alt Cn Rg" w:cs="Arial"/>
          <w:bCs/>
          <w:color w:val="333333"/>
        </w:rPr>
        <w:t xml:space="preserve"> av insamlade medel</w:t>
      </w:r>
      <w:r w:rsidRPr="003C4130">
        <w:rPr>
          <w:rFonts w:ascii="Proxima Nova Alt Cn Rg" w:hAnsi="Proxima Nova Alt Cn Rg" w:cs="Arial"/>
          <w:bCs/>
          <w:color w:val="333333"/>
        </w:rPr>
        <w:t xml:space="preserve"> under 2018.</w:t>
      </w:r>
    </w:p>
    <w:p w14:paraId="6F64C11D" w14:textId="01B0E4A5" w:rsidR="00587684" w:rsidRPr="003C4130" w:rsidRDefault="00587684" w:rsidP="00587684">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1FF2B0BD" w14:textId="42DFC401" w:rsidR="00587684" w:rsidRPr="003C4130" w:rsidRDefault="00587684" w:rsidP="00587684">
      <w:pPr>
        <w:pStyle w:val="Rubrik1"/>
        <w:rPr>
          <w:rFonts w:ascii="Proxima Nova Alt Cn Rg" w:hAnsi="Proxima Nova Alt Cn Rg"/>
          <w:color w:val="E2007A"/>
        </w:rPr>
      </w:pPr>
      <w:r w:rsidRPr="003C4130">
        <w:rPr>
          <w:rFonts w:ascii="Proxima Nova Alt Cn Rg" w:hAnsi="Proxima Nova Alt Cn Rg"/>
          <w:color w:val="E2007A"/>
        </w:rPr>
        <w:t>Här är den digitala årsberättelsen för 2018</w:t>
      </w:r>
    </w:p>
    <w:p w14:paraId="48B05B61" w14:textId="77777777" w:rsidR="00587684" w:rsidRPr="003C4130" w:rsidRDefault="00587684" w:rsidP="00587684">
      <w:pPr>
        <w:pStyle w:val="Normalwebb"/>
        <w:shd w:val="clear" w:color="auto" w:fill="FFFFFF"/>
        <w:spacing w:before="0" w:beforeAutospacing="0" w:after="0" w:afterAutospacing="0"/>
        <w:textAlignment w:val="baseline"/>
        <w:rPr>
          <w:rFonts w:ascii="Proxima Nova Alt Cn Rg" w:hAnsi="Proxima Nova Alt Cn Rg" w:cs="Arial"/>
          <w:bCs/>
          <w:color w:val="333333"/>
        </w:rPr>
      </w:pPr>
    </w:p>
    <w:p w14:paraId="76F4548B" w14:textId="12AF5E88" w:rsidR="00587684" w:rsidRPr="003C4130" w:rsidRDefault="00587684" w:rsidP="00587684">
      <w:pPr>
        <w:pStyle w:val="Normalwebb"/>
        <w:shd w:val="clear" w:color="auto" w:fill="FFFFFF"/>
        <w:spacing w:before="0" w:beforeAutospacing="0" w:after="0" w:afterAutospacing="0"/>
        <w:textAlignment w:val="baseline"/>
        <w:rPr>
          <w:rFonts w:ascii="Proxima Nova Alt Cn Rg" w:hAnsi="Proxima Nova Alt Cn Rg" w:cs="Arial"/>
          <w:bCs/>
          <w:color w:val="333333"/>
        </w:rPr>
      </w:pPr>
      <w:r w:rsidRPr="003C4130">
        <w:rPr>
          <w:rFonts w:ascii="Proxima Nova Alt Cn Rg" w:hAnsi="Proxima Nova Alt Cn Rg" w:cs="Arial"/>
          <w:bCs/>
          <w:color w:val="333333"/>
        </w:rPr>
        <w:t>Läs</w:t>
      </w:r>
      <w:r w:rsidR="00530B9A" w:rsidRPr="003C4130">
        <w:rPr>
          <w:rFonts w:ascii="Proxima Nova Alt Cn Rg" w:hAnsi="Proxima Nova Alt Cn Rg" w:cs="Arial"/>
          <w:bCs/>
          <w:color w:val="333333"/>
        </w:rPr>
        <w:t xml:space="preserve"> </w:t>
      </w:r>
      <w:r w:rsidRPr="003C4130">
        <w:rPr>
          <w:rFonts w:ascii="Proxima Nova Alt Cn Rg" w:hAnsi="Proxima Nova Alt Cn Rg" w:cs="Arial"/>
          <w:bCs/>
          <w:color w:val="333333"/>
        </w:rPr>
        <w:t xml:space="preserve">gärna mer om Radiohjälpens arbete under 2018 genom vår digitala årsberättelse, direktlänk: </w:t>
      </w:r>
    </w:p>
    <w:p w14:paraId="52D2D617" w14:textId="3C95EB84" w:rsidR="00BA6960" w:rsidRPr="003C4130" w:rsidRDefault="00C80EC0" w:rsidP="00877724">
      <w:pPr>
        <w:shd w:val="clear" w:color="auto" w:fill="FFFFFF"/>
        <w:spacing w:after="135" w:line="240" w:lineRule="auto"/>
        <w:rPr>
          <w:rFonts w:ascii="Proxima Nova Alt Cn Rg" w:hAnsi="Proxima Nova Alt Cn Rg"/>
          <w:sz w:val="24"/>
        </w:rPr>
      </w:pPr>
      <w:hyperlink r:id="rId8" w:history="1">
        <w:r w:rsidR="00F67EB5" w:rsidRPr="003C4130">
          <w:rPr>
            <w:rStyle w:val="Hyperlnk"/>
            <w:rFonts w:ascii="Proxima Nova Alt Cn Rg" w:hAnsi="Proxima Nova Alt Cn Rg" w:cs="Arial"/>
            <w:bCs/>
            <w:sz w:val="24"/>
          </w:rPr>
          <w:t>https://www.radiohjalpen.se/årsberättelse2018/</w:t>
        </w:r>
      </w:hyperlink>
      <w:r w:rsidR="00F67EB5" w:rsidRPr="003C4130">
        <w:rPr>
          <w:rStyle w:val="Hyperlnk"/>
          <w:rFonts w:ascii="Proxima Nova Alt Cn Rg" w:hAnsi="Proxima Nova Alt Cn Rg" w:cs="Arial"/>
          <w:bCs/>
          <w:sz w:val="24"/>
        </w:rPr>
        <w:t xml:space="preserve"> </w:t>
      </w:r>
    </w:p>
    <w:p w14:paraId="38595FD3" w14:textId="77777777" w:rsidR="003C4130" w:rsidRDefault="003C4130" w:rsidP="00530B9A">
      <w:pPr>
        <w:pStyle w:val="Rubrik1"/>
        <w:rPr>
          <w:rFonts w:ascii="Proxima Nova Alt Cn Rg" w:hAnsi="Proxima Nova Alt Cn Rg"/>
          <w:color w:val="E2007A"/>
        </w:rPr>
      </w:pPr>
    </w:p>
    <w:p w14:paraId="1BE5D255" w14:textId="0F1FD847" w:rsidR="00530B9A" w:rsidRPr="003C4130" w:rsidRDefault="003C4130" w:rsidP="00530B9A">
      <w:pPr>
        <w:pStyle w:val="Rubrik1"/>
        <w:rPr>
          <w:rFonts w:ascii="Proxima Nova Alt Cn Rg" w:hAnsi="Proxima Nova Alt Cn Rg"/>
          <w:color w:val="E2007A"/>
        </w:rPr>
      </w:pPr>
      <w:r>
        <w:rPr>
          <w:rFonts w:ascii="Proxima Nova Alt Cn Rg" w:hAnsi="Proxima Nova Alt Cn Rg"/>
          <w:color w:val="E2007A"/>
        </w:rPr>
        <w:t xml:space="preserve">Så kan du </w:t>
      </w:r>
      <w:r w:rsidR="00530B9A" w:rsidRPr="003C4130">
        <w:rPr>
          <w:rFonts w:ascii="Proxima Nova Alt Cn Rg" w:hAnsi="Proxima Nova Alt Cn Rg"/>
          <w:color w:val="E2007A"/>
        </w:rPr>
        <w:t>bidra</w:t>
      </w:r>
    </w:p>
    <w:p w14:paraId="49066EF1" w14:textId="1BEBBCB3" w:rsidR="00530B9A" w:rsidRPr="003C4130" w:rsidRDefault="00530B9A" w:rsidP="00530B9A">
      <w:pPr>
        <w:shd w:val="clear" w:color="auto" w:fill="FFFFFF"/>
        <w:spacing w:after="135" w:line="240" w:lineRule="auto"/>
        <w:rPr>
          <w:rFonts w:ascii="Proxima Nova Alt Cn Rg" w:hAnsi="Proxima Nova Alt Cn Rg"/>
          <w:sz w:val="24"/>
        </w:rPr>
      </w:pPr>
      <w:r w:rsidRPr="003C4130">
        <w:rPr>
          <w:rFonts w:ascii="Proxima Nova Alt Cn Rg" w:hAnsi="Proxima Nova Alt Cn Rg"/>
          <w:sz w:val="24"/>
        </w:rPr>
        <w:t xml:space="preserve">Vill du </w:t>
      </w:r>
      <w:proofErr w:type="spellStart"/>
      <w:r w:rsidRPr="003C4130">
        <w:rPr>
          <w:rFonts w:ascii="Proxima Nova Alt Cn Rg" w:hAnsi="Proxima Nova Alt Cn Rg"/>
          <w:sz w:val="24"/>
        </w:rPr>
        <w:t>swisha</w:t>
      </w:r>
      <w:proofErr w:type="spellEnd"/>
      <w:r w:rsidRPr="003C4130">
        <w:rPr>
          <w:rFonts w:ascii="Proxima Nova Alt Cn Rg" w:hAnsi="Proxima Nova Alt Cn Rg"/>
          <w:sz w:val="24"/>
        </w:rPr>
        <w:t xml:space="preserve"> din gåva till 90 1950 6. Du kan också starta en egen insamling på </w:t>
      </w:r>
      <w:proofErr w:type="gramStart"/>
      <w:r w:rsidRPr="003C4130">
        <w:rPr>
          <w:rFonts w:ascii="Proxima Nova Alt Cn Rg" w:hAnsi="Proxima Nova Alt Cn Rg"/>
          <w:sz w:val="24"/>
        </w:rPr>
        <w:t xml:space="preserve">vår </w:t>
      </w:r>
      <w:r w:rsidR="000C074A" w:rsidRPr="003C4130">
        <w:rPr>
          <w:rFonts w:ascii="Proxima Nova Alt Cn Rg" w:hAnsi="Proxima Nova Alt Cn Rg"/>
          <w:sz w:val="24"/>
        </w:rPr>
        <w:t xml:space="preserve"> h</w:t>
      </w:r>
      <w:r w:rsidRPr="003C4130">
        <w:rPr>
          <w:rFonts w:ascii="Proxima Nova Alt Cn Rg" w:hAnsi="Proxima Nova Alt Cn Rg"/>
          <w:sz w:val="24"/>
        </w:rPr>
        <w:t>emsida</w:t>
      </w:r>
      <w:proofErr w:type="gramEnd"/>
      <w:r w:rsidRPr="003C4130">
        <w:rPr>
          <w:rFonts w:ascii="Proxima Nova Alt Cn Rg" w:hAnsi="Proxima Nova Alt Cn Rg"/>
          <w:sz w:val="24"/>
        </w:rPr>
        <w:t>: </w:t>
      </w:r>
      <w:hyperlink r:id="rId9" w:tgtFrame="_blank" w:history="1">
        <w:r w:rsidRPr="003C4130">
          <w:rPr>
            <w:rStyle w:val="Hyperlnk"/>
            <w:rFonts w:ascii="Proxima Nova Alt Cn Rg" w:hAnsi="Proxima Nova Alt Cn Rg"/>
            <w:sz w:val="24"/>
          </w:rPr>
          <w:t>www.radiohjalpen.se</w:t>
        </w:r>
      </w:hyperlink>
      <w:r w:rsidRPr="003C4130">
        <w:rPr>
          <w:rFonts w:ascii="Proxima Nova Alt Cn Rg" w:hAnsi="Proxima Nova Alt Cn Rg"/>
          <w:sz w:val="24"/>
        </w:rPr>
        <w:t> </w:t>
      </w:r>
      <w:r w:rsidR="000C074A" w:rsidRPr="003C4130">
        <w:rPr>
          <w:rFonts w:ascii="Proxima Nova Alt Cn Rg" w:hAnsi="Proxima Nova Alt Cn Rg"/>
          <w:sz w:val="24"/>
        </w:rPr>
        <w:t xml:space="preserve"> </w:t>
      </w:r>
      <w:r w:rsidRPr="003C4130">
        <w:rPr>
          <w:rFonts w:ascii="Proxima Nova Alt Cn Rg" w:hAnsi="Proxima Nova Alt Cn Rg"/>
          <w:sz w:val="24"/>
        </w:rPr>
        <w:t>Tack för din gåva!</w:t>
      </w:r>
    </w:p>
    <w:p w14:paraId="5B1ABEAF" w14:textId="0B5B4F86" w:rsidR="00530B9A" w:rsidRPr="003C4130" w:rsidRDefault="00530B9A" w:rsidP="00877724">
      <w:pPr>
        <w:shd w:val="clear" w:color="auto" w:fill="FFFFFF"/>
        <w:spacing w:after="135" w:line="240" w:lineRule="auto"/>
        <w:rPr>
          <w:rFonts w:ascii="Proxima Nova Alt Cn Rg" w:hAnsi="Proxima Nova Alt Cn Rg"/>
          <w:sz w:val="24"/>
        </w:rPr>
      </w:pPr>
    </w:p>
    <w:sectPr w:rsidR="00530B9A" w:rsidRPr="003C4130" w:rsidSect="00AD5A68">
      <w:headerReference w:type="default" r:id="rId10"/>
      <w:footerReference w:type="default" r:id="rId1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40B8" w14:textId="77777777" w:rsidR="00506AAD" w:rsidRDefault="00506AAD">
      <w:r>
        <w:separator/>
      </w:r>
    </w:p>
  </w:endnote>
  <w:endnote w:type="continuationSeparator" w:id="0">
    <w:p w14:paraId="6648CFF8" w14:textId="77777777" w:rsidR="00506AAD" w:rsidRDefault="0050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for SVT SemiBold">
    <w:charset w:val="00"/>
    <w:family w:val="swiss"/>
    <w:pitch w:val="variable"/>
    <w:sig w:usb0="00000003" w:usb1="00000000" w:usb2="00000000" w:usb3="00000000" w:csb0="00000001" w:csb1="00000000"/>
  </w:font>
  <w:font w:name="Myriad for SVT Light">
    <w:altName w:val="Calibri"/>
    <w:charset w:val="00"/>
    <w:family w:val="swiss"/>
    <w:pitch w:val="variable"/>
    <w:sig w:usb0="00000003" w:usb1="00000000" w:usb2="00000000" w:usb3="00000000" w:csb0="00000001" w:csb1="00000000"/>
  </w:font>
  <w:font w:name="Myriad for SVT">
    <w:altName w:val="Calibri"/>
    <w:charset w:val="00"/>
    <w:family w:val="swiss"/>
    <w:pitch w:val="variable"/>
    <w:sig w:usb0="00000003" w:usb1="00000000" w:usb2="00000000" w:usb3="00000000" w:csb0="00000001" w:csb1="00000000"/>
  </w:font>
  <w:font w:name="Proxima Nova Alt Cn Rg">
    <w:panose1 w:val="02000506030000020004"/>
    <w:charset w:val="00"/>
    <w:family w:val="modern"/>
    <w:notTrueType/>
    <w:pitch w:val="variable"/>
    <w:sig w:usb0="800000AF" w:usb1="5000E0F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0A57" w14:textId="77777777" w:rsidR="00D50F2B" w:rsidRPr="0032649C" w:rsidRDefault="00D50F2B" w:rsidP="00BA6960">
    <w:pPr>
      <w:pBdr>
        <w:bottom w:val="single" w:sz="6" w:space="1" w:color="auto"/>
      </w:pBdr>
    </w:pPr>
  </w:p>
  <w:p w14:paraId="3CBD9A5A" w14:textId="77777777" w:rsidR="00D50F2B" w:rsidRDefault="00D50F2B" w:rsidP="00BA6960">
    <w:pPr>
      <w:tabs>
        <w:tab w:val="left" w:pos="2880"/>
        <w:tab w:val="left" w:pos="5580"/>
      </w:tabs>
      <w:rPr>
        <w:rFonts w:ascii="Myriad for SVT Light" w:hAnsi="Myriad for SVT Light"/>
        <w:sz w:val="18"/>
        <w:szCs w:val="18"/>
      </w:rPr>
    </w:pPr>
  </w:p>
  <w:p w14:paraId="50D73401"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 xml:space="preserve">SE 105 10 Stockholm        </w:t>
    </w:r>
    <w:r w:rsidRPr="009050B5">
      <w:rPr>
        <w:rFonts w:ascii="Myriad for SVT Light" w:hAnsi="Myriad for SVT Light"/>
        <w:sz w:val="18"/>
        <w:szCs w:val="18"/>
      </w:rPr>
      <w:tab/>
      <w:t xml:space="preserve">+ 46 (0)8 784 00 00 </w:t>
    </w:r>
    <w:r w:rsidRPr="009050B5">
      <w:rPr>
        <w:rFonts w:ascii="Myriad for SVT Light" w:hAnsi="Myriad for SVT Light"/>
        <w:sz w:val="18"/>
        <w:szCs w:val="18"/>
      </w:rPr>
      <w:tab/>
      <w:t xml:space="preserve">www.radiohjalpen.se </w:t>
    </w:r>
    <w:r>
      <w:rPr>
        <w:rFonts w:ascii="Myriad for SVT Light" w:hAnsi="Myriad for SVT Light"/>
        <w:sz w:val="18"/>
        <w:szCs w:val="18"/>
      </w:rPr>
      <w:t xml:space="preserve"> </w:t>
    </w:r>
  </w:p>
  <w:p w14:paraId="6AF2E4E0"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Sweden</w:t>
    </w:r>
    <w:r w:rsidRPr="009050B5">
      <w:rPr>
        <w:rFonts w:ascii="Myriad for SVT Light" w:hAnsi="Myriad for SVT Light"/>
        <w:sz w:val="18"/>
        <w:szCs w:val="18"/>
      </w:rPr>
      <w:tab/>
    </w:r>
    <w:r w:rsidRPr="009050B5">
      <w:rPr>
        <w:rFonts w:ascii="Myriad for SVT Light" w:hAnsi="Myriad for SVT Light"/>
        <w:sz w:val="18"/>
        <w:szCs w:val="18"/>
      </w:rPr>
      <w:tab/>
    </w:r>
    <w:r>
      <w:rPr>
        <w:rFonts w:ascii="Myriad for SVT Light" w:hAnsi="Myriad for SVT Light"/>
        <w:sz w:val="18"/>
        <w:szCs w:val="18"/>
      </w:rPr>
      <w:t xml:space="preserve"> </w:t>
    </w:r>
  </w:p>
  <w:p w14:paraId="03434F67" w14:textId="77777777" w:rsidR="00D50F2B" w:rsidRDefault="00D50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C60AA" w14:textId="77777777" w:rsidR="00506AAD" w:rsidRDefault="00506AAD">
      <w:r>
        <w:separator/>
      </w:r>
    </w:p>
  </w:footnote>
  <w:footnote w:type="continuationSeparator" w:id="0">
    <w:p w14:paraId="6A24495B" w14:textId="77777777" w:rsidR="00506AAD" w:rsidRDefault="0050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7D3B1" w14:textId="31054707" w:rsidR="00D50F2B" w:rsidRDefault="00A40262">
    <w:pPr>
      <w:pStyle w:val="Sidhuvud"/>
    </w:pPr>
    <w:r w:rsidRPr="00272B49">
      <w:rPr>
        <w:rFonts w:ascii="Proxima Nova Alt Cn Rg" w:hAnsi="Proxima Nova Alt Cn Rg" w:cs="Arial"/>
        <w:noProof/>
        <w:color w:val="333333"/>
        <w:sz w:val="18"/>
        <w:szCs w:val="18"/>
      </w:rPr>
      <w:drawing>
        <wp:inline distT="0" distB="0" distL="0" distR="0" wp14:anchorId="30D41073" wp14:editId="5287EB3C">
          <wp:extent cx="2377440" cy="784860"/>
          <wp:effectExtent l="0" t="0" r="0" b="0"/>
          <wp:docPr id="7" name="Bild 10" descr="https://mb.cision.com/Public/2257/2720954/bd02373dcb1a6bab_800x800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https://mb.cision.com/Public/2257/2720954/bd02373dcb1a6bab_800x800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7440" cy="784860"/>
                  </a:xfrm>
                  <a:prstGeom prst="rect">
                    <a:avLst/>
                  </a:prstGeom>
                  <a:noFill/>
                  <a:ln>
                    <a:noFill/>
                  </a:ln>
                </pic:spPr>
              </pic:pic>
            </a:graphicData>
          </a:graphic>
        </wp:inline>
      </w:drawing>
    </w:r>
  </w:p>
  <w:p w14:paraId="3282A804" w14:textId="59747E70" w:rsidR="00471C85" w:rsidRDefault="00471C85">
    <w:pPr>
      <w:pStyle w:val="Sidhuvud"/>
    </w:pPr>
  </w:p>
  <w:p w14:paraId="6523787C" w14:textId="1CD2192C" w:rsidR="00471C85" w:rsidRDefault="00471C85">
    <w:pPr>
      <w:pStyle w:val="Sidhuvud"/>
    </w:pPr>
  </w:p>
  <w:p w14:paraId="431C6495" w14:textId="77777777" w:rsidR="00471C85" w:rsidRDefault="00471C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AD6"/>
    <w:multiLevelType w:val="multilevel"/>
    <w:tmpl w:val="E3EC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73DB4"/>
    <w:multiLevelType w:val="multilevel"/>
    <w:tmpl w:val="CE5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AD"/>
    <w:rsid w:val="000C074A"/>
    <w:rsid w:val="000F060F"/>
    <w:rsid w:val="000F595B"/>
    <w:rsid w:val="001172AB"/>
    <w:rsid w:val="00137FFC"/>
    <w:rsid w:val="00272B49"/>
    <w:rsid w:val="00272EE8"/>
    <w:rsid w:val="002C4086"/>
    <w:rsid w:val="002D0EBD"/>
    <w:rsid w:val="003065B4"/>
    <w:rsid w:val="00371ACA"/>
    <w:rsid w:val="003C4130"/>
    <w:rsid w:val="003D06CB"/>
    <w:rsid w:val="00412342"/>
    <w:rsid w:val="0043620B"/>
    <w:rsid w:val="00437775"/>
    <w:rsid w:val="00471C85"/>
    <w:rsid w:val="0050317A"/>
    <w:rsid w:val="00506AAD"/>
    <w:rsid w:val="00510E8F"/>
    <w:rsid w:val="00530755"/>
    <w:rsid w:val="00530B9A"/>
    <w:rsid w:val="0054628C"/>
    <w:rsid w:val="00587684"/>
    <w:rsid w:val="00604508"/>
    <w:rsid w:val="00613EB9"/>
    <w:rsid w:val="00676A4E"/>
    <w:rsid w:val="006934A6"/>
    <w:rsid w:val="00715387"/>
    <w:rsid w:val="00717D3E"/>
    <w:rsid w:val="007B2E71"/>
    <w:rsid w:val="007D29FF"/>
    <w:rsid w:val="00857A7F"/>
    <w:rsid w:val="00877724"/>
    <w:rsid w:val="008A1B77"/>
    <w:rsid w:val="008A3412"/>
    <w:rsid w:val="008B684E"/>
    <w:rsid w:val="00922C60"/>
    <w:rsid w:val="00982F17"/>
    <w:rsid w:val="009D2D64"/>
    <w:rsid w:val="00A40262"/>
    <w:rsid w:val="00AD5A68"/>
    <w:rsid w:val="00B821A8"/>
    <w:rsid w:val="00B9515E"/>
    <w:rsid w:val="00BA6960"/>
    <w:rsid w:val="00BC505C"/>
    <w:rsid w:val="00BD3071"/>
    <w:rsid w:val="00BE1B9C"/>
    <w:rsid w:val="00C80EC0"/>
    <w:rsid w:val="00C947F5"/>
    <w:rsid w:val="00D0655A"/>
    <w:rsid w:val="00D12AF3"/>
    <w:rsid w:val="00D20AE5"/>
    <w:rsid w:val="00D3511C"/>
    <w:rsid w:val="00D50F2B"/>
    <w:rsid w:val="00D76E77"/>
    <w:rsid w:val="00D96299"/>
    <w:rsid w:val="00DC075C"/>
    <w:rsid w:val="00E033D0"/>
    <w:rsid w:val="00E07115"/>
    <w:rsid w:val="00E752B6"/>
    <w:rsid w:val="00E812BF"/>
    <w:rsid w:val="00ED7BDD"/>
    <w:rsid w:val="00F67EB5"/>
    <w:rsid w:val="00F774BE"/>
    <w:rsid w:val="00FB43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9E46E0"/>
  <w15:chartTrackingRefBased/>
  <w15:docId w15:val="{20DA5D34-2655-481F-9EBA-5D60D302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960"/>
    <w:pPr>
      <w:spacing w:line="300" w:lineRule="atLeast"/>
    </w:pPr>
    <w:rPr>
      <w:sz w:val="22"/>
      <w:szCs w:val="24"/>
    </w:rPr>
  </w:style>
  <w:style w:type="paragraph" w:styleId="Rubrik1">
    <w:name w:val="heading 1"/>
    <w:basedOn w:val="Normal"/>
    <w:next w:val="Normal"/>
    <w:qFormat/>
    <w:rsid w:val="00AD5A68"/>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D5A68"/>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TRubrik1">
    <w:name w:val="SVT Rubrik 1"/>
    <w:basedOn w:val="Rubrik1"/>
    <w:next w:val="Normal"/>
    <w:rsid w:val="00AD5A68"/>
    <w:rPr>
      <w:rFonts w:ascii="Myriad for SVT SemiBold" w:hAnsi="Myriad for SVT SemiBold"/>
      <w:b w:val="0"/>
      <w:sz w:val="27"/>
    </w:rPr>
  </w:style>
  <w:style w:type="paragraph" w:customStyle="1" w:styleId="SVTRubrik2">
    <w:name w:val="SVT Rubrik 2"/>
    <w:basedOn w:val="Rubrik2"/>
    <w:next w:val="Normal"/>
    <w:rsid w:val="00AD5A68"/>
    <w:rPr>
      <w:rFonts w:ascii="Myriad for SVT SemiBold" w:hAnsi="Myriad for SVT SemiBold"/>
      <w:b w:val="0"/>
      <w:i w:val="0"/>
      <w:kern w:val="30"/>
      <w:sz w:val="23"/>
    </w:rPr>
  </w:style>
  <w:style w:type="paragraph" w:styleId="Sidhuvud">
    <w:name w:val="header"/>
    <w:basedOn w:val="Normal"/>
    <w:rsid w:val="00BA6960"/>
    <w:pPr>
      <w:tabs>
        <w:tab w:val="center" w:pos="4536"/>
        <w:tab w:val="right" w:pos="9072"/>
      </w:tabs>
    </w:pPr>
  </w:style>
  <w:style w:type="paragraph" w:styleId="Sidfot">
    <w:name w:val="footer"/>
    <w:basedOn w:val="Normal"/>
    <w:rsid w:val="00BA6960"/>
    <w:pPr>
      <w:tabs>
        <w:tab w:val="center" w:pos="4536"/>
        <w:tab w:val="right" w:pos="9072"/>
      </w:tabs>
    </w:pPr>
  </w:style>
  <w:style w:type="paragraph" w:customStyle="1" w:styleId="SVT-Sidhuvud">
    <w:name w:val="SVT-Sidhuvud"/>
    <w:rsid w:val="00BA6960"/>
    <w:pPr>
      <w:tabs>
        <w:tab w:val="left" w:pos="1191"/>
      </w:tabs>
      <w:spacing w:line="220" w:lineRule="atLeast"/>
    </w:pPr>
    <w:rPr>
      <w:rFonts w:ascii="Myriad for SVT Light" w:hAnsi="Myriad for SVT Light"/>
      <w:noProof/>
      <w:sz w:val="16"/>
    </w:rPr>
  </w:style>
  <w:style w:type="paragraph" w:customStyle="1" w:styleId="SVT-Sidhuvud1">
    <w:name w:val="SVT-Sidhuvud1"/>
    <w:rsid w:val="00BA6960"/>
    <w:pPr>
      <w:spacing w:after="50"/>
    </w:pPr>
    <w:rPr>
      <w:rFonts w:ascii="Myriad for SVT" w:hAnsi="Myriad for SVT"/>
      <w:sz w:val="16"/>
    </w:rPr>
  </w:style>
  <w:style w:type="paragraph" w:customStyle="1" w:styleId="ecxmsonormal">
    <w:name w:val="ecxmsonormal"/>
    <w:basedOn w:val="Normal"/>
    <w:rsid w:val="00BA6960"/>
    <w:pPr>
      <w:spacing w:after="324" w:line="240" w:lineRule="auto"/>
    </w:pPr>
    <w:rPr>
      <w:sz w:val="24"/>
      <w:lang w:val="en-US" w:eastAsia="en-US"/>
    </w:rPr>
  </w:style>
  <w:style w:type="paragraph" w:styleId="Normalwebb">
    <w:name w:val="Normal (Web)"/>
    <w:basedOn w:val="Normal"/>
    <w:uiPriority w:val="99"/>
    <w:unhideWhenUsed/>
    <w:rsid w:val="0050317A"/>
    <w:pPr>
      <w:spacing w:before="100" w:beforeAutospacing="1" w:after="100" w:afterAutospacing="1" w:line="240" w:lineRule="auto"/>
    </w:pPr>
    <w:rPr>
      <w:sz w:val="24"/>
    </w:rPr>
  </w:style>
  <w:style w:type="paragraph" w:styleId="Ingetavstnd">
    <w:name w:val="No Spacing"/>
    <w:uiPriority w:val="1"/>
    <w:qFormat/>
    <w:rsid w:val="003065B4"/>
    <w:rPr>
      <w:sz w:val="22"/>
      <w:szCs w:val="24"/>
    </w:rPr>
  </w:style>
  <w:style w:type="character" w:styleId="Hyperlnk">
    <w:name w:val="Hyperlink"/>
    <w:basedOn w:val="Standardstycketeckensnitt"/>
    <w:rsid w:val="00877724"/>
    <w:rPr>
      <w:color w:val="0563C1" w:themeColor="hyperlink"/>
      <w:u w:val="single"/>
    </w:rPr>
  </w:style>
  <w:style w:type="character" w:styleId="Olstomnmnande">
    <w:name w:val="Unresolved Mention"/>
    <w:basedOn w:val="Standardstycketeckensnitt"/>
    <w:uiPriority w:val="99"/>
    <w:semiHidden/>
    <w:unhideWhenUsed/>
    <w:rsid w:val="0087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458166">
      <w:bodyDiv w:val="1"/>
      <w:marLeft w:val="0"/>
      <w:marRight w:val="0"/>
      <w:marTop w:val="0"/>
      <w:marBottom w:val="0"/>
      <w:divBdr>
        <w:top w:val="none" w:sz="0" w:space="0" w:color="auto"/>
        <w:left w:val="none" w:sz="0" w:space="0" w:color="auto"/>
        <w:bottom w:val="none" w:sz="0" w:space="0" w:color="auto"/>
        <w:right w:val="none" w:sz="0" w:space="0" w:color="auto"/>
      </w:divBdr>
      <w:divsChild>
        <w:div w:id="327907047">
          <w:marLeft w:val="0"/>
          <w:marRight w:val="0"/>
          <w:marTop w:val="0"/>
          <w:marBottom w:val="0"/>
          <w:divBdr>
            <w:top w:val="none" w:sz="0" w:space="0" w:color="auto"/>
            <w:left w:val="none" w:sz="0" w:space="0" w:color="auto"/>
            <w:bottom w:val="single" w:sz="12" w:space="4" w:color="292929"/>
            <w:right w:val="none" w:sz="0" w:space="0" w:color="auto"/>
          </w:divBdr>
          <w:divsChild>
            <w:div w:id="627051154">
              <w:marLeft w:val="0"/>
              <w:marRight w:val="0"/>
              <w:marTop w:val="0"/>
              <w:marBottom w:val="0"/>
              <w:divBdr>
                <w:top w:val="none" w:sz="0" w:space="0" w:color="auto"/>
                <w:left w:val="none" w:sz="0" w:space="0" w:color="auto"/>
                <w:bottom w:val="none" w:sz="0" w:space="0" w:color="auto"/>
                <w:right w:val="none" w:sz="0" w:space="0" w:color="auto"/>
              </w:divBdr>
            </w:div>
          </w:divsChild>
        </w:div>
        <w:div w:id="2033140829">
          <w:marLeft w:val="0"/>
          <w:marRight w:val="0"/>
          <w:marTop w:val="0"/>
          <w:marBottom w:val="0"/>
          <w:divBdr>
            <w:top w:val="none" w:sz="0" w:space="0" w:color="auto"/>
            <w:left w:val="none" w:sz="0" w:space="0" w:color="auto"/>
            <w:bottom w:val="none" w:sz="0" w:space="0" w:color="auto"/>
            <w:right w:val="none" w:sz="0" w:space="0" w:color="auto"/>
          </w:divBdr>
          <w:divsChild>
            <w:div w:id="1260874783">
              <w:marLeft w:val="0"/>
              <w:marRight w:val="0"/>
              <w:marTop w:val="150"/>
              <w:marBottom w:val="150"/>
              <w:divBdr>
                <w:top w:val="none" w:sz="0" w:space="0" w:color="auto"/>
                <w:left w:val="none" w:sz="0" w:space="0" w:color="auto"/>
                <w:bottom w:val="none" w:sz="0" w:space="0" w:color="auto"/>
                <w:right w:val="none" w:sz="0" w:space="0" w:color="auto"/>
              </w:divBdr>
              <w:divsChild>
                <w:div w:id="4461946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079594">
          <w:marLeft w:val="0"/>
          <w:marRight w:val="0"/>
          <w:marTop w:val="0"/>
          <w:marBottom w:val="0"/>
          <w:divBdr>
            <w:top w:val="none" w:sz="0" w:space="0" w:color="auto"/>
            <w:left w:val="none" w:sz="0" w:space="0" w:color="auto"/>
            <w:bottom w:val="none" w:sz="0" w:space="0" w:color="auto"/>
            <w:right w:val="none" w:sz="0" w:space="0" w:color="auto"/>
          </w:divBdr>
          <w:divsChild>
            <w:div w:id="418065986">
              <w:marLeft w:val="-150"/>
              <w:marRight w:val="0"/>
              <w:marTop w:val="0"/>
              <w:marBottom w:val="0"/>
              <w:divBdr>
                <w:top w:val="none" w:sz="0" w:space="0" w:color="auto"/>
                <w:left w:val="none" w:sz="0" w:space="0" w:color="auto"/>
                <w:bottom w:val="none" w:sz="0" w:space="0" w:color="auto"/>
                <w:right w:val="none" w:sz="0" w:space="0" w:color="auto"/>
              </w:divBdr>
              <w:divsChild>
                <w:div w:id="1968847950">
                  <w:marLeft w:val="0"/>
                  <w:marRight w:val="60"/>
                  <w:marTop w:val="0"/>
                  <w:marBottom w:val="0"/>
                  <w:divBdr>
                    <w:top w:val="none" w:sz="0" w:space="0" w:color="auto"/>
                    <w:left w:val="none" w:sz="0" w:space="0" w:color="auto"/>
                    <w:bottom w:val="none" w:sz="0" w:space="0" w:color="auto"/>
                    <w:right w:val="none" w:sz="0" w:space="0" w:color="auto"/>
                  </w:divBdr>
                </w:div>
              </w:divsChild>
            </w:div>
            <w:div w:id="908614058">
              <w:marLeft w:val="-150"/>
              <w:marRight w:val="0"/>
              <w:marTop w:val="0"/>
              <w:marBottom w:val="0"/>
              <w:divBdr>
                <w:top w:val="none" w:sz="0" w:space="0" w:color="auto"/>
                <w:left w:val="none" w:sz="0" w:space="0" w:color="auto"/>
                <w:bottom w:val="none" w:sz="0" w:space="0" w:color="auto"/>
                <w:right w:val="none" w:sz="0" w:space="0" w:color="auto"/>
              </w:divBdr>
              <w:divsChild>
                <w:div w:id="2008707487">
                  <w:marLeft w:val="150"/>
                  <w:marRight w:val="0"/>
                  <w:marTop w:val="0"/>
                  <w:marBottom w:val="0"/>
                  <w:divBdr>
                    <w:top w:val="none" w:sz="0" w:space="0" w:color="auto"/>
                    <w:left w:val="none" w:sz="0" w:space="0" w:color="auto"/>
                    <w:bottom w:val="none" w:sz="0" w:space="0" w:color="auto"/>
                    <w:right w:val="none" w:sz="0" w:space="0" w:color="auto"/>
                  </w:divBdr>
                  <w:divsChild>
                    <w:div w:id="1651326030">
                      <w:marLeft w:val="-150"/>
                      <w:marRight w:val="0"/>
                      <w:marTop w:val="0"/>
                      <w:marBottom w:val="0"/>
                      <w:divBdr>
                        <w:top w:val="none" w:sz="0" w:space="0" w:color="auto"/>
                        <w:left w:val="none" w:sz="0" w:space="0" w:color="auto"/>
                        <w:bottom w:val="none" w:sz="0" w:space="0" w:color="auto"/>
                        <w:right w:val="none" w:sz="0" w:space="0" w:color="auto"/>
                      </w:divBdr>
                      <w:divsChild>
                        <w:div w:id="495607507">
                          <w:marLeft w:val="150"/>
                          <w:marRight w:val="0"/>
                          <w:marTop w:val="0"/>
                          <w:marBottom w:val="0"/>
                          <w:divBdr>
                            <w:top w:val="none" w:sz="0" w:space="0" w:color="auto"/>
                            <w:left w:val="none" w:sz="0" w:space="0" w:color="auto"/>
                            <w:bottom w:val="none" w:sz="0" w:space="0" w:color="auto"/>
                            <w:right w:val="none" w:sz="0" w:space="0" w:color="auto"/>
                          </w:divBdr>
                          <w:divsChild>
                            <w:div w:id="510222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663449">
                      <w:marLeft w:val="-150"/>
                      <w:marRight w:val="0"/>
                      <w:marTop w:val="0"/>
                      <w:marBottom w:val="0"/>
                      <w:divBdr>
                        <w:top w:val="none" w:sz="0" w:space="0" w:color="auto"/>
                        <w:left w:val="none" w:sz="0" w:space="0" w:color="auto"/>
                        <w:bottom w:val="none" w:sz="0" w:space="0" w:color="auto"/>
                        <w:right w:val="none" w:sz="0" w:space="0" w:color="auto"/>
                      </w:divBdr>
                      <w:divsChild>
                        <w:div w:id="191192302">
                          <w:marLeft w:val="150"/>
                          <w:marRight w:val="0"/>
                          <w:marTop w:val="0"/>
                          <w:marBottom w:val="0"/>
                          <w:divBdr>
                            <w:top w:val="none" w:sz="0" w:space="0" w:color="auto"/>
                            <w:left w:val="none" w:sz="0" w:space="0" w:color="auto"/>
                            <w:bottom w:val="none" w:sz="0" w:space="0" w:color="auto"/>
                            <w:right w:val="none" w:sz="0" w:space="0" w:color="auto"/>
                          </w:divBdr>
                          <w:divsChild>
                            <w:div w:id="1118453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75716507">
                  <w:marLeft w:val="150"/>
                  <w:marRight w:val="0"/>
                  <w:marTop w:val="0"/>
                  <w:marBottom w:val="0"/>
                  <w:divBdr>
                    <w:top w:val="none" w:sz="0" w:space="0" w:color="auto"/>
                    <w:left w:val="none" w:sz="0" w:space="0" w:color="auto"/>
                    <w:bottom w:val="none" w:sz="0" w:space="0" w:color="auto"/>
                    <w:right w:val="none" w:sz="0" w:space="0" w:color="auto"/>
                  </w:divBdr>
                  <w:divsChild>
                    <w:div w:id="1694458506">
                      <w:marLeft w:val="0"/>
                      <w:marRight w:val="0"/>
                      <w:marTop w:val="0"/>
                      <w:marBottom w:val="150"/>
                      <w:divBdr>
                        <w:top w:val="none" w:sz="0" w:space="0" w:color="auto"/>
                        <w:left w:val="none" w:sz="0" w:space="0" w:color="auto"/>
                        <w:bottom w:val="none" w:sz="0" w:space="0" w:color="auto"/>
                        <w:right w:val="none" w:sz="0" w:space="0" w:color="auto"/>
                      </w:divBdr>
                      <w:divsChild>
                        <w:div w:id="739669096">
                          <w:marLeft w:val="0"/>
                          <w:marRight w:val="0"/>
                          <w:marTop w:val="0"/>
                          <w:marBottom w:val="0"/>
                          <w:divBdr>
                            <w:top w:val="none" w:sz="0" w:space="0" w:color="auto"/>
                            <w:left w:val="none" w:sz="0" w:space="0" w:color="auto"/>
                            <w:bottom w:val="none" w:sz="0" w:space="0" w:color="auto"/>
                            <w:right w:val="none" w:sz="0" w:space="0" w:color="auto"/>
                          </w:divBdr>
                          <w:divsChild>
                            <w:div w:id="57442027">
                              <w:marLeft w:val="0"/>
                              <w:marRight w:val="0"/>
                              <w:marTop w:val="0"/>
                              <w:marBottom w:val="0"/>
                              <w:divBdr>
                                <w:top w:val="none" w:sz="0" w:space="0" w:color="auto"/>
                                <w:left w:val="none" w:sz="0" w:space="0" w:color="auto"/>
                                <w:bottom w:val="none" w:sz="0" w:space="0" w:color="auto"/>
                                <w:right w:val="none" w:sz="0" w:space="0" w:color="auto"/>
                              </w:divBdr>
                              <w:divsChild>
                                <w:div w:id="21167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1897">
                      <w:marLeft w:val="0"/>
                      <w:marRight w:val="0"/>
                      <w:marTop w:val="0"/>
                      <w:marBottom w:val="0"/>
                      <w:divBdr>
                        <w:top w:val="none" w:sz="0" w:space="0" w:color="auto"/>
                        <w:left w:val="none" w:sz="0" w:space="0" w:color="auto"/>
                        <w:bottom w:val="none" w:sz="0" w:space="0" w:color="auto"/>
                        <w:right w:val="none" w:sz="0" w:space="0" w:color="auto"/>
                      </w:divBdr>
                      <w:divsChild>
                        <w:div w:id="650329170">
                          <w:marLeft w:val="0"/>
                          <w:marRight w:val="0"/>
                          <w:marTop w:val="0"/>
                          <w:marBottom w:val="150"/>
                          <w:divBdr>
                            <w:top w:val="none" w:sz="0" w:space="0" w:color="auto"/>
                            <w:left w:val="none" w:sz="0" w:space="0" w:color="auto"/>
                            <w:bottom w:val="none" w:sz="0" w:space="0" w:color="auto"/>
                            <w:right w:val="none" w:sz="0" w:space="0" w:color="auto"/>
                          </w:divBdr>
                          <w:divsChild>
                            <w:div w:id="4481072">
                              <w:marLeft w:val="0"/>
                              <w:marRight w:val="0"/>
                              <w:marTop w:val="0"/>
                              <w:marBottom w:val="0"/>
                              <w:divBdr>
                                <w:top w:val="none" w:sz="0" w:space="0" w:color="auto"/>
                                <w:left w:val="none" w:sz="0" w:space="0" w:color="auto"/>
                                <w:bottom w:val="none" w:sz="0" w:space="0" w:color="auto"/>
                                <w:right w:val="none" w:sz="0" w:space="0" w:color="auto"/>
                              </w:divBdr>
                              <w:divsChild>
                                <w:div w:id="486097554">
                                  <w:marLeft w:val="0"/>
                                  <w:marRight w:val="0"/>
                                  <w:marTop w:val="0"/>
                                  <w:marBottom w:val="0"/>
                                  <w:divBdr>
                                    <w:top w:val="none" w:sz="0" w:space="0" w:color="auto"/>
                                    <w:left w:val="none" w:sz="0" w:space="0" w:color="auto"/>
                                    <w:bottom w:val="none" w:sz="0" w:space="0" w:color="auto"/>
                                    <w:right w:val="none" w:sz="0" w:space="0" w:color="auto"/>
                                  </w:divBdr>
                                  <w:divsChild>
                                    <w:div w:id="643047665">
                                      <w:marLeft w:val="0"/>
                                      <w:marRight w:val="0"/>
                                      <w:marTop w:val="0"/>
                                      <w:marBottom w:val="150"/>
                                      <w:divBdr>
                                        <w:top w:val="none" w:sz="0" w:space="0" w:color="auto"/>
                                        <w:left w:val="none" w:sz="0" w:space="0" w:color="auto"/>
                                        <w:bottom w:val="none" w:sz="0" w:space="0" w:color="auto"/>
                                        <w:right w:val="none" w:sz="0" w:space="0" w:color="auto"/>
                                      </w:divBdr>
                                      <w:divsChild>
                                        <w:div w:id="44716489">
                                          <w:marLeft w:val="0"/>
                                          <w:marRight w:val="0"/>
                                          <w:marTop w:val="0"/>
                                          <w:marBottom w:val="0"/>
                                          <w:divBdr>
                                            <w:top w:val="single" w:sz="6" w:space="0" w:color="EEEEEE"/>
                                            <w:left w:val="single" w:sz="6" w:space="0" w:color="EEEEEE"/>
                                            <w:bottom w:val="single" w:sz="6" w:space="0" w:color="EEEEEE"/>
                                            <w:right w:val="single" w:sz="6" w:space="0" w:color="EEEEEE"/>
                                          </w:divBdr>
                                        </w:div>
                                        <w:div w:id="137542338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656951203">
                                      <w:marLeft w:val="0"/>
                                      <w:marRight w:val="0"/>
                                      <w:marTop w:val="0"/>
                                      <w:marBottom w:val="150"/>
                                      <w:divBdr>
                                        <w:top w:val="none" w:sz="0" w:space="0" w:color="auto"/>
                                        <w:left w:val="none" w:sz="0" w:space="0" w:color="auto"/>
                                        <w:bottom w:val="none" w:sz="0" w:space="0" w:color="auto"/>
                                        <w:right w:val="none" w:sz="0" w:space="0" w:color="auto"/>
                                      </w:divBdr>
                                      <w:divsChild>
                                        <w:div w:id="571702353">
                                          <w:marLeft w:val="0"/>
                                          <w:marRight w:val="0"/>
                                          <w:marTop w:val="0"/>
                                          <w:marBottom w:val="0"/>
                                          <w:divBdr>
                                            <w:top w:val="single" w:sz="6" w:space="0" w:color="EEEEEE"/>
                                            <w:left w:val="single" w:sz="6" w:space="0" w:color="EEEEEE"/>
                                            <w:bottom w:val="single" w:sz="6" w:space="0" w:color="EEEEEE"/>
                                            <w:right w:val="single" w:sz="6" w:space="0" w:color="EEEEEE"/>
                                          </w:divBdr>
                                        </w:div>
                                      </w:divsChild>
                                    </w:div>
                                  </w:divsChild>
                                </w:div>
                              </w:divsChild>
                            </w:div>
                          </w:divsChild>
                        </w:div>
                      </w:divsChild>
                    </w:div>
                  </w:divsChild>
                </w:div>
              </w:divsChild>
            </w:div>
          </w:divsChild>
        </w:div>
        <w:div w:id="2076119990">
          <w:marLeft w:val="0"/>
          <w:marRight w:val="0"/>
          <w:marTop w:val="0"/>
          <w:marBottom w:val="0"/>
          <w:divBdr>
            <w:top w:val="none" w:sz="0" w:space="0" w:color="auto"/>
            <w:left w:val="none" w:sz="0" w:space="0" w:color="auto"/>
            <w:bottom w:val="none" w:sz="0" w:space="0" w:color="auto"/>
            <w:right w:val="none" w:sz="0" w:space="0" w:color="auto"/>
          </w:divBdr>
          <w:divsChild>
            <w:div w:id="2374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diohjalpen.se/&#229;rsber&#228;ttelse20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diohjal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Radiohj&#228;lpen\Kansliet\Mallar\Word%20Templates\Brev%20Radiohj&#228;lp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Radiohjälpen.dot</Template>
  <TotalTime>4</TotalTime>
  <Pages>3</Pages>
  <Words>588</Words>
  <Characters>3724</Characters>
  <Application>Microsoft Office Word</Application>
  <DocSecurity>0</DocSecurity>
  <Lines>77</Lines>
  <Paragraphs>33</Paragraphs>
  <ScaleCrop>false</ScaleCrop>
  <HeadingPairs>
    <vt:vector size="2" baseType="variant">
      <vt:variant>
        <vt:lpstr>Rubrik</vt:lpstr>
      </vt:variant>
      <vt:variant>
        <vt:i4>1</vt:i4>
      </vt:variant>
    </vt:vector>
  </HeadingPairs>
  <TitlesOfParts>
    <vt:vector size="1" baseType="lpstr">
      <vt:lpstr>Stockholm den 24 juli 2012</vt:lpstr>
    </vt:vector>
  </TitlesOfParts>
  <Company>Sveriges Television AB</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24 juli 2012</dc:title>
  <dc:subject/>
  <dc:creator>Kristina Henschen</dc:creator>
  <cp:keywords/>
  <dc:description/>
  <cp:lastModifiedBy>Kristina Henschen</cp:lastModifiedBy>
  <cp:revision>6</cp:revision>
  <cp:lastPrinted>2019-04-08T10:39:00Z</cp:lastPrinted>
  <dcterms:created xsi:type="dcterms:W3CDTF">2019-04-08T10:37:00Z</dcterms:created>
  <dcterms:modified xsi:type="dcterms:W3CDTF">2019-04-08T10:41:00Z</dcterms:modified>
</cp:coreProperties>
</file>