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7D" w:rsidRPr="007F6454" w:rsidRDefault="00662A7D" w:rsidP="00662A7D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4BF72" wp14:editId="54513A80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A7D" w:rsidRPr="007F6454" w:rsidRDefault="00662A7D" w:rsidP="00662A7D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 xml:space="preserve">Press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662A7D" w:rsidRDefault="00662A7D" w:rsidP="00662A7D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</w:p>
    <w:p w:rsidR="00662A7D" w:rsidRPr="00EC60AB" w:rsidRDefault="00662A7D" w:rsidP="00EC60AB">
      <w:pPr>
        <w:jc w:val="center"/>
        <w:rPr>
          <w:rFonts w:ascii="Verdana" w:hAnsi="Verdana"/>
          <w:b/>
          <w:bCs/>
          <w:iCs/>
          <w:sz w:val="36"/>
          <w:szCs w:val="36"/>
          <w:lang w:eastAsia="ja-JP"/>
        </w:rPr>
      </w:pPr>
      <w:r w:rsidRPr="00EC60AB">
        <w:rPr>
          <w:rFonts w:ascii="Verdana" w:hAnsi="Verdana"/>
          <w:b/>
          <w:sz w:val="36"/>
          <w:szCs w:val="36"/>
        </w:rPr>
        <w:t>Desfrute das suas músicas favoritas</w:t>
      </w:r>
      <w:r w:rsidR="00C55917" w:rsidRPr="00EC60AB">
        <w:rPr>
          <w:rFonts w:ascii="Verdana" w:hAnsi="Verdana"/>
          <w:b/>
          <w:sz w:val="36"/>
          <w:szCs w:val="36"/>
        </w:rPr>
        <w:t xml:space="preserve"> </w:t>
      </w:r>
      <w:r w:rsidRPr="00EC60AB">
        <w:rPr>
          <w:rFonts w:ascii="Verdana" w:hAnsi="Verdana"/>
          <w:b/>
          <w:sz w:val="36"/>
          <w:szCs w:val="36"/>
        </w:rPr>
        <w:t>de forma segura enquanto conduz</w:t>
      </w:r>
      <w:r w:rsidR="00EC60AB">
        <w:rPr>
          <w:rFonts w:ascii="Verdana" w:hAnsi="Verdana"/>
          <w:b/>
          <w:sz w:val="36"/>
          <w:szCs w:val="36"/>
        </w:rPr>
        <w:t>,</w:t>
      </w:r>
      <w:r w:rsidRPr="00EC60AB">
        <w:rPr>
          <w:rFonts w:ascii="Verdana" w:hAnsi="Verdana"/>
          <w:b/>
          <w:sz w:val="36"/>
          <w:szCs w:val="36"/>
        </w:rPr>
        <w:t xml:space="preserve"> graças ao novo recetor DAB </w:t>
      </w:r>
      <w:proofErr w:type="spellStart"/>
      <w:r w:rsidRPr="00EC60AB">
        <w:rPr>
          <w:rFonts w:ascii="Verdana" w:hAnsi="Verdana"/>
          <w:b/>
          <w:sz w:val="36"/>
          <w:szCs w:val="36"/>
        </w:rPr>
        <w:t>in-car</w:t>
      </w:r>
      <w:proofErr w:type="spellEnd"/>
      <w:r w:rsidRPr="00EC60AB">
        <w:rPr>
          <w:rFonts w:ascii="Verdana" w:hAnsi="Verdana"/>
          <w:b/>
          <w:sz w:val="36"/>
          <w:szCs w:val="36"/>
        </w:rPr>
        <w:t xml:space="preserve"> da Sony</w:t>
      </w:r>
    </w:p>
    <w:p w:rsidR="00662A7D" w:rsidRPr="002E58BF" w:rsidRDefault="00662A7D" w:rsidP="00C55917">
      <w:pPr>
        <w:rPr>
          <w:rFonts w:ascii="Verdana" w:hAnsi="Verdana"/>
          <w:b/>
          <w:bCs/>
          <w:iCs/>
          <w:szCs w:val="24"/>
          <w:lang w:eastAsia="ja-JP"/>
        </w:rPr>
      </w:pPr>
    </w:p>
    <w:p w:rsidR="00662A7D" w:rsidRDefault="00662A7D" w:rsidP="00C55917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Integração simples com smartphone graças ao Apple </w:t>
      </w:r>
      <w:proofErr w:type="spellStart"/>
      <w:r>
        <w:rPr>
          <w:rFonts w:ascii="Verdana" w:hAnsi="Verdana"/>
          <w:b/>
        </w:rPr>
        <w:t>CarPlay</w:t>
      </w:r>
      <w:proofErr w:type="spellEnd"/>
      <w:r>
        <w:rPr>
          <w:rStyle w:val="Refdenotaderodap"/>
          <w:rFonts w:ascii="Verdana" w:hAnsi="Verdana"/>
          <w:b/>
        </w:rPr>
        <w:footnoteReference w:id="1"/>
      </w:r>
      <w:r>
        <w:rPr>
          <w:rStyle w:val="Refdenotaderodap"/>
          <w:rFonts w:ascii="Verdana" w:hAnsi="Verdana"/>
          <w:b/>
        </w:rPr>
        <w:sym w:font="Symbol" w:char="F02A"/>
      </w:r>
      <w:r>
        <w:rPr>
          <w:rFonts w:ascii="Verdana" w:hAnsi="Verdana"/>
          <w:b/>
        </w:rPr>
        <w:t xml:space="preserve"> e ao Android Auto™</w:t>
      </w:r>
      <w:r>
        <w:rPr>
          <w:rStyle w:val="Refdenotaderodap"/>
          <w:rFonts w:ascii="Verdana" w:hAnsi="Verdana"/>
          <w:b/>
        </w:rPr>
        <w:footnoteReference w:id="2"/>
      </w:r>
      <w:r>
        <w:rPr>
          <w:rStyle w:val="Refdenotaderodap"/>
          <w:rFonts w:ascii="Verdana" w:hAnsi="Verdana"/>
          <w:b/>
        </w:rPr>
        <w:t>**</w:t>
      </w:r>
      <w:r>
        <w:rPr>
          <w:rFonts w:ascii="Verdana" w:hAnsi="Verdana"/>
          <w:b/>
        </w:rPr>
        <w:t xml:space="preserve"> que permitem gerir comunicações, obter direções e controlar música através do seu telefone, tudo em mãos-livres.</w:t>
      </w:r>
    </w:p>
    <w:p w:rsidR="00662A7D" w:rsidRPr="00C55917" w:rsidRDefault="00662A7D" w:rsidP="00C55917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Compatibilidade DAB/DAB+ para desfrutar de uma maior variedade de estações</w:t>
      </w:r>
    </w:p>
    <w:p w:rsidR="00C55917" w:rsidRDefault="00C55917" w:rsidP="00C55917">
      <w:pPr>
        <w:ind w:left="720"/>
        <w:rPr>
          <w:rFonts w:ascii="Verdana" w:hAnsi="Verdana"/>
          <w:b/>
          <w:bCs/>
          <w:iCs/>
          <w:szCs w:val="24"/>
          <w:lang w:eastAsia="ja-JP"/>
        </w:rPr>
      </w:pP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novo recetor </w:t>
      </w:r>
      <w:proofErr w:type="spellStart"/>
      <w:r>
        <w:rPr>
          <w:rFonts w:ascii="Verdana" w:hAnsi="Verdana"/>
          <w:sz w:val="22"/>
        </w:rPr>
        <w:t>in-car</w:t>
      </w:r>
      <w:proofErr w:type="spellEnd"/>
      <w:r>
        <w:rPr>
          <w:rFonts w:ascii="Verdana" w:hAnsi="Verdana"/>
          <w:sz w:val="22"/>
        </w:rPr>
        <w:t xml:space="preserve"> XAV-AX205DB da Sony irá permitir-lhe ouvir as suas estações de rádio favoritas com a máxima nitidez durante muitos anos. E, graças ao sintonizador DAB/DAB+ integrado, estará sempre preparado para quaisquer alterações de emissão futuras. O AX205DB é o primeiro modelo de recetor visual da Sony com conetividade DAB, </w:t>
      </w:r>
      <w:proofErr w:type="spellStart"/>
      <w:r>
        <w:rPr>
          <w:rFonts w:ascii="Verdana" w:hAnsi="Verdana"/>
          <w:sz w:val="22"/>
        </w:rPr>
        <w:t>AppleCarPlay</w:t>
      </w:r>
      <w:proofErr w:type="spellEnd"/>
      <w:r>
        <w:rPr>
          <w:rFonts w:ascii="Verdana" w:hAnsi="Verdana"/>
          <w:sz w:val="22"/>
        </w:rPr>
        <w:t xml:space="preserve"> e Android Auto™. 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 base no recente sucesso do modelo XAV-AX200, a Sony apresenta agora o novo AX205DB que fornece todas as práticas funções originais do seu</w:t>
      </w:r>
      <w:r w:rsidR="00AF2A7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lastRenderedPageBreak/>
        <w:t xml:space="preserve">antecessor, bem como várias novas funções, para que desfrute de uma experiência de condução agradável e sem quaisquer preocupações. 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</w:p>
    <w:p w:rsidR="00662A7D" w:rsidRPr="00E15949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Este novo modelo dispõe ainda de uma excelente conetividade com smartphones, qualidade de som e usabilidade, além de uma entrada para 3 câmaras. Isto permite-lhe selecionar manualmente duas opções de visualização de câmaras adicionais, enquanto a visualização traseira está ligada à marcha-atrás, sendo particularmente útil para estacionar em lugares de estacionamento apertados e mais difíceis. O leitor de DVD com saída de vídeo e as funções de saída pré-amplificada de alta tensão também são algumas das novas adições extremamente vantajosas para que possa expandir o seu sistema. </w:t>
      </w:r>
    </w:p>
    <w:p w:rsidR="00662A7D" w:rsidRPr="000E5C8A" w:rsidRDefault="00662A7D" w:rsidP="00662A7D">
      <w:pPr>
        <w:jc w:val="both"/>
        <w:rPr>
          <w:rFonts w:ascii="Verdana" w:hAnsi="Verdana"/>
          <w:bCs/>
          <w:i/>
          <w:sz w:val="22"/>
          <w:szCs w:val="22"/>
        </w:rPr>
      </w:pPr>
    </w:p>
    <w:p w:rsidR="00662A7D" w:rsidRPr="003A517B" w:rsidRDefault="00662A7D" w:rsidP="00662A7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Conetividade com seu smartphone para tornar a sua vida ainda mais fácil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AX205DB oferece uma excelente integração com smartphones para utilização </w:t>
      </w:r>
      <w:proofErr w:type="spellStart"/>
      <w:r>
        <w:rPr>
          <w:rFonts w:ascii="Verdana" w:hAnsi="Verdana"/>
          <w:sz w:val="22"/>
        </w:rPr>
        <w:t>in-car</w:t>
      </w:r>
      <w:proofErr w:type="spellEnd"/>
      <w:r>
        <w:rPr>
          <w:rFonts w:ascii="Verdana" w:hAnsi="Verdana"/>
          <w:sz w:val="22"/>
        </w:rPr>
        <w:t xml:space="preserve"> com Apple </w:t>
      </w:r>
      <w:proofErr w:type="spellStart"/>
      <w:r>
        <w:rPr>
          <w:rFonts w:ascii="Verdana" w:hAnsi="Verdana"/>
          <w:sz w:val="22"/>
        </w:rPr>
        <w:t>CarPlay</w:t>
      </w:r>
      <w:proofErr w:type="spellEnd"/>
      <w:r>
        <w:rPr>
          <w:rFonts w:ascii="Verdana" w:hAnsi="Verdana"/>
          <w:sz w:val="22"/>
        </w:rPr>
        <w:t xml:space="preserve"> e Android Auto integrados, permitindo-lhe ligar o seu smartphone e utilizar várias aplicações de forma segura enquanto conduz. O Apple </w:t>
      </w:r>
      <w:proofErr w:type="spellStart"/>
      <w:r>
        <w:rPr>
          <w:rFonts w:ascii="Verdana" w:hAnsi="Verdana"/>
          <w:sz w:val="22"/>
        </w:rPr>
        <w:t>CarPlay</w:t>
      </w:r>
      <w:proofErr w:type="spellEnd"/>
      <w:r>
        <w:rPr>
          <w:rFonts w:ascii="Verdana" w:hAnsi="Verdana"/>
          <w:sz w:val="22"/>
        </w:rPr>
        <w:t xml:space="preserve"> integra facilmente o seu iPhone com o ecrã do seu automóvel, para que possa efetuar chamadas telefónicas, aceder às suas músicas e obter direções, entre outros, enquanto se mantém concentrado na sua condução. 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</w:p>
    <w:p w:rsidR="00662A7D" w:rsidRDefault="00662A7D" w:rsidP="00662A7D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 Android Auto™ estende a plataforma Android até aos automóveis, estando direcionado especificamente para a utilização durante a condução. Com uma interface simples e intuitiva, bem como novos e poderosos comandos por voz, destina-se a minimizar as distrações. Apresenta automaticamente informações úteis, organizadas em cartões simples que são exibidos quando necessário. Assim, quando estiver com pressa e necessitar de efetuar uma chamada telefónica para alguém rapidamente, poderá fazê-lo de forma segura e eficiente. 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</w:p>
    <w:p w:rsidR="00662A7D" w:rsidRPr="0047797A" w:rsidRDefault="00662A7D" w:rsidP="00662A7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Várias funções de áudio e muito mais para os fãs de sons de alta qualidade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>Com 4x55W de potência de saída - a mais elevada da indústria - este recetor AV dispõe ainda de EXTRA BASS™</w:t>
      </w:r>
      <w:r>
        <w:rPr>
          <w:rStyle w:val="Refdenotaderodap"/>
          <w:rFonts w:ascii="Verdana" w:hAnsi="Verdana"/>
          <w:sz w:val="22"/>
        </w:rPr>
        <w:footnoteReference w:id="3"/>
      </w:r>
      <w:r>
        <w:rPr>
          <w:rStyle w:val="Refdenotaderodap"/>
          <w:rFonts w:ascii="Verdana" w:hAnsi="Verdana"/>
          <w:sz w:val="22"/>
        </w:rPr>
        <w:sym w:font="Symbol" w:char="F02A"/>
      </w:r>
      <w:r>
        <w:rPr>
          <w:rStyle w:val="Refdenotaderodap"/>
          <w:rFonts w:ascii="Verdana" w:hAnsi="Verdana"/>
          <w:sz w:val="22"/>
        </w:rPr>
        <w:sym w:font="Symbol" w:char="F02A"/>
      </w:r>
      <w:r>
        <w:rPr>
          <w:rStyle w:val="Refdenotaderodap"/>
          <w:rFonts w:ascii="Verdana" w:hAnsi="Verdana"/>
          <w:sz w:val="22"/>
        </w:rPr>
        <w:sym w:font="Symbol" w:char="F02A"/>
      </w:r>
      <w:r>
        <w:rPr>
          <w:rFonts w:ascii="Verdana" w:hAnsi="Verdana"/>
          <w:sz w:val="22"/>
        </w:rPr>
        <w:t xml:space="preserve"> com circuito de otimização que se sobrepõe ao ruído do motor e produz um som nítido e poderoso em qualquer volume. Os dois modos de otimização integrados oferecem-lhe definições sonoras suaves ou fortes, para que possa selecionar aquele que melhor se ajustar ao seu estado de espírito. Além disso, a tecnologia </w:t>
      </w:r>
      <w:proofErr w:type="spellStart"/>
      <w:r>
        <w:rPr>
          <w:rFonts w:ascii="Verdana" w:hAnsi="Verdana"/>
          <w:sz w:val="22"/>
        </w:rPr>
        <w:t>Dynamic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Stage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Organizer</w:t>
      </w:r>
      <w:proofErr w:type="spellEnd"/>
      <w:r>
        <w:rPr>
          <w:rFonts w:ascii="Verdana" w:hAnsi="Verdana"/>
          <w:sz w:val="22"/>
        </w:rPr>
        <w:t xml:space="preserve"> (DSO) permite criar sons mais vívidos, de forma a parecer que o som tem origem no painel de instrumentos do seu automóvel. O equalizador de 10 bandas (EQ10) com 10 predefinições permite um ajuste fácil e eficiente da frequência para vários ambientes sonoros. Comparativamente com os recetores de 2 DIN, o seu chassis traseiro mais fino com espaço externo na parte inferior permite uma gestão mais fácil dos cabos durante a instalação do sistema.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r>
        <w:rPr>
          <w:rFonts w:ascii="Verdana" w:hAnsi="Verdana"/>
          <w:b/>
          <w:sz w:val="22"/>
        </w:rPr>
        <w:t>XAV-AX205DB</w:t>
      </w:r>
      <w:r>
        <w:rPr>
          <w:rFonts w:ascii="Verdana" w:hAnsi="Verdana"/>
          <w:sz w:val="22"/>
        </w:rPr>
        <w:t xml:space="preserve"> terá um preço aproximado de </w:t>
      </w:r>
      <w:r>
        <w:rPr>
          <w:rFonts w:ascii="Verdana" w:hAnsi="Verdana"/>
          <w:b/>
          <w:sz w:val="22"/>
        </w:rPr>
        <w:t>600€</w:t>
      </w:r>
      <w:r>
        <w:rPr>
          <w:rFonts w:ascii="Verdana" w:hAnsi="Verdana"/>
          <w:sz w:val="22"/>
        </w:rPr>
        <w:t xml:space="preserve"> e estará disponível na Europa a partir de abril de 2018.</w:t>
      </w:r>
    </w:p>
    <w:p w:rsidR="00662A7D" w:rsidRDefault="00662A7D" w:rsidP="00662A7D">
      <w:pPr>
        <w:jc w:val="both"/>
        <w:rPr>
          <w:rFonts w:ascii="Verdana" w:hAnsi="Verdana"/>
          <w:bCs/>
          <w:sz w:val="22"/>
          <w:szCs w:val="22"/>
        </w:rPr>
      </w:pPr>
    </w:p>
    <w:p w:rsidR="00C55917" w:rsidRDefault="00C55917" w:rsidP="00662A7D">
      <w:pPr>
        <w:jc w:val="both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662A7D" w:rsidRDefault="00662A7D" w:rsidP="00C5591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– Fim –</w:t>
      </w:r>
    </w:p>
    <w:p w:rsidR="00C55917" w:rsidRDefault="00C55917" w:rsidP="00C55917">
      <w:pPr>
        <w:jc w:val="center"/>
        <w:rPr>
          <w:rFonts w:ascii="Verdana" w:hAnsi="Verdana"/>
          <w:szCs w:val="18"/>
        </w:rPr>
      </w:pPr>
    </w:p>
    <w:p w:rsidR="00662A7D" w:rsidRPr="00EC60AB" w:rsidRDefault="00662A7D" w:rsidP="00662A7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662A7D" w:rsidRPr="00EC60AB" w:rsidRDefault="00662A7D" w:rsidP="00C55917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</w:rPr>
      </w:pPr>
      <w:r w:rsidRPr="00EC60AB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EC60AB">
        <w:rPr>
          <w:rFonts w:ascii="Verdana" w:hAnsi="Verdana" w:cs="Tahoma"/>
          <w:b/>
          <w:sz w:val="16"/>
        </w:rPr>
        <w:t>Corporation</w:t>
      </w:r>
      <w:proofErr w:type="spellEnd"/>
      <w:r w:rsidRPr="00EC60AB">
        <w:rPr>
          <w:rFonts w:ascii="Verdana" w:hAnsi="Verdana" w:cs="Tahoma"/>
          <w:b/>
          <w:sz w:val="16"/>
        </w:rPr>
        <w:t xml:space="preserve">: </w:t>
      </w:r>
    </w:p>
    <w:p w:rsidR="00937487" w:rsidRDefault="00662A7D" w:rsidP="00C55917">
      <w:pPr>
        <w:shd w:val="clear" w:color="auto" w:fill="FFFFFF"/>
        <w:spacing w:after="100" w:afterAutospacing="1" w:line="180" w:lineRule="exact"/>
        <w:jc w:val="both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76 mil milhões de dólares no ano fiscal terminado a 31 de março de 2017. 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8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sectPr w:rsidR="00937487" w:rsidSect="009E26B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9F" w:rsidRDefault="002F1A9F" w:rsidP="00662A7D">
      <w:r>
        <w:separator/>
      </w:r>
    </w:p>
  </w:endnote>
  <w:endnote w:type="continuationSeparator" w:id="0">
    <w:p w:rsidR="002F1A9F" w:rsidRDefault="002F1A9F" w:rsidP="0066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662A7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6FF" w:rsidRPr="004C76FF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110396" w:rsidRDefault="002F1A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9F" w:rsidRDefault="002F1A9F" w:rsidP="00662A7D">
      <w:r>
        <w:separator/>
      </w:r>
    </w:p>
  </w:footnote>
  <w:footnote w:type="continuationSeparator" w:id="0">
    <w:p w:rsidR="002F1A9F" w:rsidRDefault="002F1A9F" w:rsidP="00662A7D">
      <w:r>
        <w:continuationSeparator/>
      </w:r>
    </w:p>
  </w:footnote>
  <w:footnote w:id="1">
    <w:p w:rsidR="00662A7D" w:rsidRPr="006C219B" w:rsidRDefault="00662A7D" w:rsidP="00662A7D">
      <w:pPr>
        <w:pStyle w:val="Textodenotaderodap"/>
      </w:pPr>
      <w:r>
        <w:rPr>
          <w:rStyle w:val="Refdenotaderodap"/>
        </w:rPr>
        <w:sym w:font="Symbol" w:char="F02A"/>
      </w:r>
      <w:r>
        <w:t xml:space="preserve"> Apple, iPad, iPhone, iPod, e iPod </w:t>
      </w:r>
      <w:proofErr w:type="spellStart"/>
      <w:r>
        <w:t>Touch</w:t>
      </w:r>
      <w:proofErr w:type="spellEnd"/>
      <w:r>
        <w:t xml:space="preserve"> são marcas registadas da Apple </w:t>
      </w:r>
      <w:proofErr w:type="spellStart"/>
      <w:r>
        <w:t>Inc</w:t>
      </w:r>
      <w:proofErr w:type="spellEnd"/>
      <w:r>
        <w:t xml:space="preserve">., registadas nos EUA e noutros países. Apple </w:t>
      </w:r>
      <w:proofErr w:type="spellStart"/>
      <w:r>
        <w:t>CarPlay</w:t>
      </w:r>
      <w:proofErr w:type="spellEnd"/>
      <w:r>
        <w:t xml:space="preserve"> é uma marca registada da Apple </w:t>
      </w:r>
      <w:proofErr w:type="spellStart"/>
      <w:r>
        <w:t>Inc</w:t>
      </w:r>
      <w:proofErr w:type="spellEnd"/>
      <w:r>
        <w:t>.</w:t>
      </w:r>
    </w:p>
  </w:footnote>
  <w:footnote w:id="2">
    <w:p w:rsidR="00662A7D" w:rsidRPr="006C219B" w:rsidRDefault="00662A7D" w:rsidP="00662A7D">
      <w:pPr>
        <w:pStyle w:val="Textodenotaderodap"/>
      </w:pPr>
      <w:r>
        <w:rPr>
          <w:rStyle w:val="Refdenotaderodap"/>
        </w:rPr>
        <w:t>**</w:t>
      </w:r>
      <w:r>
        <w:t xml:space="preserve"> Necessita da aplicação Android Auto no Google Play e em smartphones compatíveis Android, com o Android 5.0 </w:t>
      </w:r>
      <w:proofErr w:type="spellStart"/>
      <w:r>
        <w:t>Lollipop</w:t>
      </w:r>
      <w:proofErr w:type="spellEnd"/>
      <w:r>
        <w:t xml:space="preserve"> ou superior. O Android Auto pode não estar disponível em todos os dispositivos e não está disponível em todos os países ou regiões. Android, Android Auto, Google Play são marcas registadas da Google LLC.</w:t>
      </w:r>
    </w:p>
  </w:footnote>
  <w:footnote w:id="3">
    <w:p w:rsidR="00662A7D" w:rsidRPr="006C219B" w:rsidRDefault="00662A7D" w:rsidP="00662A7D">
      <w:pPr>
        <w:pStyle w:val="Textodenotaderodap"/>
      </w:pPr>
      <w:r>
        <w:rPr>
          <w:rStyle w:val="Refdenotaderodap"/>
        </w:rPr>
        <w:sym w:font="Symbol" w:char="F02A"/>
      </w:r>
      <w:r>
        <w:rPr>
          <w:rStyle w:val="Refdenotaderodap"/>
        </w:rPr>
        <w:sym w:font="Symbol" w:char="F02A"/>
      </w:r>
      <w:r>
        <w:rPr>
          <w:rStyle w:val="Refdenotaderodap"/>
        </w:rPr>
        <w:sym w:font="Symbol" w:char="F02A"/>
      </w:r>
      <w:r>
        <w:t xml:space="preserve"> EXTRA BASS é uma marca registada da Sony </w:t>
      </w:r>
      <w:proofErr w:type="spellStart"/>
      <w:r>
        <w:t>Corporation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7D"/>
    <w:rsid w:val="002F1A9F"/>
    <w:rsid w:val="00386D4E"/>
    <w:rsid w:val="004C76FF"/>
    <w:rsid w:val="00662A7D"/>
    <w:rsid w:val="00937487"/>
    <w:rsid w:val="00AF2A74"/>
    <w:rsid w:val="00C55917"/>
    <w:rsid w:val="00E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D027"/>
  <w15:chartTrackingRefBased/>
  <w15:docId w15:val="{94A08175-BF1D-4F5F-AD6E-A48C75D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7D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662A7D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662A7D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62A7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662A7D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62A7D"/>
    <w:rPr>
      <w:rFonts w:ascii="Times New Roman" w:eastAsia="MS Mincho" w:hAnsi="Times New Roman" w:cs="Times New Roman"/>
      <w:sz w:val="20"/>
      <w:szCs w:val="20"/>
      <w:lang w:val="pt-PT"/>
    </w:rPr>
  </w:style>
  <w:style w:type="character" w:customStyle="1" w:styleId="apple-converted-space">
    <w:name w:val="apple-converted-space"/>
    <w:rsid w:val="00662A7D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2A7D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2A7D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662A7D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2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Dulce Velez</cp:lastModifiedBy>
  <cp:revision>5</cp:revision>
  <dcterms:created xsi:type="dcterms:W3CDTF">2018-02-26T11:25:00Z</dcterms:created>
  <dcterms:modified xsi:type="dcterms:W3CDTF">2018-03-01T15:22:00Z</dcterms:modified>
</cp:coreProperties>
</file>