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06" w:rsidRDefault="00330E06" w:rsidP="00330E06">
      <w:pPr>
        <w:spacing w:after="270" w:line="360" w:lineRule="atLeast"/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sv-SE"/>
        </w:rPr>
      </w:pPr>
    </w:p>
    <w:p w:rsidR="00330E06" w:rsidRPr="004B35DB" w:rsidRDefault="00330E06" w:rsidP="00330E06">
      <w:pPr>
        <w:spacing w:after="270" w:line="360" w:lineRule="atLeast"/>
        <w:rPr>
          <w:rFonts w:ascii="Guardian Sans Bold" w:eastAsia="Times New Roman" w:hAnsi="Guardian Sans Bold" w:cs="Helvetica"/>
          <w:iCs/>
          <w:sz w:val="52"/>
          <w:szCs w:val="24"/>
          <w:lang w:eastAsia="sv-SE"/>
        </w:rPr>
      </w:pPr>
      <w:r w:rsidRPr="004B35DB">
        <w:rPr>
          <w:rFonts w:ascii="Guardian Sans Bold" w:eastAsia="Times New Roman" w:hAnsi="Guardian Sans Bold" w:cs="Helvetica"/>
          <w:iCs/>
          <w:sz w:val="52"/>
          <w:szCs w:val="24"/>
          <w:lang w:eastAsia="sv-SE"/>
        </w:rPr>
        <w:t>Tomas Sjödin</w:t>
      </w:r>
      <w:r w:rsidRPr="004B35DB">
        <w:rPr>
          <w:rFonts w:ascii="Guardian Sans Bold" w:eastAsia="Times New Roman" w:hAnsi="Guardian Sans Bold" w:cs="Helvetica"/>
          <w:iCs/>
          <w:sz w:val="52"/>
          <w:szCs w:val="24"/>
          <w:lang w:eastAsia="sv-SE"/>
        </w:rPr>
        <w:t xml:space="preserve"> i SVT:s Sommarpratarna</w:t>
      </w:r>
    </w:p>
    <w:p w:rsidR="00330E06" w:rsidRPr="00044B40" w:rsidRDefault="004B35DB" w:rsidP="00330E06">
      <w:pPr>
        <w:spacing w:after="270" w:line="360" w:lineRule="atLeast"/>
        <w:rPr>
          <w:rFonts w:ascii="Mercury Text G2" w:eastAsia="Times New Roman" w:hAnsi="Mercury Text G2" w:cs="Helvetica"/>
          <w:sz w:val="32"/>
          <w:szCs w:val="24"/>
          <w:lang w:eastAsia="sv-SE"/>
        </w:rPr>
      </w:pPr>
      <w:r>
        <w:rPr>
          <w:rFonts w:ascii="Mercury Text G2" w:eastAsia="Times New Roman" w:hAnsi="Mercury Text G2" w:cs="Helvetica"/>
          <w:iCs/>
          <w:sz w:val="32"/>
          <w:szCs w:val="24"/>
          <w:lang w:eastAsia="sv-SE"/>
        </w:rPr>
        <w:t xml:space="preserve">Tomas </w:t>
      </w:r>
      <w:r>
        <w:rPr>
          <w:rFonts w:ascii="Mercury Text G2" w:eastAsia="Times New Roman" w:hAnsi="Mercury Text G2" w:cs="Helvetica"/>
          <w:iCs/>
          <w:sz w:val="32"/>
          <w:szCs w:val="24"/>
          <w:lang w:eastAsia="sv-SE"/>
        </w:rPr>
        <w:t xml:space="preserve">Sjödin </w:t>
      </w:r>
      <w:r>
        <w:rPr>
          <w:rFonts w:ascii="Mercury Text G2" w:eastAsia="Times New Roman" w:hAnsi="Mercury Text G2" w:cs="Helvetica"/>
          <w:iCs/>
          <w:sz w:val="32"/>
          <w:szCs w:val="24"/>
          <w:lang w:eastAsia="sv-SE"/>
        </w:rPr>
        <w:t xml:space="preserve">är en uppskattad </w:t>
      </w:r>
      <w:r w:rsidR="00067F56">
        <w:rPr>
          <w:rFonts w:ascii="Mercury Text G2" w:eastAsia="Times New Roman" w:hAnsi="Mercury Text G2" w:cs="Helvetica"/>
          <w:iCs/>
          <w:sz w:val="32"/>
          <w:szCs w:val="24"/>
          <w:lang w:eastAsia="sv-SE"/>
        </w:rPr>
        <w:t>sommarpratare</w:t>
      </w:r>
      <w:r>
        <w:rPr>
          <w:rFonts w:ascii="Mercury Text G2" w:eastAsia="Times New Roman" w:hAnsi="Mercury Text G2" w:cs="Helvetica"/>
          <w:iCs/>
          <w:sz w:val="32"/>
          <w:szCs w:val="24"/>
          <w:lang w:eastAsia="sv-SE"/>
        </w:rPr>
        <w:t xml:space="preserve"> och författare, och hans två senaste böcker har sålt i mer än 60 000 exemplar.</w:t>
      </w:r>
      <w:r>
        <w:rPr>
          <w:rFonts w:ascii="Mercury Text G2" w:eastAsia="Times New Roman" w:hAnsi="Mercury Text G2" w:cs="Helvetica"/>
          <w:iCs/>
          <w:sz w:val="32"/>
          <w:szCs w:val="24"/>
          <w:lang w:eastAsia="sv-SE"/>
        </w:rPr>
        <w:t xml:space="preserve"> När tredje avsnittet av </w:t>
      </w:r>
      <w:r w:rsidR="00330E06" w:rsidRPr="004B35DB">
        <w:rPr>
          <w:rFonts w:ascii="Mercury Text G2" w:eastAsia="Times New Roman" w:hAnsi="Mercury Text G2" w:cs="Helvetica"/>
          <w:iCs/>
          <w:sz w:val="32"/>
          <w:szCs w:val="24"/>
          <w:lang w:eastAsia="sv-SE"/>
        </w:rPr>
        <w:t xml:space="preserve">SVT-programmet Sommarpratarna sänds den </w:t>
      </w:r>
      <w:r>
        <w:rPr>
          <w:rFonts w:ascii="Mercury Text G2" w:eastAsia="Times New Roman" w:hAnsi="Mercury Text G2" w:cs="Helvetica"/>
          <w:iCs/>
          <w:sz w:val="32"/>
          <w:szCs w:val="24"/>
          <w:lang w:eastAsia="sv-SE"/>
        </w:rPr>
        <w:t>3 januari 2016 är Tomas en av de medverkande</w:t>
      </w:r>
      <w:r w:rsidR="00330E06" w:rsidRPr="00044B40">
        <w:rPr>
          <w:rFonts w:ascii="Mercury Text G2" w:eastAsia="Times New Roman" w:hAnsi="Mercury Text G2" w:cs="Helvetica"/>
          <w:iCs/>
          <w:sz w:val="32"/>
          <w:szCs w:val="24"/>
          <w:lang w:eastAsia="sv-SE"/>
        </w:rPr>
        <w:t>.</w:t>
      </w:r>
      <w:r>
        <w:rPr>
          <w:rFonts w:ascii="Mercury Text G2" w:eastAsia="Times New Roman" w:hAnsi="Mercury Text G2" w:cs="Helvetica"/>
          <w:iCs/>
          <w:sz w:val="32"/>
          <w:szCs w:val="24"/>
          <w:lang w:eastAsia="sv-SE"/>
        </w:rPr>
        <w:t xml:space="preserve"> </w:t>
      </w:r>
    </w:p>
    <w:p w:rsidR="004B35DB" w:rsidRDefault="00330E06" w:rsidP="00330E06">
      <w:pPr>
        <w:spacing w:after="270" w:line="360" w:lineRule="atLeast"/>
        <w:rPr>
          <w:rFonts w:ascii="Mercury Text G2" w:hAnsi="Mercury Text G2" w:cs="Helvetica"/>
          <w:sz w:val="24"/>
          <w:szCs w:val="24"/>
        </w:rPr>
      </w:pPr>
      <w:r w:rsidRPr="004B35DB">
        <w:rPr>
          <w:rFonts w:ascii="Mercury Text G2" w:hAnsi="Mercury Text G2" w:cs="Helvetica"/>
          <w:b/>
          <w:bCs/>
          <w:sz w:val="24"/>
          <w:szCs w:val="24"/>
        </w:rPr>
        <w:t>Tomas Sjödin </w:t>
      </w:r>
      <w:r w:rsidRPr="004B35DB">
        <w:rPr>
          <w:rFonts w:ascii="Mercury Text G2" w:hAnsi="Mercury Text G2" w:cs="Helvetica"/>
          <w:sz w:val="24"/>
          <w:szCs w:val="24"/>
        </w:rPr>
        <w:t>är författare, pastor, föreläsare och en av Göteborgs-Postens regelbundna krönikörer. Hans senaste b</w:t>
      </w:r>
      <w:r w:rsidR="004B35DB">
        <w:rPr>
          <w:rFonts w:ascii="Mercury Text G2" w:hAnsi="Mercury Text G2" w:cs="Helvetica"/>
          <w:sz w:val="24"/>
          <w:szCs w:val="24"/>
        </w:rPr>
        <w:t>öcker</w:t>
      </w:r>
      <w:r w:rsidRPr="004B35DB">
        <w:rPr>
          <w:rFonts w:ascii="Mercury Text G2" w:hAnsi="Mercury Text G2" w:cs="Helvetica"/>
          <w:sz w:val="24"/>
          <w:szCs w:val="24"/>
        </w:rPr>
        <w:t xml:space="preserve">, </w:t>
      </w:r>
      <w:r w:rsidRPr="004B35DB">
        <w:rPr>
          <w:rFonts w:ascii="Mercury Text G2" w:hAnsi="Mercury Text G2" w:cs="Helvetica"/>
          <w:i/>
          <w:sz w:val="24"/>
          <w:szCs w:val="24"/>
        </w:rPr>
        <w:t>Det är mycket man inte måste</w:t>
      </w:r>
      <w:r w:rsidR="004B35DB">
        <w:rPr>
          <w:rFonts w:ascii="Mercury Text G2" w:hAnsi="Mercury Text G2" w:cs="Helvetica"/>
          <w:i/>
          <w:sz w:val="24"/>
          <w:szCs w:val="24"/>
        </w:rPr>
        <w:t xml:space="preserve"> </w:t>
      </w:r>
      <w:r w:rsidR="004B35DB">
        <w:rPr>
          <w:rFonts w:ascii="Mercury Text G2" w:hAnsi="Mercury Text G2" w:cs="Helvetica"/>
          <w:sz w:val="24"/>
          <w:szCs w:val="24"/>
        </w:rPr>
        <w:t xml:space="preserve">och </w:t>
      </w:r>
      <w:r w:rsidRPr="004B35DB">
        <w:rPr>
          <w:rFonts w:ascii="Mercury Text G2" w:hAnsi="Mercury Text G2" w:cs="Helvetica"/>
          <w:i/>
          <w:sz w:val="24"/>
          <w:szCs w:val="24"/>
        </w:rPr>
        <w:t>Det händer när du vilar</w:t>
      </w:r>
      <w:r w:rsidR="004B35DB">
        <w:rPr>
          <w:rFonts w:ascii="Mercury Text G2" w:hAnsi="Mercury Text G2" w:cs="Helvetica"/>
          <w:i/>
          <w:sz w:val="24"/>
          <w:szCs w:val="24"/>
        </w:rPr>
        <w:t xml:space="preserve">, </w:t>
      </w:r>
      <w:r w:rsidR="004B35DB">
        <w:rPr>
          <w:rFonts w:ascii="Mercury Text G2" w:hAnsi="Mercury Text G2" w:cs="Helvetica"/>
          <w:sz w:val="24"/>
          <w:szCs w:val="24"/>
        </w:rPr>
        <w:t xml:space="preserve">har </w:t>
      </w:r>
      <w:r w:rsidR="00067F56">
        <w:rPr>
          <w:rFonts w:ascii="Mercury Text G2" w:hAnsi="Mercury Text G2" w:cs="Helvetica"/>
          <w:sz w:val="24"/>
          <w:szCs w:val="24"/>
        </w:rPr>
        <w:t xml:space="preserve">tagits emot väl </w:t>
      </w:r>
      <w:r w:rsidR="004B35DB">
        <w:rPr>
          <w:rFonts w:ascii="Mercury Text G2" w:hAnsi="Mercury Text G2" w:cs="Helvetica"/>
          <w:sz w:val="24"/>
          <w:szCs w:val="24"/>
        </w:rPr>
        <w:t>och i samband med att den sistnämnda</w:t>
      </w:r>
      <w:r w:rsidRPr="004B35DB">
        <w:rPr>
          <w:rFonts w:ascii="Mercury Text G2" w:hAnsi="Mercury Text G2" w:cs="Helvetica"/>
          <w:i/>
          <w:sz w:val="24"/>
          <w:szCs w:val="24"/>
        </w:rPr>
        <w:t xml:space="preserve"> </w:t>
      </w:r>
      <w:r w:rsidRPr="004B35DB">
        <w:rPr>
          <w:rFonts w:ascii="Mercury Text G2" w:hAnsi="Mercury Text G2" w:cs="Helvetica"/>
          <w:sz w:val="24"/>
          <w:szCs w:val="24"/>
        </w:rPr>
        <w:t>kom ut 2013 var han gäst hos Petra Mede pi SVT1:s julaftonssändning</w:t>
      </w:r>
      <w:r w:rsidRPr="004B35DB">
        <w:rPr>
          <w:rFonts w:ascii="Mercury Text G2" w:hAnsi="Mercury Text G2" w:cs="Helvetica"/>
          <w:sz w:val="24"/>
          <w:szCs w:val="24"/>
        </w:rPr>
        <w:t xml:space="preserve">. </w:t>
      </w:r>
    </w:p>
    <w:p w:rsidR="00330E06" w:rsidRPr="00044B40" w:rsidRDefault="00330E06" w:rsidP="00330E06">
      <w:pPr>
        <w:spacing w:after="270" w:line="360" w:lineRule="atLeast"/>
        <w:rPr>
          <w:rFonts w:ascii="Mercury Text G2" w:eastAsia="Times New Roman" w:hAnsi="Mercury Text G2" w:cs="Helvetica"/>
          <w:sz w:val="24"/>
          <w:szCs w:val="24"/>
          <w:lang w:eastAsia="sv-SE"/>
        </w:rPr>
      </w:pPr>
      <w:r w:rsidRPr="004B35DB">
        <w:rPr>
          <w:rFonts w:ascii="Mercury Text G2" w:hAnsi="Mercury Text G2" w:cs="Helvetica"/>
          <w:sz w:val="24"/>
          <w:szCs w:val="24"/>
        </w:rPr>
        <w:t xml:space="preserve">2006 och 2009 var </w:t>
      </w:r>
      <w:r w:rsidR="004B35DB">
        <w:rPr>
          <w:rFonts w:ascii="Mercury Text G2" w:hAnsi="Mercury Text G2" w:cs="Helvetica"/>
          <w:sz w:val="24"/>
          <w:szCs w:val="24"/>
        </w:rPr>
        <w:t>Tomas</w:t>
      </w:r>
      <w:r w:rsidRPr="004B35DB">
        <w:rPr>
          <w:rFonts w:ascii="Mercury Text G2" w:hAnsi="Mercury Text G2" w:cs="Helvetica"/>
          <w:sz w:val="24"/>
          <w:szCs w:val="24"/>
        </w:rPr>
        <w:t xml:space="preserve"> en av Sv</w:t>
      </w:r>
      <w:r w:rsidRPr="004B35DB">
        <w:rPr>
          <w:rFonts w:ascii="Mercury Text G2" w:hAnsi="Mercury Text G2" w:cs="Helvetica"/>
          <w:sz w:val="24"/>
          <w:szCs w:val="24"/>
        </w:rPr>
        <w:t>eriges Radio P1:s sommarpratare,</w:t>
      </w:r>
      <w:r w:rsidRPr="004B35DB">
        <w:rPr>
          <w:rFonts w:ascii="Mercury Text G2" w:hAnsi="Mercury Text G2" w:cs="Helvetica"/>
          <w:sz w:val="24"/>
          <w:szCs w:val="24"/>
        </w:rPr>
        <w:t xml:space="preserve"> och </w:t>
      </w:r>
      <w:r w:rsidRPr="004B35DB">
        <w:rPr>
          <w:rFonts w:ascii="Mercury Text G2" w:hAnsi="Mercury Text G2" w:cs="Helvetica"/>
          <w:sz w:val="24"/>
          <w:szCs w:val="24"/>
        </w:rPr>
        <w:t>2</w:t>
      </w:r>
      <w:r w:rsidRPr="004B35DB">
        <w:rPr>
          <w:rFonts w:ascii="Mercury Text G2" w:hAnsi="Mercury Text G2" w:cs="Helvetica"/>
          <w:sz w:val="24"/>
          <w:szCs w:val="24"/>
        </w:rPr>
        <w:t>011</w:t>
      </w:r>
      <w:r w:rsidRPr="004B35DB">
        <w:rPr>
          <w:rFonts w:ascii="Mercury Text G2" w:hAnsi="Mercury Text G2" w:cs="Helvetica"/>
          <w:sz w:val="24"/>
          <w:szCs w:val="24"/>
        </w:rPr>
        <w:t>, 2013 och 2014 var han</w:t>
      </w:r>
      <w:r w:rsidRPr="004B35DB">
        <w:rPr>
          <w:rFonts w:ascii="Mercury Text G2" w:hAnsi="Mercury Text G2" w:cs="Helvetica"/>
          <w:sz w:val="24"/>
          <w:szCs w:val="24"/>
        </w:rPr>
        <w:t xml:space="preserve"> vinterpratare. </w:t>
      </w:r>
    </w:p>
    <w:p w:rsidR="00330E06" w:rsidRPr="00044B40" w:rsidRDefault="00330E06" w:rsidP="00330E06">
      <w:pPr>
        <w:spacing w:after="270" w:line="360" w:lineRule="atLeast"/>
        <w:rPr>
          <w:rFonts w:ascii="Mercury Text G2" w:eastAsia="Times New Roman" w:hAnsi="Mercury Text G2" w:cs="Helvetica"/>
          <w:sz w:val="24"/>
          <w:szCs w:val="24"/>
          <w:lang w:eastAsia="sv-SE"/>
        </w:rPr>
      </w:pPr>
      <w:r w:rsidRPr="004B35DB">
        <w:rPr>
          <w:rFonts w:ascii="Mercury Text G2" w:eastAsia="Times New Roman" w:hAnsi="Mercury Text G2" w:cs="Helvetica"/>
          <w:b/>
          <w:sz w:val="24"/>
          <w:szCs w:val="24"/>
          <w:lang w:eastAsia="sv-SE"/>
        </w:rPr>
        <w:t xml:space="preserve">I </w:t>
      </w:r>
      <w:r w:rsidRPr="00044B40">
        <w:rPr>
          <w:rFonts w:ascii="Mercury Text G2" w:eastAsia="Times New Roman" w:hAnsi="Mercury Text G2" w:cs="Helvetica"/>
          <w:b/>
          <w:sz w:val="24"/>
          <w:szCs w:val="24"/>
          <w:lang w:eastAsia="sv-SE"/>
        </w:rPr>
        <w:t>S</w:t>
      </w:r>
      <w:r w:rsidRPr="004B35DB">
        <w:rPr>
          <w:rFonts w:ascii="Mercury Text G2" w:eastAsia="Times New Roman" w:hAnsi="Mercury Text G2" w:cs="Helvetica"/>
          <w:b/>
          <w:sz w:val="24"/>
          <w:szCs w:val="24"/>
          <w:lang w:eastAsia="sv-SE"/>
        </w:rPr>
        <w:t>ommarpratarna</w:t>
      </w:r>
      <w:r w:rsidRPr="00044B40">
        <w:rPr>
          <w:rFonts w:ascii="Mercury Text G2" w:eastAsia="Times New Roman" w:hAnsi="Mercury Text G2" w:cs="Helvetica"/>
          <w:sz w:val="24"/>
          <w:szCs w:val="24"/>
          <w:lang w:eastAsia="sv-SE"/>
        </w:rPr>
        <w:t xml:space="preserve"> </w:t>
      </w:r>
      <w:r w:rsidRPr="004B35DB">
        <w:rPr>
          <w:rFonts w:ascii="Mercury Text G2" w:eastAsia="Times New Roman" w:hAnsi="Mercury Text G2" w:cs="Helvetica"/>
          <w:sz w:val="24"/>
          <w:szCs w:val="24"/>
          <w:lang w:eastAsia="sv-SE"/>
        </w:rPr>
        <w:t>samlas tidigare värdar från S</w:t>
      </w:r>
      <w:r w:rsidR="00F640CC">
        <w:rPr>
          <w:rFonts w:ascii="Mercury Text G2" w:eastAsia="Times New Roman" w:hAnsi="Mercury Text G2" w:cs="Helvetica"/>
          <w:sz w:val="24"/>
          <w:szCs w:val="24"/>
          <w:lang w:eastAsia="sv-SE"/>
        </w:rPr>
        <w:t xml:space="preserve">ommar i </w:t>
      </w:r>
      <w:r w:rsidRPr="004B35DB">
        <w:rPr>
          <w:rFonts w:ascii="Mercury Text G2" w:eastAsia="Times New Roman" w:hAnsi="Mercury Text G2" w:cs="Helvetica"/>
          <w:sz w:val="24"/>
          <w:szCs w:val="24"/>
          <w:lang w:eastAsia="sv-SE"/>
        </w:rPr>
        <w:t xml:space="preserve">P1 i ett gemensamt sommarprat. Samtalet </w:t>
      </w:r>
      <w:r w:rsidR="00F640CC">
        <w:rPr>
          <w:rFonts w:ascii="Mercury Text G2" w:eastAsia="Times New Roman" w:hAnsi="Mercury Text G2" w:cs="Helvetica"/>
          <w:sz w:val="24"/>
          <w:szCs w:val="24"/>
          <w:lang w:eastAsia="sv-SE"/>
        </w:rPr>
        <w:t>utgår från</w:t>
      </w:r>
      <w:r w:rsidRPr="004B35DB">
        <w:rPr>
          <w:rFonts w:ascii="Mercury Text G2" w:eastAsia="Times New Roman" w:hAnsi="Mercury Text G2" w:cs="Helvetica"/>
          <w:sz w:val="24"/>
          <w:szCs w:val="24"/>
          <w:lang w:eastAsia="sv-SE"/>
        </w:rPr>
        <w:t xml:space="preserve"> varje persons respektive program.</w:t>
      </w:r>
    </w:p>
    <w:p w:rsidR="00330E06" w:rsidRDefault="00330E06" w:rsidP="00330E06">
      <w:pPr>
        <w:spacing w:after="270" w:line="360" w:lineRule="atLeast"/>
        <w:rPr>
          <w:rFonts w:ascii="Mercury Text G2" w:eastAsia="Times New Roman" w:hAnsi="Mercury Text G2" w:cs="Helvetica"/>
          <w:sz w:val="24"/>
          <w:szCs w:val="24"/>
          <w:lang w:eastAsia="sv-SE"/>
        </w:rPr>
      </w:pPr>
      <w:r w:rsidRPr="004B35DB">
        <w:rPr>
          <w:rFonts w:ascii="Mercury Text G2" w:eastAsia="Times New Roman" w:hAnsi="Mercury Text G2" w:cs="Helvetica"/>
          <w:sz w:val="24"/>
          <w:szCs w:val="24"/>
          <w:lang w:eastAsia="sv-SE"/>
        </w:rPr>
        <w:t>Övriga medverkande är</w:t>
      </w:r>
      <w:r w:rsidRPr="004B35DB">
        <w:rPr>
          <w:rFonts w:ascii="Mercury Text G2" w:eastAsia="Times New Roman" w:hAnsi="Mercury Text G2" w:cs="Helvetica"/>
          <w:sz w:val="24"/>
          <w:szCs w:val="24"/>
          <w:lang w:eastAsia="sv-SE"/>
        </w:rPr>
        <w:t xml:space="preserve"> </w:t>
      </w:r>
      <w:r w:rsidRPr="004B35DB">
        <w:rPr>
          <w:rFonts w:ascii="Mercury Text G2" w:eastAsia="Times New Roman" w:hAnsi="Mercury Text G2" w:cs="Helvetica"/>
          <w:sz w:val="24"/>
          <w:szCs w:val="24"/>
          <w:lang w:eastAsia="sv-SE"/>
        </w:rPr>
        <w:t>Maud Olofsson, Mattias Klum, Magnus Falkehed och Kristina Sandberg</w:t>
      </w:r>
      <w:r w:rsidRPr="004B35DB">
        <w:rPr>
          <w:rFonts w:ascii="Mercury Text G2" w:eastAsia="Times New Roman" w:hAnsi="Mercury Text G2" w:cs="Helvetica"/>
          <w:sz w:val="24"/>
          <w:szCs w:val="24"/>
          <w:lang w:eastAsia="sv-SE"/>
        </w:rPr>
        <w:t xml:space="preserve">. Programmet sänds den </w:t>
      </w:r>
      <w:r w:rsidRPr="004B35DB">
        <w:rPr>
          <w:rFonts w:ascii="Mercury Text G2" w:eastAsia="Times New Roman" w:hAnsi="Mercury Text G2" w:cs="Helvetica"/>
          <w:sz w:val="24"/>
          <w:szCs w:val="24"/>
          <w:lang w:eastAsia="sv-SE"/>
        </w:rPr>
        <w:t>3 januari</w:t>
      </w:r>
      <w:r w:rsidRPr="004B35DB">
        <w:rPr>
          <w:rFonts w:ascii="Mercury Text G2" w:eastAsia="Times New Roman" w:hAnsi="Mercury Text G2" w:cs="Helvetica"/>
          <w:sz w:val="24"/>
          <w:szCs w:val="24"/>
          <w:lang w:eastAsia="sv-SE"/>
        </w:rPr>
        <w:t xml:space="preserve"> kl. 19.00 i SVT2.</w:t>
      </w:r>
    </w:p>
    <w:p w:rsidR="00A1745E" w:rsidRPr="00044B40" w:rsidRDefault="00A1745E" w:rsidP="00330E06">
      <w:pPr>
        <w:spacing w:after="270" w:line="360" w:lineRule="atLeast"/>
        <w:rPr>
          <w:rFonts w:ascii="Mercury Text G2" w:eastAsia="Times New Roman" w:hAnsi="Mercury Text G2" w:cs="Helvetica"/>
          <w:sz w:val="24"/>
          <w:szCs w:val="24"/>
          <w:lang w:eastAsia="sv-SE"/>
        </w:rPr>
      </w:pPr>
      <w:r>
        <w:rPr>
          <w:rFonts w:ascii="Mercury Text G2" w:eastAsia="Times New Roman" w:hAnsi="Mercury Text G2" w:cs="Helvetica"/>
          <w:sz w:val="24"/>
          <w:szCs w:val="24"/>
          <w:lang w:eastAsia="sv-SE"/>
        </w:rPr>
        <w:t>Den 20 december medverkar Libris författare Elise Lindqvist (Ängeln på Malmskillnadsgatan) i Sommarpratarna.</w:t>
      </w:r>
      <w:bookmarkStart w:id="0" w:name="_GoBack"/>
      <w:bookmarkEnd w:id="0"/>
    </w:p>
    <w:p w:rsidR="00330E06" w:rsidRPr="00044B40" w:rsidRDefault="00330E06" w:rsidP="00330E06">
      <w:pPr>
        <w:spacing w:line="360" w:lineRule="atLeast"/>
        <w:rPr>
          <w:rFonts w:ascii="Mercury Text G2" w:eastAsia="Times New Roman" w:hAnsi="Mercury Text G2" w:cs="Helvetica"/>
          <w:sz w:val="24"/>
          <w:szCs w:val="24"/>
          <w:lang w:eastAsia="sv-SE"/>
        </w:rPr>
      </w:pPr>
      <w:r w:rsidRPr="00044B40">
        <w:rPr>
          <w:rFonts w:ascii="Mercury Text G2" w:eastAsia="Times New Roman" w:hAnsi="Mercury Text G2" w:cs="Helvetica"/>
          <w:b/>
          <w:bCs/>
          <w:sz w:val="24"/>
          <w:szCs w:val="24"/>
          <w:lang w:eastAsia="sv-SE"/>
        </w:rPr>
        <w:br/>
        <w:t>För mer information, för recensionsexemplar och för bokning av intervju,</w:t>
      </w:r>
      <w:r w:rsidRPr="00044B40">
        <w:rPr>
          <w:rFonts w:ascii="Mercury Text G2" w:eastAsia="Times New Roman" w:hAnsi="Mercury Text G2" w:cs="Helvetica"/>
          <w:sz w:val="24"/>
          <w:szCs w:val="24"/>
          <w:lang w:eastAsia="sv-SE"/>
        </w:rPr>
        <w:t> kontakta Vilhelm Hanzén, PR- och kommunikation</w:t>
      </w:r>
      <w:r w:rsidRPr="00044B40">
        <w:rPr>
          <w:rFonts w:ascii="Mercury Text G2" w:eastAsia="Times New Roman" w:hAnsi="Mercury Text G2" w:cs="Helvetica"/>
          <w:sz w:val="24"/>
          <w:szCs w:val="24"/>
          <w:lang w:eastAsia="sv-SE"/>
        </w:rPr>
        <w:br/>
      </w:r>
      <w:hyperlink r:id="rId5" w:history="1">
        <w:r w:rsidRPr="004B35DB">
          <w:rPr>
            <w:rFonts w:ascii="Mercury Text G2" w:eastAsia="Times New Roman" w:hAnsi="Mercury Text G2" w:cs="Helvetica"/>
            <w:sz w:val="24"/>
            <w:szCs w:val="24"/>
            <w:lang w:eastAsia="sv-SE"/>
          </w:rPr>
          <w:t>vilhelm.hanzen@libris.se</w:t>
        </w:r>
      </w:hyperlink>
      <w:r w:rsidRPr="00044B40">
        <w:rPr>
          <w:rFonts w:ascii="Mercury Text G2" w:eastAsia="Times New Roman" w:hAnsi="Mercury Text G2" w:cs="Helvetica"/>
          <w:sz w:val="24"/>
          <w:szCs w:val="24"/>
          <w:lang w:eastAsia="sv-SE"/>
        </w:rPr>
        <w:t>, 019-20 84 10, @</w:t>
      </w:r>
      <w:proofErr w:type="spellStart"/>
      <w:r w:rsidRPr="00044B40">
        <w:rPr>
          <w:rFonts w:ascii="Mercury Text G2" w:eastAsia="Times New Roman" w:hAnsi="Mercury Text G2" w:cs="Helvetica"/>
          <w:sz w:val="24"/>
          <w:szCs w:val="24"/>
          <w:lang w:eastAsia="sv-SE"/>
        </w:rPr>
        <w:t>vilhelmhanzen</w:t>
      </w:r>
      <w:proofErr w:type="spellEnd"/>
    </w:p>
    <w:p w:rsidR="00330E06" w:rsidRDefault="00330E06" w:rsidP="00330E06">
      <w:pPr>
        <w:rPr>
          <w:rFonts w:ascii="Mercury Text G2" w:eastAsia="Times New Roman" w:hAnsi="Mercury Text G2" w:cs="Helvetica"/>
          <w:b/>
          <w:bCs/>
          <w:i/>
          <w:iCs/>
          <w:sz w:val="24"/>
          <w:szCs w:val="24"/>
          <w:lang w:eastAsia="sv-SE"/>
        </w:rPr>
      </w:pPr>
      <w:r w:rsidRPr="004B35DB">
        <w:rPr>
          <w:rFonts w:ascii="Mercury Text G2" w:eastAsia="Times New Roman" w:hAnsi="Mercury Text G2" w:cs="Helvetica"/>
          <w:sz w:val="24"/>
          <w:szCs w:val="24"/>
          <w:lang w:eastAsia="sv-SE"/>
        </w:rPr>
        <w:t xml:space="preserve">Högupplöst porträttbild på </w:t>
      </w:r>
      <w:r w:rsidR="004B35DB">
        <w:rPr>
          <w:rFonts w:ascii="Mercury Text G2" w:eastAsia="Times New Roman" w:hAnsi="Mercury Text G2" w:cs="Helvetica"/>
          <w:sz w:val="24"/>
          <w:szCs w:val="24"/>
          <w:lang w:eastAsia="sv-SE"/>
        </w:rPr>
        <w:t>Tomas Sjödin</w:t>
      </w:r>
      <w:r w:rsidRPr="004B35DB">
        <w:rPr>
          <w:rFonts w:ascii="Mercury Text G2" w:eastAsia="Times New Roman" w:hAnsi="Mercury Text G2" w:cs="Helvetica"/>
          <w:sz w:val="24"/>
          <w:szCs w:val="24"/>
          <w:lang w:eastAsia="sv-SE"/>
        </w:rPr>
        <w:t xml:space="preserve"> finns </w:t>
      </w:r>
      <w:hyperlink r:id="rId6" w:tgtFrame="_blank" w:history="1">
        <w:r w:rsidRPr="004B35DB">
          <w:rPr>
            <w:rFonts w:ascii="Mercury Text G2" w:eastAsia="Times New Roman" w:hAnsi="Mercury Text G2" w:cs="Helvetica"/>
            <w:b/>
            <w:bCs/>
            <w:i/>
            <w:iCs/>
            <w:sz w:val="24"/>
            <w:szCs w:val="24"/>
            <w:lang w:eastAsia="sv-SE"/>
          </w:rPr>
          <w:t>här</w:t>
        </w:r>
      </w:hyperlink>
      <w:r w:rsidRPr="004B35DB">
        <w:rPr>
          <w:rFonts w:ascii="Mercury Text G2" w:eastAsia="Times New Roman" w:hAnsi="Mercury Text G2" w:cs="Helvetica"/>
          <w:sz w:val="24"/>
          <w:szCs w:val="24"/>
          <w:lang w:eastAsia="sv-SE"/>
        </w:rPr>
        <w:br/>
        <w:t xml:space="preserve">Högupplöst omslagsbild på boken </w:t>
      </w:r>
      <w:r w:rsidR="004B35DB">
        <w:rPr>
          <w:rFonts w:ascii="Mercury Text G2" w:eastAsia="Times New Roman" w:hAnsi="Mercury Text G2" w:cs="Helvetica"/>
          <w:i/>
          <w:iCs/>
          <w:sz w:val="24"/>
          <w:szCs w:val="24"/>
          <w:lang w:eastAsia="sv-SE"/>
        </w:rPr>
        <w:t>Det är mycket man inte måste</w:t>
      </w:r>
      <w:r w:rsidRPr="004B35DB">
        <w:rPr>
          <w:rFonts w:ascii="Mercury Text G2" w:eastAsia="Times New Roman" w:hAnsi="Mercury Text G2" w:cs="Helvetica"/>
          <w:sz w:val="24"/>
          <w:szCs w:val="24"/>
          <w:lang w:eastAsia="sv-SE"/>
        </w:rPr>
        <w:t xml:space="preserve"> </w:t>
      </w:r>
      <w:proofErr w:type="gramStart"/>
      <w:r w:rsidRPr="004B35DB">
        <w:rPr>
          <w:rFonts w:ascii="Mercury Text G2" w:eastAsia="Times New Roman" w:hAnsi="Mercury Text G2" w:cs="Helvetica"/>
          <w:sz w:val="24"/>
          <w:szCs w:val="24"/>
          <w:lang w:eastAsia="sv-SE"/>
        </w:rPr>
        <w:t>finns</w:t>
      </w:r>
      <w:proofErr w:type="gramEnd"/>
      <w:r w:rsidRPr="004B35DB">
        <w:rPr>
          <w:rFonts w:ascii="Mercury Text G2" w:eastAsia="Times New Roman" w:hAnsi="Mercury Text G2" w:cs="Helvetica"/>
          <w:sz w:val="24"/>
          <w:szCs w:val="24"/>
          <w:lang w:eastAsia="sv-SE"/>
        </w:rPr>
        <w:t xml:space="preserve"> </w:t>
      </w:r>
      <w:hyperlink r:id="rId7" w:tgtFrame="_blank" w:history="1">
        <w:r w:rsidRPr="004B35DB">
          <w:rPr>
            <w:rFonts w:ascii="Mercury Text G2" w:eastAsia="Times New Roman" w:hAnsi="Mercury Text G2" w:cs="Helvetica"/>
            <w:b/>
            <w:bCs/>
            <w:i/>
            <w:iCs/>
            <w:sz w:val="24"/>
            <w:szCs w:val="24"/>
            <w:lang w:eastAsia="sv-SE"/>
          </w:rPr>
          <w:t>här</w:t>
        </w:r>
      </w:hyperlink>
    </w:p>
    <w:p w:rsidR="004B35DB" w:rsidRPr="004B35DB" w:rsidRDefault="004B35DB" w:rsidP="00330E06">
      <w:pPr>
        <w:rPr>
          <w:rFonts w:ascii="Mercury Text G2" w:hAnsi="Mercury Text G2"/>
          <w:sz w:val="24"/>
          <w:szCs w:val="24"/>
        </w:rPr>
      </w:pPr>
      <w:r w:rsidRPr="004B35DB">
        <w:rPr>
          <w:rFonts w:ascii="Mercury Text G2" w:eastAsia="Times New Roman" w:hAnsi="Mercury Text G2" w:cs="Helvetica"/>
          <w:sz w:val="24"/>
          <w:szCs w:val="24"/>
          <w:lang w:eastAsia="sv-SE"/>
        </w:rPr>
        <w:t xml:space="preserve">Högupplöst omslagsbild på boken </w:t>
      </w:r>
      <w:r>
        <w:rPr>
          <w:rFonts w:ascii="Mercury Text G2" w:eastAsia="Times New Roman" w:hAnsi="Mercury Text G2" w:cs="Helvetica"/>
          <w:i/>
          <w:iCs/>
          <w:sz w:val="24"/>
          <w:szCs w:val="24"/>
          <w:lang w:eastAsia="sv-SE"/>
        </w:rPr>
        <w:t xml:space="preserve">Det </w:t>
      </w:r>
      <w:r>
        <w:rPr>
          <w:rFonts w:ascii="Mercury Text G2" w:eastAsia="Times New Roman" w:hAnsi="Mercury Text G2" w:cs="Helvetica"/>
          <w:i/>
          <w:iCs/>
          <w:sz w:val="24"/>
          <w:szCs w:val="24"/>
          <w:lang w:eastAsia="sv-SE"/>
        </w:rPr>
        <w:t>händer när du vilar</w:t>
      </w:r>
      <w:r w:rsidRPr="004B35DB">
        <w:rPr>
          <w:rFonts w:ascii="Mercury Text G2" w:eastAsia="Times New Roman" w:hAnsi="Mercury Text G2" w:cs="Helvetica"/>
          <w:sz w:val="24"/>
          <w:szCs w:val="24"/>
          <w:lang w:eastAsia="sv-SE"/>
        </w:rPr>
        <w:t xml:space="preserve"> finns </w:t>
      </w:r>
      <w:hyperlink r:id="rId8" w:tgtFrame="_blank" w:history="1">
        <w:r w:rsidRPr="004B35DB">
          <w:rPr>
            <w:rFonts w:ascii="Mercury Text G2" w:eastAsia="Times New Roman" w:hAnsi="Mercury Text G2" w:cs="Helvetica"/>
            <w:b/>
            <w:bCs/>
            <w:i/>
            <w:iCs/>
            <w:sz w:val="24"/>
            <w:szCs w:val="24"/>
            <w:lang w:eastAsia="sv-SE"/>
          </w:rPr>
          <w:t>här</w:t>
        </w:r>
      </w:hyperlink>
    </w:p>
    <w:p w:rsidR="00F1547F" w:rsidRPr="004B35DB" w:rsidRDefault="00A1745E">
      <w:pPr>
        <w:rPr>
          <w:rFonts w:ascii="Mercury Text G2" w:hAnsi="Mercury Text G2"/>
          <w:sz w:val="24"/>
          <w:szCs w:val="24"/>
        </w:rPr>
      </w:pPr>
    </w:p>
    <w:sectPr w:rsidR="00F1547F" w:rsidRPr="004B3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uardian Sans Bold">
    <w:panose1 w:val="020B0803050503060803"/>
    <w:charset w:val="00"/>
    <w:family w:val="swiss"/>
    <w:notTrueType/>
    <w:pitch w:val="variable"/>
    <w:sig w:usb0="00000087" w:usb1="00000000" w:usb2="00000000" w:usb3="00000000" w:csb0="0000009B" w:csb1="00000000"/>
  </w:font>
  <w:font w:name="Mercury Text G2">
    <w:panose1 w:val="02000503080000020003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06"/>
    <w:rsid w:val="00067F56"/>
    <w:rsid w:val="00170C08"/>
    <w:rsid w:val="00330E06"/>
    <w:rsid w:val="004B35DB"/>
    <w:rsid w:val="006007E5"/>
    <w:rsid w:val="00A1745E"/>
    <w:rsid w:val="00F6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0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30E06"/>
    <w:rPr>
      <w:strike w:val="0"/>
      <w:dstrike w:val="0"/>
      <w:color w:val="1F5F7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0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30E06"/>
    <w:rPr>
      <w:strike w:val="0"/>
      <w:dstrike w:val="0"/>
      <w:color w:val="1F5F7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isforlag.se/pressmaterial/libris/9789173873000_1_Omslag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risforlag.se/pressmaterial/libris/9789173873000_1_Omslag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brisforlag.se/pressmaterial/libris/forfattare/Elise-Lindqvist_foto-Josefin-Casteryd.jpg" TargetMode="External"/><Relationship Id="rId5" Type="http://schemas.openxmlformats.org/officeDocument/2006/relationships/hyperlink" Target="mailto:vilhelm.hanzen@libris.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Vilhelm Hanzén</dc:creator>
  <cp:lastModifiedBy>Vilhelm Hanzén</cp:lastModifiedBy>
  <cp:revision>4</cp:revision>
  <dcterms:created xsi:type="dcterms:W3CDTF">2015-12-07T14:54:00Z</dcterms:created>
  <dcterms:modified xsi:type="dcterms:W3CDTF">2015-12-08T08:40:00Z</dcterms:modified>
</cp:coreProperties>
</file>