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512E" w14:textId="7F6E432A" w:rsidR="00FF5D37" w:rsidRPr="00234B99" w:rsidRDefault="0078310A" w:rsidP="00FF5D37">
      <w:pPr>
        <w:rPr>
          <w:color w:val="808080" w:themeColor="background1" w:themeShade="80"/>
          <w:lang w:val="da-DK"/>
        </w:rPr>
      </w:pPr>
      <w:r w:rsidRPr="00234B99">
        <w:rPr>
          <w:color w:val="808080" w:themeColor="background1" w:themeShade="80"/>
          <w:lang w:val="da-DK"/>
        </w:rPr>
        <w:t>Pressemeddelelse til udsendelse den 12. maj 2021</w:t>
      </w:r>
    </w:p>
    <w:p w14:paraId="0F93F09B" w14:textId="5F2BEB9A" w:rsidR="00BA6E3E" w:rsidRPr="00234B99" w:rsidRDefault="008C70D6" w:rsidP="00763C47">
      <w:pPr>
        <w:pStyle w:val="Heading1"/>
        <w:spacing w:line="276" w:lineRule="auto"/>
        <w:rPr>
          <w:sz w:val="32"/>
          <w:szCs w:val="24"/>
          <w:lang w:val="da-DK"/>
        </w:rPr>
      </w:pPr>
      <w:r w:rsidRPr="00234B99">
        <w:rPr>
          <w:sz w:val="32"/>
          <w:szCs w:val="24"/>
          <w:lang w:val="da-DK"/>
        </w:rPr>
        <w:t xml:space="preserve">Blue World Technologies </w:t>
      </w:r>
      <w:r w:rsidR="00F00928" w:rsidRPr="00234B99">
        <w:rPr>
          <w:sz w:val="32"/>
          <w:szCs w:val="24"/>
          <w:lang w:val="da-DK"/>
        </w:rPr>
        <w:t>og</w:t>
      </w:r>
      <w:r w:rsidRPr="00234B99">
        <w:rPr>
          <w:sz w:val="32"/>
          <w:szCs w:val="24"/>
          <w:lang w:val="da-DK"/>
        </w:rPr>
        <w:t xml:space="preserve"> Clayton Power </w:t>
      </w:r>
      <w:r w:rsidR="000C6617" w:rsidRPr="00234B99">
        <w:rPr>
          <w:sz w:val="32"/>
          <w:szCs w:val="24"/>
          <w:lang w:val="da-DK"/>
        </w:rPr>
        <w:t>indgår</w:t>
      </w:r>
      <w:r w:rsidR="001A49C9" w:rsidRPr="00234B99">
        <w:rPr>
          <w:sz w:val="32"/>
          <w:szCs w:val="24"/>
          <w:lang w:val="da-DK"/>
        </w:rPr>
        <w:t xml:space="preserve"> samarbejde</w:t>
      </w:r>
    </w:p>
    <w:p w14:paraId="492AEDFF" w14:textId="27726365" w:rsidR="00CE2E91" w:rsidRPr="00234B99" w:rsidRDefault="00A40A26" w:rsidP="003427BB">
      <w:pPr>
        <w:pStyle w:val="Heading2"/>
        <w:rPr>
          <w:lang w:val="da-DK"/>
        </w:rPr>
      </w:pPr>
      <w:r w:rsidRPr="00234B99">
        <w:rPr>
          <w:lang w:val="da-DK"/>
        </w:rPr>
        <w:t>De to virksomheder</w:t>
      </w:r>
      <w:r w:rsidR="00552D2A" w:rsidRPr="00234B99">
        <w:rPr>
          <w:lang w:val="da-DK"/>
        </w:rPr>
        <w:t xml:space="preserve"> lancerer et samarbejde</w:t>
      </w:r>
      <w:r w:rsidR="00CE2E91" w:rsidRPr="00234B99">
        <w:rPr>
          <w:lang w:val="da-DK"/>
        </w:rPr>
        <w:t xml:space="preserve"> om at udvikle </w:t>
      </w:r>
      <w:r w:rsidR="004E4255" w:rsidRPr="00234B99">
        <w:rPr>
          <w:lang w:val="da-DK"/>
        </w:rPr>
        <w:t>et</w:t>
      </w:r>
      <w:r w:rsidR="00CE2E91" w:rsidRPr="00234B99">
        <w:rPr>
          <w:lang w:val="da-DK"/>
        </w:rPr>
        <w:t xml:space="preserve"> </w:t>
      </w:r>
      <w:r w:rsidR="006D1035" w:rsidRPr="00234B99">
        <w:rPr>
          <w:lang w:val="da-DK"/>
        </w:rPr>
        <w:t>mindre</w:t>
      </w:r>
      <w:r w:rsidR="004E4255" w:rsidRPr="00234B99">
        <w:rPr>
          <w:lang w:val="da-DK"/>
        </w:rPr>
        <w:t xml:space="preserve"> </w:t>
      </w:r>
      <w:r w:rsidR="00CE2E91" w:rsidRPr="00234B99">
        <w:rPr>
          <w:lang w:val="da-DK"/>
        </w:rPr>
        <w:t>methanol-brændselscelle</w:t>
      </w:r>
      <w:r w:rsidR="004E4255" w:rsidRPr="00234B99">
        <w:rPr>
          <w:lang w:val="da-DK"/>
        </w:rPr>
        <w:t>system</w:t>
      </w:r>
      <w:r w:rsidR="00CE2E91" w:rsidRPr="00234B99">
        <w:rPr>
          <w:lang w:val="da-DK"/>
        </w:rPr>
        <w:t xml:space="preserve"> til </w:t>
      </w:r>
      <w:r w:rsidR="00382894" w:rsidRPr="00234B99">
        <w:rPr>
          <w:lang w:val="da-DK"/>
        </w:rPr>
        <w:t>mobile generatorer,</w:t>
      </w:r>
      <w:r w:rsidR="00CE2E91" w:rsidRPr="00234B99">
        <w:rPr>
          <w:lang w:val="da-DK"/>
        </w:rPr>
        <w:t xml:space="preserve"> </w:t>
      </w:r>
      <w:r w:rsidR="00014A08" w:rsidRPr="00234B99">
        <w:rPr>
          <w:lang w:val="da-DK"/>
        </w:rPr>
        <w:t xml:space="preserve">hjælpekraft </w:t>
      </w:r>
      <w:r w:rsidR="00382894" w:rsidRPr="00234B99">
        <w:rPr>
          <w:lang w:val="da-DK"/>
        </w:rPr>
        <w:t xml:space="preserve">på lastbiler </w:t>
      </w:r>
      <w:r w:rsidR="00E02876" w:rsidRPr="00234B99">
        <w:rPr>
          <w:lang w:val="da-DK"/>
        </w:rPr>
        <w:t>eller</w:t>
      </w:r>
      <w:r w:rsidR="0098184A" w:rsidRPr="00234B99">
        <w:rPr>
          <w:lang w:val="da-DK"/>
        </w:rPr>
        <w:t xml:space="preserve"> til</w:t>
      </w:r>
      <w:r w:rsidR="00014A08" w:rsidRPr="00234B99">
        <w:rPr>
          <w:lang w:val="da-DK"/>
        </w:rPr>
        <w:t xml:space="preserve"> </w:t>
      </w:r>
      <w:r w:rsidR="00E02876" w:rsidRPr="00234B99">
        <w:rPr>
          <w:lang w:val="da-DK"/>
        </w:rPr>
        <w:t xml:space="preserve">brug i </w:t>
      </w:r>
      <w:r w:rsidR="00CE2E91" w:rsidRPr="00234B99">
        <w:rPr>
          <w:lang w:val="da-DK"/>
        </w:rPr>
        <w:t>stationær</w:t>
      </w:r>
      <w:r w:rsidR="000A64FD" w:rsidRPr="00234B99">
        <w:rPr>
          <w:lang w:val="da-DK"/>
        </w:rPr>
        <w:t>e systemer.</w:t>
      </w:r>
      <w:r w:rsidR="00CE2E91" w:rsidRPr="00234B99">
        <w:rPr>
          <w:lang w:val="da-DK"/>
        </w:rPr>
        <w:t xml:space="preserve"> Målet er at udvikle en løsning </w:t>
      </w:r>
      <w:r w:rsidR="001324E5" w:rsidRPr="00234B99">
        <w:rPr>
          <w:lang w:val="da-DK"/>
        </w:rPr>
        <w:t xml:space="preserve">med en </w:t>
      </w:r>
      <w:r w:rsidR="00990165" w:rsidRPr="00234B99">
        <w:rPr>
          <w:lang w:val="da-DK"/>
        </w:rPr>
        <w:t xml:space="preserve">elektrisk </w:t>
      </w:r>
      <w:r w:rsidR="00E63BBE" w:rsidRPr="00234B99">
        <w:rPr>
          <w:lang w:val="da-DK"/>
        </w:rPr>
        <w:t>effekt</w:t>
      </w:r>
      <w:r w:rsidR="00063C19" w:rsidRPr="00234B99">
        <w:rPr>
          <w:lang w:val="da-DK"/>
        </w:rPr>
        <w:t xml:space="preserve"> </w:t>
      </w:r>
      <w:r w:rsidR="00D7526E" w:rsidRPr="00234B99">
        <w:rPr>
          <w:lang w:val="da-DK"/>
        </w:rPr>
        <w:t xml:space="preserve">mellem </w:t>
      </w:r>
      <w:r w:rsidR="00CE2E91" w:rsidRPr="00234B99">
        <w:rPr>
          <w:lang w:val="da-DK"/>
        </w:rPr>
        <w:t xml:space="preserve">5 </w:t>
      </w:r>
      <w:r w:rsidR="00026F64" w:rsidRPr="00234B99">
        <w:rPr>
          <w:lang w:val="da-DK"/>
        </w:rPr>
        <w:t>og</w:t>
      </w:r>
      <w:r w:rsidR="00CE2E91" w:rsidRPr="00234B99">
        <w:rPr>
          <w:lang w:val="da-DK"/>
        </w:rPr>
        <w:t xml:space="preserve"> 15 kilowatt.</w:t>
      </w:r>
    </w:p>
    <w:p w14:paraId="4EC2740C" w14:textId="77777777" w:rsidR="006606DA" w:rsidRPr="00234B99" w:rsidRDefault="006606DA" w:rsidP="002741FE">
      <w:pPr>
        <w:rPr>
          <w:lang w:val="da-DK"/>
        </w:rPr>
      </w:pPr>
    </w:p>
    <w:p w14:paraId="7C6B54BB" w14:textId="77777777" w:rsidR="00343763" w:rsidRPr="00234B99" w:rsidRDefault="00343763" w:rsidP="00763C47">
      <w:pPr>
        <w:keepNext/>
        <w:rPr>
          <w:lang w:val="da-DK"/>
        </w:rPr>
      </w:pPr>
      <w:r w:rsidRPr="00234B99">
        <w:rPr>
          <w:noProof/>
          <w:lang w:val="da-DK"/>
        </w:rPr>
        <w:drawing>
          <wp:inline distT="0" distB="0" distL="0" distR="0" wp14:anchorId="30738424" wp14:editId="09F95CFF">
            <wp:extent cx="5557253" cy="36973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6967" r="16656" b="13528"/>
                    <a:stretch/>
                  </pic:blipFill>
                  <pic:spPr bwMode="auto">
                    <a:xfrm>
                      <a:off x="0" y="0"/>
                      <a:ext cx="5656909" cy="376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D5EB" w14:textId="4524734D" w:rsidR="008A1E10" w:rsidRPr="00234B99" w:rsidRDefault="008A1E10" w:rsidP="00763C47">
      <w:pPr>
        <w:pStyle w:val="Caption"/>
        <w:rPr>
          <w:lang w:val="da-DK"/>
        </w:rPr>
      </w:pPr>
      <w:r w:rsidRPr="00234B99">
        <w:rPr>
          <w:lang w:val="da-DK"/>
        </w:rPr>
        <w:t xml:space="preserve">Methanol-brændselscellesystemet kan anvendes på lastbiler til at drive </w:t>
      </w:r>
      <w:r w:rsidR="00960E99" w:rsidRPr="00234B99">
        <w:rPr>
          <w:lang w:val="da-DK"/>
        </w:rPr>
        <w:t xml:space="preserve">elektriske </w:t>
      </w:r>
      <w:r w:rsidRPr="00234B99">
        <w:rPr>
          <w:lang w:val="da-DK"/>
        </w:rPr>
        <w:t>apparater som f.eks. aircondition og tv.</w:t>
      </w:r>
    </w:p>
    <w:p w14:paraId="31C12BDE" w14:textId="77777777" w:rsidR="008C70D6" w:rsidRPr="00234B99" w:rsidRDefault="008C70D6" w:rsidP="008C70D6">
      <w:pPr>
        <w:spacing w:line="276" w:lineRule="auto"/>
        <w:rPr>
          <w:lang w:val="da-DK"/>
        </w:rPr>
      </w:pPr>
    </w:p>
    <w:p w14:paraId="2BF0CBFE" w14:textId="56D6E138" w:rsidR="00A86917" w:rsidRPr="00234B99" w:rsidRDefault="00A86917" w:rsidP="00763C47">
      <w:pPr>
        <w:spacing w:line="276" w:lineRule="auto"/>
        <w:rPr>
          <w:lang w:val="da-DK"/>
        </w:rPr>
      </w:pPr>
      <w:r w:rsidRPr="00234B99">
        <w:rPr>
          <w:lang w:val="da-DK"/>
        </w:rPr>
        <w:t xml:space="preserve">Blue World Technologies og Clayton Power er </w:t>
      </w:r>
      <w:r w:rsidR="00842921" w:rsidRPr="00234B99">
        <w:rPr>
          <w:lang w:val="da-DK"/>
        </w:rPr>
        <w:t xml:space="preserve">dedikeret </w:t>
      </w:r>
      <w:r w:rsidRPr="00234B99">
        <w:rPr>
          <w:lang w:val="da-DK"/>
        </w:rPr>
        <w:t>til at udvikle</w:t>
      </w:r>
      <w:r w:rsidR="008D5DBB" w:rsidRPr="00234B99">
        <w:rPr>
          <w:lang w:val="da-DK"/>
        </w:rPr>
        <w:t xml:space="preserve"> den</w:t>
      </w:r>
      <w:r w:rsidRPr="00234B99">
        <w:rPr>
          <w:lang w:val="da-DK"/>
        </w:rPr>
        <w:t xml:space="preserve"> næste generation</w:t>
      </w:r>
      <w:r w:rsidR="00A07B78" w:rsidRPr="00234B99">
        <w:rPr>
          <w:lang w:val="da-DK"/>
        </w:rPr>
        <w:t xml:space="preserve"> af</w:t>
      </w:r>
      <w:r w:rsidRPr="00234B99">
        <w:rPr>
          <w:lang w:val="da-DK"/>
        </w:rPr>
        <w:t xml:space="preserve"> methanol-brændselscelle</w:t>
      </w:r>
      <w:r w:rsidR="00741F4C" w:rsidRPr="00234B99">
        <w:rPr>
          <w:lang w:val="da-DK"/>
        </w:rPr>
        <w:t>systemer</w:t>
      </w:r>
      <w:r w:rsidRPr="00234B99">
        <w:rPr>
          <w:lang w:val="da-DK"/>
        </w:rPr>
        <w:t>, der</w:t>
      </w:r>
      <w:r w:rsidR="00BD5600" w:rsidRPr="00234B99">
        <w:rPr>
          <w:lang w:val="da-DK"/>
        </w:rPr>
        <w:t xml:space="preserve"> i </w:t>
      </w:r>
      <w:r w:rsidR="001F7E07" w:rsidRPr="00234B99">
        <w:rPr>
          <w:lang w:val="da-DK"/>
        </w:rPr>
        <w:t>hjælpekraft</w:t>
      </w:r>
      <w:r w:rsidR="001010DB" w:rsidRPr="00234B99">
        <w:rPr>
          <w:lang w:val="da-DK"/>
        </w:rPr>
        <w:t xml:space="preserve"> enheder</w:t>
      </w:r>
      <w:r w:rsidRPr="00234B99">
        <w:rPr>
          <w:lang w:val="da-DK"/>
        </w:rPr>
        <w:t xml:space="preserve"> </w:t>
      </w:r>
      <w:r w:rsidR="005E6AD4" w:rsidRPr="00234B99">
        <w:rPr>
          <w:lang w:val="da-DK"/>
        </w:rPr>
        <w:t xml:space="preserve">og mobile </w:t>
      </w:r>
      <w:r w:rsidR="000F2604" w:rsidRPr="00234B99">
        <w:rPr>
          <w:lang w:val="da-DK"/>
        </w:rPr>
        <w:t>generatorer</w:t>
      </w:r>
      <w:r w:rsidRPr="00234B99">
        <w:rPr>
          <w:lang w:val="da-DK"/>
        </w:rPr>
        <w:t xml:space="preserve"> </w:t>
      </w:r>
      <w:r w:rsidR="00741F4C" w:rsidRPr="00234B99">
        <w:rPr>
          <w:lang w:val="da-DK"/>
        </w:rPr>
        <w:t xml:space="preserve">skal </w:t>
      </w:r>
      <w:r w:rsidRPr="00234B99">
        <w:rPr>
          <w:lang w:val="da-DK"/>
        </w:rPr>
        <w:t xml:space="preserve">levere sikker, pålidelig og </w:t>
      </w:r>
      <w:r w:rsidR="00442AC7" w:rsidRPr="00234B99">
        <w:rPr>
          <w:lang w:val="da-DK"/>
        </w:rPr>
        <w:t>lavpris</w:t>
      </w:r>
      <w:r w:rsidRPr="00234B99">
        <w:rPr>
          <w:lang w:val="da-DK"/>
        </w:rPr>
        <w:t xml:space="preserve"> energi</w:t>
      </w:r>
      <w:r w:rsidR="001010DB" w:rsidRPr="00234B99">
        <w:rPr>
          <w:lang w:val="da-DK"/>
        </w:rPr>
        <w:t>.</w:t>
      </w:r>
      <w:r w:rsidRPr="00234B99">
        <w:rPr>
          <w:lang w:val="da-DK"/>
        </w:rPr>
        <w:t xml:space="preserve"> </w:t>
      </w:r>
      <w:r w:rsidR="0000774A" w:rsidRPr="00234B99">
        <w:rPr>
          <w:lang w:val="da-DK"/>
        </w:rPr>
        <w:t>L</w:t>
      </w:r>
      <w:r w:rsidRPr="00234B99">
        <w:rPr>
          <w:lang w:val="da-DK"/>
        </w:rPr>
        <w:t>øsningen kombinerer Blue World Technologies'</w:t>
      </w:r>
      <w:r w:rsidR="007B0EBC" w:rsidRPr="00234B99">
        <w:rPr>
          <w:lang w:val="da-DK"/>
        </w:rPr>
        <w:t xml:space="preserve"> </w:t>
      </w:r>
      <w:r w:rsidR="00375A26" w:rsidRPr="00234B99">
        <w:rPr>
          <w:lang w:val="da-DK"/>
        </w:rPr>
        <w:t>eks</w:t>
      </w:r>
      <w:r w:rsidR="00E96D54" w:rsidRPr="00234B99">
        <w:rPr>
          <w:lang w:val="da-DK"/>
        </w:rPr>
        <w:t>k</w:t>
      </w:r>
      <w:r w:rsidR="00375A26" w:rsidRPr="00234B99">
        <w:rPr>
          <w:lang w:val="da-DK"/>
        </w:rPr>
        <w:t>lusive</w:t>
      </w:r>
      <w:r w:rsidRPr="00234B99">
        <w:rPr>
          <w:lang w:val="da-DK"/>
        </w:rPr>
        <w:t xml:space="preserve"> HTPEM-teknologi (high-</w:t>
      </w:r>
      <w:proofErr w:type="spellStart"/>
      <w:r w:rsidRPr="00234B99">
        <w:rPr>
          <w:lang w:val="da-DK"/>
        </w:rPr>
        <w:t>temperature</w:t>
      </w:r>
      <w:proofErr w:type="spellEnd"/>
      <w:r w:rsidRPr="00234B99">
        <w:rPr>
          <w:lang w:val="da-DK"/>
        </w:rPr>
        <w:t xml:space="preserve"> proton </w:t>
      </w:r>
      <w:proofErr w:type="spellStart"/>
      <w:r w:rsidRPr="00234B99">
        <w:rPr>
          <w:lang w:val="da-DK"/>
        </w:rPr>
        <w:t>exchange</w:t>
      </w:r>
      <w:proofErr w:type="spellEnd"/>
      <w:r w:rsidRPr="00234B99">
        <w:rPr>
          <w:lang w:val="da-DK"/>
        </w:rPr>
        <w:t xml:space="preserve"> </w:t>
      </w:r>
      <w:proofErr w:type="spellStart"/>
      <w:r w:rsidRPr="00234B99">
        <w:rPr>
          <w:lang w:val="da-DK"/>
        </w:rPr>
        <w:t>membrane</w:t>
      </w:r>
      <w:proofErr w:type="spellEnd"/>
      <w:r w:rsidRPr="00234B99">
        <w:rPr>
          <w:lang w:val="da-DK"/>
        </w:rPr>
        <w:t xml:space="preserve">) og Clayton Powers </w:t>
      </w:r>
      <w:proofErr w:type="spellStart"/>
      <w:r w:rsidRPr="00234B99">
        <w:rPr>
          <w:lang w:val="da-DK"/>
        </w:rPr>
        <w:t>lithium</w:t>
      </w:r>
      <w:proofErr w:type="spellEnd"/>
      <w:r w:rsidRPr="00234B99">
        <w:rPr>
          <w:lang w:val="da-DK"/>
        </w:rPr>
        <w:t xml:space="preserve">-ion-batteriløsning for at </w:t>
      </w:r>
      <w:r w:rsidR="0087744B" w:rsidRPr="00234B99">
        <w:rPr>
          <w:lang w:val="da-DK"/>
        </w:rPr>
        <w:t xml:space="preserve">sikre </w:t>
      </w:r>
      <w:r w:rsidRPr="00234B99">
        <w:rPr>
          <w:lang w:val="da-DK"/>
        </w:rPr>
        <w:t xml:space="preserve">en øjeblikkelig og kontinuerlig strømforsyning. Indsatsen støttes af Energistyrelsen gennem EUDP (Dansk Energiteknologiudviklings- og </w:t>
      </w:r>
      <w:r w:rsidR="00E32AA6" w:rsidRPr="00234B99">
        <w:rPr>
          <w:lang w:val="da-DK"/>
        </w:rPr>
        <w:t>D</w:t>
      </w:r>
      <w:r w:rsidRPr="00234B99">
        <w:rPr>
          <w:lang w:val="da-DK"/>
        </w:rPr>
        <w:t xml:space="preserve">emonstrationsprogram) og inkluderer Aalborg Universitet som en vigtig </w:t>
      </w:r>
      <w:proofErr w:type="spellStart"/>
      <w:r w:rsidRPr="00234B99">
        <w:rPr>
          <w:lang w:val="da-DK"/>
        </w:rPr>
        <w:t>viden</w:t>
      </w:r>
      <w:r w:rsidR="009E592F" w:rsidRPr="00234B99">
        <w:rPr>
          <w:lang w:val="da-DK"/>
        </w:rPr>
        <w:t>s</w:t>
      </w:r>
      <w:r w:rsidRPr="00234B99">
        <w:rPr>
          <w:lang w:val="da-DK"/>
        </w:rPr>
        <w:t>partner</w:t>
      </w:r>
      <w:proofErr w:type="spellEnd"/>
      <w:r w:rsidRPr="00234B99">
        <w:rPr>
          <w:lang w:val="da-DK"/>
        </w:rPr>
        <w:t>.</w:t>
      </w:r>
    </w:p>
    <w:p w14:paraId="13D58C12" w14:textId="77777777" w:rsidR="008C70D6" w:rsidRPr="00234B99" w:rsidRDefault="008C70D6" w:rsidP="00763C47">
      <w:pPr>
        <w:spacing w:line="276" w:lineRule="auto"/>
        <w:rPr>
          <w:lang w:val="da-DK"/>
        </w:rPr>
      </w:pPr>
    </w:p>
    <w:p w14:paraId="1D6FC67A" w14:textId="05410E32" w:rsidR="00C26D47" w:rsidRPr="00234B99" w:rsidRDefault="00C26D47" w:rsidP="00763C47">
      <w:pPr>
        <w:spacing w:line="276" w:lineRule="auto"/>
        <w:rPr>
          <w:lang w:val="da-DK"/>
        </w:rPr>
      </w:pPr>
      <w:r w:rsidRPr="00234B99">
        <w:rPr>
          <w:lang w:val="da-DK"/>
        </w:rPr>
        <w:t xml:space="preserve">Målet er at udvikle en kompakt, fleksibel og modulær løsning i effektområdet 5 </w:t>
      </w:r>
      <w:r w:rsidR="002B6827" w:rsidRPr="00234B99">
        <w:rPr>
          <w:lang w:val="da-DK"/>
        </w:rPr>
        <w:t>til</w:t>
      </w:r>
      <w:r w:rsidRPr="00234B99">
        <w:rPr>
          <w:lang w:val="da-DK"/>
        </w:rPr>
        <w:t xml:space="preserve"> 15 kW, hvilket gør den perfekt til installation</w:t>
      </w:r>
      <w:r w:rsidR="000C1B79" w:rsidRPr="00234B99">
        <w:rPr>
          <w:lang w:val="da-DK"/>
        </w:rPr>
        <w:t xml:space="preserve"> i den</w:t>
      </w:r>
      <w:r w:rsidRPr="00234B99">
        <w:rPr>
          <w:lang w:val="da-DK"/>
        </w:rPr>
        <w:t xml:space="preserve"> tunge</w:t>
      </w:r>
      <w:r w:rsidR="000C1B79" w:rsidRPr="00234B99">
        <w:rPr>
          <w:lang w:val="da-DK"/>
        </w:rPr>
        <w:t xml:space="preserve"> transport, fx ombord på</w:t>
      </w:r>
      <w:r w:rsidRPr="00234B99">
        <w:rPr>
          <w:lang w:val="da-DK"/>
        </w:rPr>
        <w:t xml:space="preserve"> lastbiler til at generere </w:t>
      </w:r>
      <w:r w:rsidR="000D1A9D" w:rsidRPr="00234B99">
        <w:rPr>
          <w:lang w:val="da-DK"/>
        </w:rPr>
        <w:t xml:space="preserve">støj- </w:t>
      </w:r>
      <w:r w:rsidRPr="00234B99">
        <w:rPr>
          <w:lang w:val="da-DK"/>
        </w:rPr>
        <w:t>og vibrationsfri</w:t>
      </w:r>
      <w:r w:rsidR="000F428D" w:rsidRPr="00234B99">
        <w:rPr>
          <w:lang w:val="da-DK"/>
        </w:rPr>
        <w:t xml:space="preserve"> strøm til</w:t>
      </w:r>
      <w:r w:rsidRPr="00234B99">
        <w:rPr>
          <w:lang w:val="da-DK"/>
        </w:rPr>
        <w:t xml:space="preserve"> </w:t>
      </w:r>
      <w:r w:rsidR="000F428D" w:rsidRPr="00234B99">
        <w:rPr>
          <w:lang w:val="da-DK"/>
        </w:rPr>
        <w:t xml:space="preserve">elektriske </w:t>
      </w:r>
      <w:r w:rsidRPr="00234B99">
        <w:rPr>
          <w:lang w:val="da-DK"/>
        </w:rPr>
        <w:t xml:space="preserve">apparater (aircondition, TV, mikroovn, køling og andet udstyr) under køretøjets stop eller som en mobil generator, der leverer strøm </w:t>
      </w:r>
      <w:r w:rsidR="00CF4FA6" w:rsidRPr="00234B99">
        <w:rPr>
          <w:lang w:val="da-DK"/>
        </w:rPr>
        <w:t>udenom</w:t>
      </w:r>
      <w:r w:rsidR="00954EB4" w:rsidRPr="00234B99">
        <w:rPr>
          <w:lang w:val="da-DK"/>
        </w:rPr>
        <w:t xml:space="preserve"> </w:t>
      </w:r>
      <w:r w:rsidR="00CF4FA6" w:rsidRPr="00234B99">
        <w:rPr>
          <w:lang w:val="da-DK"/>
        </w:rPr>
        <w:t>elnettet</w:t>
      </w:r>
      <w:r w:rsidRPr="00234B99">
        <w:rPr>
          <w:lang w:val="da-DK"/>
        </w:rPr>
        <w:t xml:space="preserve"> til værktøj </w:t>
      </w:r>
      <w:r w:rsidRPr="00234B99">
        <w:rPr>
          <w:lang w:val="da-DK"/>
        </w:rPr>
        <w:lastRenderedPageBreak/>
        <w:t xml:space="preserve">og udstyr på byggepladser, </w:t>
      </w:r>
      <w:r w:rsidR="00227851" w:rsidRPr="00234B99">
        <w:rPr>
          <w:lang w:val="da-DK"/>
        </w:rPr>
        <w:t xml:space="preserve">ved </w:t>
      </w:r>
      <w:r w:rsidRPr="00234B99">
        <w:rPr>
          <w:lang w:val="da-DK"/>
        </w:rPr>
        <w:t>telekommunikations</w:t>
      </w:r>
      <w:r w:rsidR="00227851" w:rsidRPr="00234B99">
        <w:rPr>
          <w:lang w:val="da-DK"/>
        </w:rPr>
        <w:t>master</w:t>
      </w:r>
      <w:r w:rsidRPr="00234B99">
        <w:rPr>
          <w:lang w:val="da-DK"/>
        </w:rPr>
        <w:t xml:space="preserve">, eksterne medicinske faciliteter og </w:t>
      </w:r>
      <w:r w:rsidR="00436E32" w:rsidRPr="00234B99">
        <w:rPr>
          <w:lang w:val="da-DK"/>
        </w:rPr>
        <w:t xml:space="preserve">til </w:t>
      </w:r>
      <w:r w:rsidRPr="00234B99">
        <w:rPr>
          <w:lang w:val="da-DK"/>
        </w:rPr>
        <w:t>andre behov</w:t>
      </w:r>
      <w:r w:rsidR="00F37C50" w:rsidRPr="00234B99">
        <w:rPr>
          <w:lang w:val="da-DK"/>
        </w:rPr>
        <w:t>,</w:t>
      </w:r>
      <w:r w:rsidRPr="00234B99">
        <w:rPr>
          <w:lang w:val="da-DK"/>
        </w:rPr>
        <w:t xml:space="preserve"> </w:t>
      </w:r>
      <w:r w:rsidR="00F37C50" w:rsidRPr="00234B99">
        <w:rPr>
          <w:lang w:val="da-DK"/>
        </w:rPr>
        <w:t>der ligger udenfor elnettet</w:t>
      </w:r>
      <w:r w:rsidRPr="00234B99">
        <w:rPr>
          <w:lang w:val="da-DK"/>
        </w:rPr>
        <w:t xml:space="preserve">. Brændselscelleenheden har </w:t>
      </w:r>
      <w:r w:rsidR="00E86812" w:rsidRPr="00234B99">
        <w:rPr>
          <w:lang w:val="da-DK"/>
        </w:rPr>
        <w:t>ingen</w:t>
      </w:r>
      <w:r w:rsidRPr="00234B99">
        <w:rPr>
          <w:lang w:val="da-DK"/>
        </w:rPr>
        <w:t xml:space="preserve"> partikel</w:t>
      </w:r>
      <w:r w:rsidR="00E86812" w:rsidRPr="00234B99">
        <w:rPr>
          <w:lang w:val="da-DK"/>
        </w:rPr>
        <w:t>udledning</w:t>
      </w:r>
      <w:r w:rsidRPr="00234B99">
        <w:rPr>
          <w:lang w:val="da-DK"/>
        </w:rPr>
        <w:t xml:space="preserve"> og har en </w:t>
      </w:r>
      <w:r w:rsidR="00230E8C" w:rsidRPr="00234B99">
        <w:rPr>
          <w:lang w:val="da-DK"/>
        </w:rPr>
        <w:t>netto-nuludledning af CO</w:t>
      </w:r>
      <w:r w:rsidR="00230E8C" w:rsidRPr="00234B99">
        <w:rPr>
          <w:vertAlign w:val="subscript"/>
          <w:lang w:val="da-DK"/>
        </w:rPr>
        <w:t>2</w:t>
      </w:r>
      <w:r w:rsidRPr="00234B99">
        <w:rPr>
          <w:lang w:val="da-DK"/>
        </w:rPr>
        <w:t xml:space="preserve">, når </w:t>
      </w:r>
      <w:r w:rsidR="00CE60D3" w:rsidRPr="00234B99">
        <w:rPr>
          <w:lang w:val="da-DK"/>
        </w:rPr>
        <w:t>enhedens</w:t>
      </w:r>
      <w:r w:rsidRPr="00234B99">
        <w:rPr>
          <w:lang w:val="da-DK"/>
        </w:rPr>
        <w:t xml:space="preserve"> drives med methanol fra vedvarende kilder.</w:t>
      </w:r>
    </w:p>
    <w:p w14:paraId="69405492" w14:textId="445249E0" w:rsidR="008C70D6" w:rsidRPr="00234B99" w:rsidRDefault="008C70D6" w:rsidP="00763C47">
      <w:pPr>
        <w:spacing w:line="276" w:lineRule="auto"/>
        <w:rPr>
          <w:lang w:val="da-DK"/>
        </w:rPr>
      </w:pPr>
    </w:p>
    <w:p w14:paraId="23E8E487" w14:textId="128AE183" w:rsidR="00465F61" w:rsidRPr="00234B99" w:rsidRDefault="00465F61" w:rsidP="00763C47">
      <w:pPr>
        <w:spacing w:line="276" w:lineRule="auto"/>
        <w:rPr>
          <w:i/>
          <w:iCs/>
          <w:lang w:val="da-DK"/>
        </w:rPr>
      </w:pPr>
      <w:r w:rsidRPr="00234B99">
        <w:rPr>
          <w:i/>
          <w:iCs/>
          <w:lang w:val="da-DK"/>
        </w:rPr>
        <w:t xml:space="preserve">”De </w:t>
      </w:r>
      <w:r w:rsidR="004425A3" w:rsidRPr="00234B99">
        <w:rPr>
          <w:i/>
          <w:iCs/>
          <w:lang w:val="da-DK"/>
        </w:rPr>
        <w:t>primær</w:t>
      </w:r>
      <w:r w:rsidR="005D68A4" w:rsidRPr="00234B99">
        <w:rPr>
          <w:i/>
          <w:iCs/>
          <w:lang w:val="da-DK"/>
        </w:rPr>
        <w:t>e</w:t>
      </w:r>
      <w:r w:rsidRPr="00234B99">
        <w:rPr>
          <w:i/>
          <w:iCs/>
          <w:lang w:val="da-DK"/>
        </w:rPr>
        <w:t xml:space="preserve"> kommercielle løsninger, der findes i dag, er diesel- og </w:t>
      </w:r>
      <w:proofErr w:type="spellStart"/>
      <w:r w:rsidRPr="00234B99">
        <w:rPr>
          <w:i/>
          <w:iCs/>
          <w:lang w:val="da-DK"/>
        </w:rPr>
        <w:t>batteri-APU'er</w:t>
      </w:r>
      <w:proofErr w:type="spellEnd"/>
      <w:r w:rsidRPr="00234B99">
        <w:rPr>
          <w:i/>
          <w:iCs/>
          <w:lang w:val="da-DK"/>
        </w:rPr>
        <w:t xml:space="preserve">, </w:t>
      </w:r>
      <w:r w:rsidR="005D68A4" w:rsidRPr="00234B99">
        <w:rPr>
          <w:i/>
          <w:iCs/>
          <w:lang w:val="da-DK"/>
        </w:rPr>
        <w:t>som</w:t>
      </w:r>
      <w:r w:rsidRPr="00234B99">
        <w:rPr>
          <w:i/>
          <w:iCs/>
          <w:lang w:val="da-DK"/>
        </w:rPr>
        <w:t xml:space="preserve"> hver </w:t>
      </w:r>
      <w:r w:rsidR="005D68A4" w:rsidRPr="00234B99">
        <w:rPr>
          <w:i/>
          <w:iCs/>
          <w:lang w:val="da-DK"/>
        </w:rPr>
        <w:t xml:space="preserve">har </w:t>
      </w:r>
      <w:r w:rsidRPr="00234B99">
        <w:rPr>
          <w:i/>
          <w:iCs/>
          <w:lang w:val="da-DK"/>
        </w:rPr>
        <w:t xml:space="preserve">deres fordele og ulemper. </w:t>
      </w:r>
      <w:proofErr w:type="spellStart"/>
      <w:r w:rsidRPr="00234B99">
        <w:rPr>
          <w:i/>
          <w:iCs/>
          <w:lang w:val="da-DK"/>
        </w:rPr>
        <w:t>Batteri-APU'er</w:t>
      </w:r>
      <w:proofErr w:type="spellEnd"/>
      <w:r w:rsidRPr="00234B99">
        <w:rPr>
          <w:i/>
          <w:iCs/>
          <w:lang w:val="da-DK"/>
        </w:rPr>
        <w:t xml:space="preserve"> er effektive, lydløse og ideelle til applikationer med </w:t>
      </w:r>
      <w:r w:rsidR="00876623" w:rsidRPr="00234B99">
        <w:rPr>
          <w:i/>
          <w:iCs/>
          <w:lang w:val="da-DK"/>
        </w:rPr>
        <w:t xml:space="preserve">et </w:t>
      </w:r>
      <w:r w:rsidRPr="00234B99">
        <w:rPr>
          <w:i/>
          <w:iCs/>
          <w:lang w:val="da-DK"/>
        </w:rPr>
        <w:t xml:space="preserve">bestemt </w:t>
      </w:r>
      <w:r w:rsidR="00876623" w:rsidRPr="00234B99">
        <w:rPr>
          <w:i/>
          <w:iCs/>
          <w:lang w:val="da-DK"/>
        </w:rPr>
        <w:t>forbrug</w:t>
      </w:r>
      <w:r w:rsidRPr="00234B99">
        <w:rPr>
          <w:i/>
          <w:iCs/>
          <w:lang w:val="da-DK"/>
        </w:rPr>
        <w:t xml:space="preserve">. </w:t>
      </w:r>
      <w:proofErr w:type="spellStart"/>
      <w:r w:rsidRPr="00234B99">
        <w:rPr>
          <w:i/>
          <w:iCs/>
          <w:lang w:val="da-DK"/>
        </w:rPr>
        <w:t>Diesel-APU'er</w:t>
      </w:r>
      <w:proofErr w:type="spellEnd"/>
      <w:r w:rsidRPr="00234B99">
        <w:rPr>
          <w:i/>
          <w:iCs/>
          <w:lang w:val="da-DK"/>
        </w:rPr>
        <w:t xml:space="preserve"> genererer strøm, så længe der er brændstof til rådighed, men de</w:t>
      </w:r>
      <w:r w:rsidR="009512D9" w:rsidRPr="00234B99">
        <w:rPr>
          <w:i/>
          <w:iCs/>
          <w:lang w:val="da-DK"/>
        </w:rPr>
        <w:t xml:space="preserve"> er</w:t>
      </w:r>
      <w:r w:rsidRPr="00234B99">
        <w:rPr>
          <w:i/>
          <w:iCs/>
          <w:lang w:val="da-DK"/>
        </w:rPr>
        <w:t xml:space="preserve"> </w:t>
      </w:r>
      <w:r w:rsidR="009512D9" w:rsidRPr="00234B99">
        <w:rPr>
          <w:i/>
          <w:iCs/>
          <w:lang w:val="da-DK"/>
        </w:rPr>
        <w:t>forurenende</w:t>
      </w:r>
      <w:r w:rsidRPr="00234B99">
        <w:rPr>
          <w:i/>
          <w:iCs/>
          <w:lang w:val="da-DK"/>
        </w:rPr>
        <w:t>, støjende og ineffektive. Vi er begejstrede for samarbejdet med Clayton Power, da vi ser frem til at kombinere det bedste fra begge verdener og tilbyde en effektiv, lydløs og CO</w:t>
      </w:r>
      <w:r w:rsidRPr="00234B99">
        <w:rPr>
          <w:i/>
          <w:iCs/>
          <w:vertAlign w:val="subscript"/>
          <w:lang w:val="da-DK"/>
        </w:rPr>
        <w:t>2</w:t>
      </w:r>
      <w:r w:rsidRPr="00234B99">
        <w:rPr>
          <w:i/>
          <w:iCs/>
          <w:lang w:val="da-DK"/>
        </w:rPr>
        <w:t xml:space="preserve">-neutral methanol-brændselscelle APU </w:t>
      </w:r>
      <w:r w:rsidR="00364885" w:rsidRPr="00234B99">
        <w:rPr>
          <w:i/>
          <w:iCs/>
          <w:lang w:val="da-DK"/>
        </w:rPr>
        <w:t>og</w:t>
      </w:r>
      <w:r w:rsidRPr="00234B99">
        <w:rPr>
          <w:i/>
          <w:iCs/>
          <w:lang w:val="da-DK"/>
        </w:rPr>
        <w:t xml:space="preserve"> mobil</w:t>
      </w:r>
      <w:r w:rsidR="00364885" w:rsidRPr="00234B99">
        <w:rPr>
          <w:i/>
          <w:iCs/>
          <w:lang w:val="da-DK"/>
        </w:rPr>
        <w:t xml:space="preserve"> </w:t>
      </w:r>
      <w:r w:rsidRPr="00234B99">
        <w:rPr>
          <w:i/>
          <w:iCs/>
          <w:lang w:val="da-DK"/>
        </w:rPr>
        <w:t xml:space="preserve">generatorløsning til backup eller kontinuerlig </w:t>
      </w:r>
      <w:r w:rsidR="00D80A21" w:rsidRPr="00234B99">
        <w:rPr>
          <w:i/>
          <w:iCs/>
          <w:lang w:val="da-DK"/>
        </w:rPr>
        <w:t>strøm</w:t>
      </w:r>
      <w:r w:rsidR="00DD4D72" w:rsidRPr="00234B99">
        <w:rPr>
          <w:i/>
          <w:iCs/>
          <w:lang w:val="da-DK"/>
        </w:rPr>
        <w:t>produktion</w:t>
      </w:r>
      <w:r w:rsidR="004A7B83" w:rsidRPr="00234B99">
        <w:rPr>
          <w:i/>
          <w:iCs/>
          <w:lang w:val="da-DK"/>
        </w:rPr>
        <w:t>.</w:t>
      </w:r>
      <w:r w:rsidR="00524D19" w:rsidRPr="00234B99">
        <w:rPr>
          <w:i/>
          <w:iCs/>
          <w:lang w:val="da-DK"/>
        </w:rPr>
        <w:t>”</w:t>
      </w:r>
    </w:p>
    <w:p w14:paraId="37D2F77E" w14:textId="41417990" w:rsidR="008C70D6" w:rsidRPr="00234B99" w:rsidRDefault="008C70D6" w:rsidP="008C70D6">
      <w:pPr>
        <w:spacing w:line="276" w:lineRule="auto"/>
        <w:rPr>
          <w:b/>
          <w:bCs/>
          <w:lang w:val="da-DK"/>
        </w:rPr>
      </w:pPr>
      <w:r w:rsidRPr="00234B99">
        <w:rPr>
          <w:b/>
          <w:bCs/>
          <w:lang w:val="da-DK"/>
        </w:rPr>
        <w:t xml:space="preserve">Mads Friis Jensen, </w:t>
      </w:r>
      <w:r w:rsidR="00C359DF" w:rsidRPr="00234B99">
        <w:rPr>
          <w:b/>
          <w:bCs/>
          <w:lang w:val="da-DK"/>
        </w:rPr>
        <w:t>kommerciel direktør og medstifter</w:t>
      </w:r>
      <w:r w:rsidRPr="00234B99">
        <w:rPr>
          <w:b/>
          <w:bCs/>
          <w:lang w:val="da-DK"/>
        </w:rPr>
        <w:t>, Blue World Technologies</w:t>
      </w:r>
    </w:p>
    <w:p w14:paraId="00CF08E9" w14:textId="21957FAE" w:rsidR="00A4278A" w:rsidRPr="00234B99" w:rsidRDefault="00A4278A" w:rsidP="000B6EA8">
      <w:pPr>
        <w:spacing w:line="276" w:lineRule="auto"/>
        <w:rPr>
          <w:b/>
          <w:bCs/>
          <w:i/>
          <w:iCs/>
          <w:lang w:val="da-DK"/>
        </w:rPr>
      </w:pPr>
    </w:p>
    <w:p w14:paraId="6E882140" w14:textId="5B228631" w:rsidR="00AF411E" w:rsidRPr="00234B99" w:rsidRDefault="00AF411E">
      <w:pPr>
        <w:spacing w:line="276" w:lineRule="auto"/>
        <w:rPr>
          <w:i/>
          <w:lang w:val="da-DK"/>
        </w:rPr>
      </w:pPr>
      <w:r w:rsidRPr="00234B99">
        <w:rPr>
          <w:i/>
          <w:lang w:val="da-DK"/>
        </w:rPr>
        <w:t>“</w:t>
      </w:r>
      <w:r w:rsidR="003E6547" w:rsidRPr="00234B99">
        <w:rPr>
          <w:i/>
          <w:lang w:val="da-DK"/>
        </w:rPr>
        <w:t xml:space="preserve">Hos </w:t>
      </w:r>
      <w:r w:rsidRPr="00234B99">
        <w:rPr>
          <w:i/>
          <w:lang w:val="da-DK"/>
        </w:rPr>
        <w:t>Clayton Power</w:t>
      </w:r>
      <w:r w:rsidR="003E6547" w:rsidRPr="00234B99">
        <w:rPr>
          <w:i/>
          <w:lang w:val="da-DK"/>
        </w:rPr>
        <w:t xml:space="preserve"> er vi glade</w:t>
      </w:r>
      <w:r w:rsidRPr="00234B99">
        <w:rPr>
          <w:i/>
          <w:lang w:val="da-DK"/>
        </w:rPr>
        <w:t xml:space="preserve"> </w:t>
      </w:r>
      <w:r w:rsidR="00CA3092" w:rsidRPr="00234B99">
        <w:rPr>
          <w:i/>
          <w:lang w:val="da-DK"/>
        </w:rPr>
        <w:t xml:space="preserve">for </w:t>
      </w:r>
      <w:r w:rsidR="00AA39E1" w:rsidRPr="00234B99">
        <w:rPr>
          <w:i/>
          <w:lang w:val="da-DK"/>
        </w:rPr>
        <w:t xml:space="preserve">det </w:t>
      </w:r>
      <w:r w:rsidR="00CA3092" w:rsidRPr="00234B99">
        <w:rPr>
          <w:i/>
          <w:lang w:val="da-DK"/>
        </w:rPr>
        <w:t>samarbejd</w:t>
      </w:r>
      <w:r w:rsidR="00AA39E1" w:rsidRPr="00234B99">
        <w:rPr>
          <w:i/>
          <w:lang w:val="da-DK"/>
        </w:rPr>
        <w:t xml:space="preserve">e </w:t>
      </w:r>
      <w:r w:rsidR="00E547D7" w:rsidRPr="00234B99">
        <w:rPr>
          <w:i/>
          <w:lang w:val="da-DK"/>
        </w:rPr>
        <w:t>vi har indgået med</w:t>
      </w:r>
      <w:r w:rsidRPr="00234B99">
        <w:rPr>
          <w:i/>
          <w:lang w:val="da-DK"/>
        </w:rPr>
        <w:t xml:space="preserve"> Blue World Technologies. </w:t>
      </w:r>
      <w:r w:rsidR="00967607" w:rsidRPr="00234B99">
        <w:rPr>
          <w:i/>
          <w:lang w:val="da-DK"/>
        </w:rPr>
        <w:t>På den m</w:t>
      </w:r>
      <w:r w:rsidR="00FC1FEF" w:rsidRPr="00234B99">
        <w:rPr>
          <w:i/>
          <w:lang w:val="da-DK"/>
        </w:rPr>
        <w:t>å</w:t>
      </w:r>
      <w:r w:rsidR="00967607" w:rsidRPr="00234B99">
        <w:rPr>
          <w:i/>
          <w:lang w:val="da-DK"/>
        </w:rPr>
        <w:t xml:space="preserve">de </w:t>
      </w:r>
      <w:r w:rsidR="003D23A9" w:rsidRPr="00234B99">
        <w:rPr>
          <w:i/>
          <w:lang w:val="da-DK"/>
        </w:rPr>
        <w:t xml:space="preserve">kan vi på bedste vis </w:t>
      </w:r>
      <w:r w:rsidR="007D504A" w:rsidRPr="00234B99">
        <w:rPr>
          <w:i/>
          <w:lang w:val="da-DK"/>
        </w:rPr>
        <w:t xml:space="preserve">kombinere </w:t>
      </w:r>
      <w:r w:rsidR="0036046D" w:rsidRPr="00234B99">
        <w:rPr>
          <w:i/>
          <w:lang w:val="da-DK"/>
        </w:rPr>
        <w:t xml:space="preserve">vores teknologier </w:t>
      </w:r>
      <w:r w:rsidR="00E8052A" w:rsidRPr="00234B99">
        <w:rPr>
          <w:i/>
          <w:lang w:val="da-DK"/>
        </w:rPr>
        <w:t>i</w:t>
      </w:r>
      <w:r w:rsidR="00090EEF" w:rsidRPr="00234B99">
        <w:rPr>
          <w:i/>
          <w:lang w:val="da-DK"/>
        </w:rPr>
        <w:t xml:space="preserve"> et kompakt</w:t>
      </w:r>
      <w:r w:rsidR="00ED2C72" w:rsidRPr="00234B99">
        <w:rPr>
          <w:i/>
          <w:lang w:val="da-DK"/>
        </w:rPr>
        <w:t>, fleksibelt og modulært</w:t>
      </w:r>
      <w:r w:rsidR="0075097E" w:rsidRPr="00234B99">
        <w:rPr>
          <w:i/>
          <w:lang w:val="da-DK"/>
        </w:rPr>
        <w:t xml:space="preserve"> system</w:t>
      </w:r>
      <w:r w:rsidRPr="00234B99">
        <w:rPr>
          <w:i/>
          <w:lang w:val="da-DK"/>
        </w:rPr>
        <w:t xml:space="preserve"> </w:t>
      </w:r>
      <w:r w:rsidR="0068790F" w:rsidRPr="00234B99">
        <w:rPr>
          <w:i/>
          <w:lang w:val="da-DK"/>
        </w:rPr>
        <w:t xml:space="preserve">med en elektrisk effekt mellem 5 </w:t>
      </w:r>
      <w:r w:rsidR="00FF437C" w:rsidRPr="00234B99">
        <w:rPr>
          <w:i/>
          <w:lang w:val="da-DK"/>
        </w:rPr>
        <w:t>og</w:t>
      </w:r>
      <w:r w:rsidR="0068790F" w:rsidRPr="00234B99">
        <w:rPr>
          <w:i/>
          <w:lang w:val="da-DK"/>
        </w:rPr>
        <w:t xml:space="preserve"> 15 kilowatt</w:t>
      </w:r>
      <w:r w:rsidR="00757907" w:rsidRPr="00234B99">
        <w:rPr>
          <w:i/>
          <w:lang w:val="da-DK"/>
        </w:rPr>
        <w:t>,</w:t>
      </w:r>
      <w:r w:rsidR="00E96D13" w:rsidRPr="00234B99">
        <w:rPr>
          <w:i/>
          <w:lang w:val="da-DK"/>
        </w:rPr>
        <w:t xml:space="preserve"> </w:t>
      </w:r>
      <w:r w:rsidR="002421F3" w:rsidRPr="00234B99">
        <w:rPr>
          <w:i/>
          <w:lang w:val="da-DK"/>
        </w:rPr>
        <w:t>som</w:t>
      </w:r>
      <w:r w:rsidR="00E96D13" w:rsidRPr="00234B99">
        <w:rPr>
          <w:i/>
          <w:lang w:val="da-DK"/>
        </w:rPr>
        <w:t xml:space="preserve"> imødekommer</w:t>
      </w:r>
      <w:r w:rsidR="007C4820" w:rsidRPr="00234B99">
        <w:rPr>
          <w:i/>
          <w:lang w:val="da-DK"/>
        </w:rPr>
        <w:t xml:space="preserve"> alle de </w:t>
      </w:r>
      <w:r w:rsidR="008665B2" w:rsidRPr="00234B99">
        <w:rPr>
          <w:i/>
          <w:lang w:val="da-DK"/>
        </w:rPr>
        <w:t xml:space="preserve">udfordringer, der er </w:t>
      </w:r>
      <w:r w:rsidR="00F62FFC" w:rsidRPr="00234B99">
        <w:rPr>
          <w:i/>
          <w:lang w:val="da-DK"/>
        </w:rPr>
        <w:t>med al</w:t>
      </w:r>
      <w:r w:rsidR="001851E5" w:rsidRPr="00234B99">
        <w:rPr>
          <w:i/>
          <w:lang w:val="da-DK"/>
        </w:rPr>
        <w:t>ternativer</w:t>
      </w:r>
      <w:r w:rsidR="002F1E82" w:rsidRPr="00234B99">
        <w:rPr>
          <w:i/>
          <w:lang w:val="da-DK"/>
        </w:rPr>
        <w:t>,</w:t>
      </w:r>
      <w:r w:rsidR="00F24573" w:rsidRPr="00234B99">
        <w:rPr>
          <w:i/>
          <w:lang w:val="da-DK"/>
        </w:rPr>
        <w:t xml:space="preserve"> </w:t>
      </w:r>
      <w:r w:rsidR="002421F3" w:rsidRPr="00234B99">
        <w:rPr>
          <w:i/>
          <w:lang w:val="da-DK"/>
        </w:rPr>
        <w:t>som</w:t>
      </w:r>
      <w:r w:rsidR="005E4789" w:rsidRPr="00234B99">
        <w:rPr>
          <w:i/>
          <w:lang w:val="da-DK"/>
        </w:rPr>
        <w:t xml:space="preserve"> udelukkende </w:t>
      </w:r>
      <w:r w:rsidR="00D328F9" w:rsidRPr="00234B99">
        <w:rPr>
          <w:i/>
          <w:lang w:val="da-DK"/>
        </w:rPr>
        <w:t xml:space="preserve">drives af diesel </w:t>
      </w:r>
      <w:r w:rsidR="0052069F" w:rsidRPr="00234B99">
        <w:rPr>
          <w:i/>
          <w:lang w:val="da-DK"/>
        </w:rPr>
        <w:t>eller batterier</w:t>
      </w:r>
      <w:r w:rsidR="00524D19" w:rsidRPr="00234B99">
        <w:rPr>
          <w:i/>
          <w:lang w:val="da-DK"/>
        </w:rPr>
        <w:t>.</w:t>
      </w:r>
      <w:r w:rsidR="004A7B83" w:rsidRPr="00234B99">
        <w:rPr>
          <w:i/>
          <w:lang w:val="da-DK"/>
        </w:rPr>
        <w:t>”</w:t>
      </w:r>
    </w:p>
    <w:p w14:paraId="5E037910" w14:textId="3D86308C" w:rsidR="00A5713B" w:rsidRPr="00234B99" w:rsidRDefault="00A5713B" w:rsidP="00763C47">
      <w:pPr>
        <w:spacing w:line="276" w:lineRule="auto"/>
        <w:rPr>
          <w:b/>
          <w:bCs/>
          <w:iCs/>
          <w:lang w:val="da-DK"/>
        </w:rPr>
      </w:pPr>
      <w:r w:rsidRPr="00234B99">
        <w:rPr>
          <w:b/>
          <w:bCs/>
          <w:iCs/>
          <w:lang w:val="da-DK"/>
        </w:rPr>
        <w:t xml:space="preserve">Allan Kock, </w:t>
      </w:r>
      <w:r w:rsidR="00DD4D72" w:rsidRPr="00234B99">
        <w:rPr>
          <w:b/>
          <w:bCs/>
          <w:iCs/>
          <w:lang w:val="da-DK"/>
        </w:rPr>
        <w:t>kommerciel direktør</w:t>
      </w:r>
      <w:r w:rsidRPr="00234B99">
        <w:rPr>
          <w:b/>
          <w:bCs/>
          <w:iCs/>
          <w:lang w:val="da-DK"/>
        </w:rPr>
        <w:t>, Clayton Power</w:t>
      </w:r>
    </w:p>
    <w:p w14:paraId="42654C5C" w14:textId="792A7664" w:rsidR="005E183C" w:rsidRPr="00234B99" w:rsidRDefault="005E183C" w:rsidP="5C438100">
      <w:pPr>
        <w:spacing w:line="276" w:lineRule="auto"/>
        <w:rPr>
          <w:rFonts w:ascii="Calibri" w:eastAsia="Microsoft YaHei" w:hAnsi="Calibri"/>
          <w:i/>
          <w:iCs/>
          <w:lang w:val="da-DK"/>
        </w:rPr>
      </w:pPr>
    </w:p>
    <w:p w14:paraId="432F2E41" w14:textId="3DE54B1D" w:rsidR="005E183C" w:rsidRPr="00234B99" w:rsidRDefault="005E183C">
      <w:pPr>
        <w:pStyle w:val="Heading2"/>
        <w:rPr>
          <w:lang w:val="da-DK"/>
        </w:rPr>
      </w:pPr>
      <w:r w:rsidRPr="00234B99">
        <w:rPr>
          <w:lang w:val="da-DK"/>
        </w:rPr>
        <w:t>Press</w:t>
      </w:r>
      <w:r w:rsidR="000939E8" w:rsidRPr="00234B99">
        <w:rPr>
          <w:lang w:val="da-DK"/>
        </w:rPr>
        <w:t>ekontakt</w:t>
      </w:r>
      <w:r w:rsidRPr="00234B99">
        <w:rPr>
          <w:lang w:val="da-DK"/>
        </w:rPr>
        <w:t xml:space="preserve">: </w:t>
      </w:r>
    </w:p>
    <w:p w14:paraId="4A77A954" w14:textId="17C3E6CD" w:rsidR="007055B7" w:rsidRPr="00234B99" w:rsidRDefault="007055B7">
      <w:pPr>
        <w:rPr>
          <w:b/>
          <w:lang w:val="da-DK"/>
        </w:rPr>
      </w:pPr>
      <w:r w:rsidRPr="00234B99">
        <w:rPr>
          <w:b/>
          <w:lang w:val="da-DK"/>
        </w:rPr>
        <w:t>Blue World Technologies</w:t>
      </w:r>
    </w:p>
    <w:p w14:paraId="040E3C5F" w14:textId="3AEDA8F6" w:rsidR="005E183C" w:rsidRPr="00234B99" w:rsidRDefault="005E183C">
      <w:pPr>
        <w:rPr>
          <w:b/>
          <w:lang w:val="da-DK"/>
        </w:rPr>
      </w:pPr>
      <w:r w:rsidRPr="00234B99">
        <w:rPr>
          <w:b/>
          <w:lang w:val="da-DK"/>
        </w:rPr>
        <w:t xml:space="preserve">Head of </w:t>
      </w:r>
      <w:proofErr w:type="gramStart"/>
      <w:r w:rsidRPr="00234B99">
        <w:rPr>
          <w:b/>
          <w:lang w:val="da-DK"/>
        </w:rPr>
        <w:t>PR and</w:t>
      </w:r>
      <w:proofErr w:type="gramEnd"/>
      <w:r w:rsidRPr="00234B99">
        <w:rPr>
          <w:b/>
          <w:lang w:val="da-DK"/>
        </w:rPr>
        <w:t xml:space="preserve"> </w:t>
      </w:r>
      <w:proofErr w:type="spellStart"/>
      <w:r w:rsidRPr="00234B99">
        <w:rPr>
          <w:b/>
          <w:lang w:val="da-DK"/>
        </w:rPr>
        <w:t>Communication</w:t>
      </w:r>
      <w:proofErr w:type="spellEnd"/>
      <w:r w:rsidRPr="00234B99">
        <w:rPr>
          <w:b/>
          <w:lang w:val="da-DK"/>
        </w:rPr>
        <w:tab/>
      </w:r>
      <w:r w:rsidRPr="00234B99">
        <w:rPr>
          <w:b/>
          <w:lang w:val="da-DK"/>
        </w:rPr>
        <w:tab/>
      </w:r>
      <w:r w:rsidRPr="00234B99">
        <w:rPr>
          <w:b/>
          <w:lang w:val="da-DK"/>
        </w:rPr>
        <w:tab/>
      </w:r>
      <w:r w:rsidRPr="00234B99">
        <w:rPr>
          <w:b/>
          <w:lang w:val="da-DK"/>
        </w:rPr>
        <w:tab/>
        <w:t xml:space="preserve"> </w:t>
      </w:r>
    </w:p>
    <w:p w14:paraId="312ECA4D" w14:textId="77777777" w:rsidR="005E183C" w:rsidRPr="00234B99" w:rsidRDefault="005E183C">
      <w:pPr>
        <w:rPr>
          <w:lang w:val="da-DK"/>
        </w:rPr>
      </w:pPr>
      <w:r w:rsidRPr="00234B99">
        <w:rPr>
          <w:lang w:val="da-DK"/>
        </w:rPr>
        <w:t xml:space="preserve">Anne Kvist </w:t>
      </w:r>
      <w:r w:rsidRPr="00234B99">
        <w:rPr>
          <w:lang w:val="da-DK"/>
        </w:rPr>
        <w:tab/>
      </w:r>
      <w:r w:rsidRPr="00234B99">
        <w:rPr>
          <w:lang w:val="da-DK"/>
        </w:rPr>
        <w:tab/>
      </w:r>
      <w:r w:rsidRPr="00234B99">
        <w:rPr>
          <w:lang w:val="da-DK"/>
        </w:rPr>
        <w:tab/>
      </w:r>
      <w:r w:rsidRPr="00234B99">
        <w:rPr>
          <w:lang w:val="da-DK"/>
        </w:rPr>
        <w:tab/>
      </w:r>
      <w:r w:rsidRPr="00234B99">
        <w:rPr>
          <w:lang w:val="da-DK"/>
        </w:rPr>
        <w:tab/>
        <w:t xml:space="preserve"> </w:t>
      </w:r>
      <w:r w:rsidRPr="00234B99">
        <w:rPr>
          <w:lang w:val="da-DK"/>
        </w:rPr>
        <w:tab/>
      </w:r>
    </w:p>
    <w:p w14:paraId="6B13B1E1" w14:textId="27ADEE8B" w:rsidR="005E183C" w:rsidRPr="00234B99" w:rsidRDefault="002421F3">
      <w:pPr>
        <w:rPr>
          <w:rStyle w:val="Hyperlink"/>
          <w:lang w:val="da-DK"/>
        </w:rPr>
      </w:pPr>
      <w:r w:rsidRPr="00234B99">
        <w:rPr>
          <w:color w:val="000000" w:themeColor="text1"/>
          <w:lang w:val="da-DK"/>
        </w:rPr>
        <w:t>E-m</w:t>
      </w:r>
      <w:r w:rsidR="005E183C" w:rsidRPr="00234B99">
        <w:rPr>
          <w:color w:val="000000" w:themeColor="text1"/>
          <w:lang w:val="da-DK"/>
        </w:rPr>
        <w:t>ail:</w:t>
      </w:r>
      <w:r w:rsidR="00760F58" w:rsidRPr="00234B99">
        <w:rPr>
          <w:color w:val="000000" w:themeColor="text1"/>
          <w:lang w:val="da-DK"/>
        </w:rPr>
        <w:t xml:space="preserve"> </w:t>
      </w:r>
      <w:hyperlink r:id="rId12" w:history="1">
        <w:r w:rsidR="00760F58" w:rsidRPr="00234B99">
          <w:rPr>
            <w:rStyle w:val="Hyperlink"/>
            <w:lang w:val="da-DK"/>
          </w:rPr>
          <w:t>akv@blue.world</w:t>
        </w:r>
      </w:hyperlink>
      <w:r w:rsidR="005E183C" w:rsidRPr="00234B99">
        <w:rPr>
          <w:lang w:val="da-DK"/>
        </w:rPr>
        <w:t xml:space="preserve">   </w:t>
      </w:r>
      <w:r w:rsidR="005E183C" w:rsidRPr="00234B99">
        <w:rPr>
          <w:lang w:val="da-DK"/>
        </w:rPr>
        <w:tab/>
      </w:r>
      <w:r w:rsidR="005E183C" w:rsidRPr="00234B99">
        <w:rPr>
          <w:lang w:val="da-DK"/>
        </w:rPr>
        <w:tab/>
        <w:t xml:space="preserve"> </w:t>
      </w:r>
    </w:p>
    <w:p w14:paraId="69A0C696" w14:textId="207F6025" w:rsidR="007F7B89" w:rsidRPr="00234B99" w:rsidRDefault="005E183C" w:rsidP="007E650F">
      <w:pPr>
        <w:rPr>
          <w:lang w:val="da-DK"/>
        </w:rPr>
      </w:pPr>
      <w:r w:rsidRPr="00234B99">
        <w:rPr>
          <w:lang w:val="da-DK"/>
        </w:rPr>
        <w:t>Mobil: +45 31 60 16 71</w:t>
      </w:r>
    </w:p>
    <w:p w14:paraId="153475FD" w14:textId="77777777" w:rsidR="007F7B89" w:rsidRPr="00234B99" w:rsidRDefault="007F7B89" w:rsidP="007F7B89">
      <w:pPr>
        <w:rPr>
          <w:lang w:val="da-DK"/>
        </w:rPr>
      </w:pPr>
    </w:p>
    <w:p w14:paraId="3A1B1DBD" w14:textId="11453D34" w:rsidR="00A5713B" w:rsidRPr="00234B99" w:rsidRDefault="007055B7" w:rsidP="00AB36AF">
      <w:pPr>
        <w:rPr>
          <w:b/>
          <w:bCs/>
          <w:lang w:val="da-DK"/>
        </w:rPr>
      </w:pPr>
      <w:r w:rsidRPr="00234B99">
        <w:rPr>
          <w:b/>
          <w:bCs/>
          <w:lang w:val="da-DK"/>
        </w:rPr>
        <w:t>Clayton Power</w:t>
      </w:r>
    </w:p>
    <w:p w14:paraId="14DC1E9F" w14:textId="2E3340FA" w:rsidR="00A5713B" w:rsidRPr="00234B99" w:rsidRDefault="00A5713B" w:rsidP="00A5713B">
      <w:pPr>
        <w:spacing w:line="276" w:lineRule="auto"/>
        <w:rPr>
          <w:b/>
          <w:bCs/>
          <w:iCs/>
          <w:lang w:val="da-DK"/>
        </w:rPr>
      </w:pPr>
      <w:r w:rsidRPr="00234B99">
        <w:rPr>
          <w:b/>
          <w:bCs/>
          <w:iCs/>
          <w:lang w:val="da-DK"/>
        </w:rPr>
        <w:t>Chief Commercial Officer</w:t>
      </w:r>
    </w:p>
    <w:p w14:paraId="0582C78F" w14:textId="1D2D27DD" w:rsidR="00A5713B" w:rsidRPr="00234B99" w:rsidRDefault="00A5713B" w:rsidP="00A5713B">
      <w:pPr>
        <w:spacing w:line="276" w:lineRule="auto"/>
        <w:rPr>
          <w:lang w:val="da-DK"/>
        </w:rPr>
      </w:pPr>
      <w:r w:rsidRPr="00234B99">
        <w:rPr>
          <w:lang w:val="da-DK"/>
        </w:rPr>
        <w:t>Allan Kock</w:t>
      </w:r>
    </w:p>
    <w:p w14:paraId="685F1C01" w14:textId="54BE6EFE" w:rsidR="00A5713B" w:rsidRPr="00234B99" w:rsidRDefault="002421F3" w:rsidP="00A5713B">
      <w:pPr>
        <w:spacing w:line="276" w:lineRule="auto"/>
        <w:rPr>
          <w:lang w:val="da-DK"/>
        </w:rPr>
      </w:pPr>
      <w:r w:rsidRPr="00234B99">
        <w:rPr>
          <w:lang w:val="da-DK"/>
        </w:rPr>
        <w:t>E-m</w:t>
      </w:r>
      <w:r w:rsidR="00A5713B" w:rsidRPr="00234B99">
        <w:rPr>
          <w:lang w:val="da-DK"/>
        </w:rPr>
        <w:t xml:space="preserve">ail: </w:t>
      </w:r>
      <w:hyperlink r:id="rId13" w:history="1">
        <w:r w:rsidR="00A5713B" w:rsidRPr="00234B99">
          <w:rPr>
            <w:rStyle w:val="Hyperlink"/>
            <w:lang w:val="da-DK"/>
          </w:rPr>
          <w:t>ak@claytonpower.com</w:t>
        </w:r>
      </w:hyperlink>
    </w:p>
    <w:p w14:paraId="6A2B6206" w14:textId="14884BCA" w:rsidR="00A5713B" w:rsidRPr="00234B99" w:rsidRDefault="00A5713B" w:rsidP="00A5713B">
      <w:pPr>
        <w:spacing w:line="276" w:lineRule="auto"/>
        <w:rPr>
          <w:lang w:val="da-DK"/>
        </w:rPr>
      </w:pPr>
      <w:r w:rsidRPr="00234B99">
        <w:rPr>
          <w:lang w:val="da-DK"/>
        </w:rPr>
        <w:t>Mobil: +45 26100455</w:t>
      </w:r>
    </w:p>
    <w:p w14:paraId="6D9BF0A2" w14:textId="70BF0D14" w:rsidR="005E183C" w:rsidRPr="00234B99" w:rsidRDefault="005E183C" w:rsidP="00AB36AF">
      <w:pPr>
        <w:rPr>
          <w:lang w:val="da-DK"/>
        </w:rPr>
      </w:pPr>
      <w:r w:rsidRPr="00234B99">
        <w:rPr>
          <w:lang w:val="da-DK"/>
        </w:rPr>
        <w:tab/>
      </w:r>
      <w:r w:rsidRPr="00234B99">
        <w:rPr>
          <w:lang w:val="da-DK"/>
        </w:rPr>
        <w:tab/>
      </w:r>
      <w:r w:rsidRPr="00234B99">
        <w:rPr>
          <w:lang w:val="da-DK"/>
        </w:rPr>
        <w:tab/>
      </w:r>
    </w:p>
    <w:p w14:paraId="126B6646" w14:textId="77832793" w:rsidR="005E183C" w:rsidRPr="00234B99" w:rsidRDefault="00AE22EF" w:rsidP="007F7B89">
      <w:pPr>
        <w:pStyle w:val="Heading2"/>
        <w:rPr>
          <w:lang w:val="da-DK"/>
        </w:rPr>
      </w:pPr>
      <w:r w:rsidRPr="00234B99">
        <w:rPr>
          <w:lang w:val="da-DK"/>
        </w:rPr>
        <w:t xml:space="preserve">Om </w:t>
      </w:r>
      <w:r w:rsidR="005E183C" w:rsidRPr="00234B99">
        <w:rPr>
          <w:lang w:val="da-DK"/>
        </w:rPr>
        <w:t>Blue World Technologies</w:t>
      </w:r>
    </w:p>
    <w:p w14:paraId="7D9219AC" w14:textId="4DC1CA4D" w:rsidR="0063046B" w:rsidRPr="00234B99" w:rsidRDefault="0063046B" w:rsidP="0063046B">
      <w:pPr>
        <w:rPr>
          <w:sz w:val="18"/>
          <w:lang w:val="da-DK"/>
        </w:rPr>
      </w:pPr>
      <w:r w:rsidRPr="00234B99">
        <w:rPr>
          <w:sz w:val="18"/>
          <w:lang w:val="da-DK"/>
        </w:rPr>
        <w:t>Blue World Technologies er en ambitiøs og visionær udvikler og producent af methanol brændselscellekomponenter og -systemer, for stationære generatorer og hjælpegeneratorer samt industrier inden for personbiler og tung transport rundt om i verden. Brændselscelleteknologien er et grønt alternativ til forbrændingsmotoren og dieselgeneratoren.</w:t>
      </w:r>
      <w:r w:rsidR="00CC1D5C" w:rsidRPr="00234B99">
        <w:rPr>
          <w:sz w:val="18"/>
          <w:lang w:val="da-DK"/>
        </w:rPr>
        <w:t xml:space="preserve"> </w:t>
      </w:r>
      <w:r w:rsidRPr="00234B99">
        <w:rPr>
          <w:sz w:val="18"/>
          <w:lang w:val="da-DK"/>
        </w:rPr>
        <w:t>Som en del af Power-to-X økosystemet, bidrager methanol brændselscelleteknologien til at løse nogle af de udfordringer i den grønne omstilling, som direkte elektrificering og batterier ikke kan løse alene.</w:t>
      </w:r>
    </w:p>
    <w:p w14:paraId="15084FB0" w14:textId="77777777" w:rsidR="0063046B" w:rsidRPr="00234B99" w:rsidRDefault="0063046B" w:rsidP="0063046B">
      <w:pPr>
        <w:rPr>
          <w:sz w:val="18"/>
          <w:lang w:val="da-DK"/>
        </w:rPr>
      </w:pPr>
    </w:p>
    <w:p w14:paraId="68EFE234" w14:textId="7AE5C775" w:rsidR="0063046B" w:rsidRPr="00234B99" w:rsidRDefault="0063046B" w:rsidP="0063046B">
      <w:pPr>
        <w:rPr>
          <w:sz w:val="18"/>
          <w:lang w:val="da-DK"/>
        </w:rPr>
      </w:pPr>
      <w:r w:rsidRPr="00234B99">
        <w:rPr>
          <w:sz w:val="18"/>
          <w:lang w:val="da-DK"/>
        </w:rPr>
        <w:t>Det eksklusive brændstof til Blue World Technologies’ brændselscelle systemer er methanol – et flydende brændstof, der simpelt og rentabelt kan lagres i flere år samt transporteres rundt i verden ved hjælp af den eksisterende infrastruktur.</w:t>
      </w:r>
    </w:p>
    <w:p w14:paraId="5C21E05E" w14:textId="77777777" w:rsidR="0063046B" w:rsidRPr="00234B99" w:rsidRDefault="0063046B" w:rsidP="0063046B">
      <w:pPr>
        <w:rPr>
          <w:sz w:val="18"/>
          <w:lang w:val="da-DK"/>
        </w:rPr>
      </w:pPr>
    </w:p>
    <w:p w14:paraId="55C5D582" w14:textId="1AA96293" w:rsidR="0063046B" w:rsidRPr="00234B99" w:rsidRDefault="0063046B" w:rsidP="0063046B">
      <w:pPr>
        <w:rPr>
          <w:sz w:val="18"/>
          <w:lang w:val="da-DK"/>
        </w:rPr>
      </w:pPr>
      <w:r w:rsidRPr="00234B99">
        <w:rPr>
          <w:sz w:val="18"/>
          <w:lang w:val="da-DK"/>
        </w:rPr>
        <w:t xml:space="preserve"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</w:t>
      </w:r>
      <w:r w:rsidRPr="00234B99">
        <w:rPr>
          <w:sz w:val="18"/>
          <w:lang w:val="da-DK"/>
        </w:rPr>
        <w:lastRenderedPageBreak/>
        <w:t>konverteringseffektivitet og betydningsfulde fordele som CO</w:t>
      </w:r>
      <w:r w:rsidRPr="00234B99">
        <w:rPr>
          <w:sz w:val="18"/>
          <w:vertAlign w:val="subscript"/>
          <w:lang w:val="da-DK"/>
        </w:rPr>
        <w:t>2</w:t>
      </w:r>
      <w:r w:rsidRPr="00234B99">
        <w:rPr>
          <w:sz w:val="18"/>
          <w:lang w:val="da-DK"/>
        </w:rPr>
        <w:t xml:space="preserve">-reduktion, brændstofbesparelser og ingen udledning af skadelige emissioner. </w:t>
      </w:r>
    </w:p>
    <w:p w14:paraId="140A1B76" w14:textId="77777777" w:rsidR="0063046B" w:rsidRPr="00234B99" w:rsidRDefault="0063046B" w:rsidP="0063046B">
      <w:pPr>
        <w:rPr>
          <w:sz w:val="18"/>
          <w:lang w:val="da-DK"/>
        </w:rPr>
      </w:pPr>
    </w:p>
    <w:p w14:paraId="0AD32C76" w14:textId="5450BB84" w:rsidR="0063046B" w:rsidRPr="00234B99" w:rsidRDefault="0063046B" w:rsidP="0063046B">
      <w:pPr>
        <w:rPr>
          <w:sz w:val="18"/>
          <w:lang w:val="da-DK"/>
        </w:rPr>
      </w:pPr>
      <w:r w:rsidRPr="00234B99">
        <w:rPr>
          <w:sz w:val="18"/>
          <w:lang w:val="da-DK"/>
        </w:rPr>
        <w:t xml:space="preserve">Læs mere om Blue World Technologies på vores hjemmeside </w:t>
      </w:r>
      <w:hyperlink r:id="rId14" w:history="1">
        <w:r w:rsidR="001503C2" w:rsidRPr="00234B99">
          <w:rPr>
            <w:rStyle w:val="Hyperlink"/>
            <w:sz w:val="18"/>
            <w:lang w:val="da-DK"/>
          </w:rPr>
          <w:t>www.blue.world</w:t>
        </w:r>
      </w:hyperlink>
      <w:r w:rsidR="001503C2" w:rsidRPr="00234B99">
        <w:rPr>
          <w:sz w:val="18"/>
          <w:lang w:val="da-DK"/>
        </w:rPr>
        <w:t xml:space="preserve"> </w:t>
      </w:r>
      <w:r w:rsidRPr="00234B99">
        <w:rPr>
          <w:sz w:val="18"/>
          <w:lang w:val="da-DK"/>
        </w:rPr>
        <w:t xml:space="preserve">eller besøg os på </w:t>
      </w:r>
      <w:hyperlink r:id="rId15" w:anchor="social-media" w:history="1">
        <w:r w:rsidRPr="00234B99">
          <w:rPr>
            <w:rStyle w:val="Hyperlink"/>
            <w:sz w:val="18"/>
            <w:lang w:val="da-DK"/>
          </w:rPr>
          <w:t>sociale medier</w:t>
        </w:r>
      </w:hyperlink>
      <w:r w:rsidRPr="00234B99">
        <w:rPr>
          <w:sz w:val="18"/>
          <w:lang w:val="da-DK"/>
        </w:rPr>
        <w:t>.</w:t>
      </w:r>
    </w:p>
    <w:p w14:paraId="6A491A1E" w14:textId="0E2BACA3" w:rsidR="005E183C" w:rsidRPr="00234B99" w:rsidRDefault="005E183C">
      <w:pPr>
        <w:rPr>
          <w:color w:val="FF0000"/>
          <w:sz w:val="18"/>
          <w:szCs w:val="18"/>
          <w:lang w:val="da-DK"/>
        </w:rPr>
      </w:pPr>
      <w:r w:rsidRPr="00234B99">
        <w:rPr>
          <w:color w:val="FF0000"/>
          <w:sz w:val="18"/>
          <w:szCs w:val="18"/>
          <w:lang w:val="da-DK"/>
        </w:rPr>
        <w:t xml:space="preserve">  </w:t>
      </w:r>
    </w:p>
    <w:p w14:paraId="5A2837BA" w14:textId="77777777" w:rsidR="005E183C" w:rsidRPr="00234B99" w:rsidRDefault="005E183C">
      <w:pPr>
        <w:rPr>
          <w:color w:val="FF0000"/>
          <w:sz w:val="18"/>
          <w:szCs w:val="18"/>
          <w:lang w:val="da-DK"/>
        </w:rPr>
      </w:pPr>
    </w:p>
    <w:p w14:paraId="15F8959A" w14:textId="45E0C360" w:rsidR="005E183C" w:rsidRPr="00234B99" w:rsidRDefault="008918A5" w:rsidP="004B1975">
      <w:pPr>
        <w:pStyle w:val="Heading2"/>
        <w:rPr>
          <w:highlight w:val="yellow"/>
          <w:lang w:val="da-DK"/>
        </w:rPr>
      </w:pPr>
      <w:r w:rsidRPr="00234B99">
        <w:rPr>
          <w:lang w:val="da-DK"/>
        </w:rPr>
        <w:t>Om</w:t>
      </w:r>
      <w:r w:rsidR="005E183C" w:rsidRPr="00234B99">
        <w:rPr>
          <w:lang w:val="da-DK"/>
        </w:rPr>
        <w:t xml:space="preserve"> Clayton </w:t>
      </w:r>
      <w:r w:rsidR="00380FDF" w:rsidRPr="00234B99">
        <w:rPr>
          <w:lang w:val="da-DK"/>
        </w:rPr>
        <w:t>Power</w:t>
      </w:r>
      <w:r w:rsidR="005E183C" w:rsidRPr="00234B99">
        <w:rPr>
          <w:lang w:val="da-DK"/>
        </w:rPr>
        <w:t xml:space="preserve">  </w:t>
      </w:r>
      <w:r w:rsidR="005E183C" w:rsidRPr="00234B99">
        <w:rPr>
          <w:highlight w:val="yellow"/>
          <w:lang w:val="da-D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5A7763" w14:textId="77777777" w:rsidR="00103BC2" w:rsidRPr="00234B99" w:rsidRDefault="00D80C3B" w:rsidP="00103BC2">
      <w:pPr>
        <w:rPr>
          <w:sz w:val="18"/>
          <w:lang w:val="da-DK"/>
        </w:rPr>
      </w:pPr>
      <w:r w:rsidRPr="00234B99">
        <w:rPr>
          <w:sz w:val="18"/>
          <w:lang w:val="da-DK"/>
        </w:rPr>
        <w:t xml:space="preserve">Hos Clayton Power laver vi innovative mobile energiløsninger, som hjælper vores </w:t>
      </w:r>
      <w:r w:rsidR="001D00CA" w:rsidRPr="00234B99">
        <w:rPr>
          <w:sz w:val="18"/>
          <w:lang w:val="da-DK"/>
        </w:rPr>
        <w:t>kunder i omstillingen mod grønnere energi</w:t>
      </w:r>
      <w:r w:rsidR="00C640F6" w:rsidRPr="00234B99">
        <w:rPr>
          <w:sz w:val="18"/>
          <w:lang w:val="da-DK"/>
        </w:rPr>
        <w:t xml:space="preserve">løsninger. </w:t>
      </w:r>
    </w:p>
    <w:p w14:paraId="1A3C935C" w14:textId="77777777" w:rsidR="00103BC2" w:rsidRPr="00234B99" w:rsidRDefault="00103BC2" w:rsidP="00103BC2">
      <w:pPr>
        <w:rPr>
          <w:sz w:val="18"/>
          <w:lang w:val="da-DK"/>
        </w:rPr>
      </w:pPr>
    </w:p>
    <w:p w14:paraId="3909E87A" w14:textId="60730481" w:rsidR="005A252B" w:rsidRPr="00234B99" w:rsidRDefault="00A5713B" w:rsidP="005A252B">
      <w:pPr>
        <w:rPr>
          <w:sz w:val="18"/>
          <w:lang w:val="da-DK"/>
        </w:rPr>
      </w:pPr>
      <w:r w:rsidRPr="00234B99">
        <w:rPr>
          <w:sz w:val="18"/>
          <w:lang w:val="da-DK"/>
        </w:rPr>
        <w:t xml:space="preserve">Clayton Power A/S </w:t>
      </w:r>
      <w:r w:rsidR="00C640F6" w:rsidRPr="00234B99">
        <w:rPr>
          <w:sz w:val="18"/>
          <w:lang w:val="da-DK"/>
        </w:rPr>
        <w:t xml:space="preserve">blev grundlagt i </w:t>
      </w:r>
      <w:r w:rsidR="00095991" w:rsidRPr="00234B99">
        <w:rPr>
          <w:sz w:val="18"/>
          <w:lang w:val="da-DK"/>
        </w:rPr>
        <w:t xml:space="preserve">2000 og har base i Odense, Danmark. </w:t>
      </w:r>
      <w:r w:rsidR="00103BC2" w:rsidRPr="00234B99">
        <w:rPr>
          <w:sz w:val="18"/>
          <w:lang w:val="da-DK"/>
        </w:rPr>
        <w:t xml:space="preserve">Vores arv og banebrydende ånd er </w:t>
      </w:r>
      <w:r w:rsidR="00234B99" w:rsidRPr="00234B99">
        <w:rPr>
          <w:sz w:val="18"/>
          <w:lang w:val="da-DK"/>
        </w:rPr>
        <w:t>karakteriseret</w:t>
      </w:r>
      <w:r w:rsidR="00103BC2" w:rsidRPr="00234B99">
        <w:rPr>
          <w:sz w:val="18"/>
          <w:lang w:val="da-DK"/>
        </w:rPr>
        <w:t xml:space="preserve"> af intern udvikling med en grøn og innovativ tankegang. </w:t>
      </w:r>
      <w:r w:rsidR="00873ED3" w:rsidRPr="00234B99">
        <w:rPr>
          <w:sz w:val="18"/>
          <w:lang w:val="da-DK"/>
        </w:rPr>
        <w:t>Vi p</w:t>
      </w:r>
      <w:r w:rsidR="00103BC2" w:rsidRPr="00234B99">
        <w:rPr>
          <w:sz w:val="18"/>
          <w:lang w:val="da-DK"/>
        </w:rPr>
        <w:t>lacer altid vores kunder først, og sørg for, at vi konsekvent imødekommer deres behov og overgår deres forventninger.</w:t>
      </w:r>
    </w:p>
    <w:p w14:paraId="4489238F" w14:textId="77777777" w:rsidR="005A252B" w:rsidRPr="00234B99" w:rsidRDefault="005A252B" w:rsidP="005A252B">
      <w:pPr>
        <w:rPr>
          <w:sz w:val="18"/>
          <w:lang w:val="da-DK"/>
        </w:rPr>
      </w:pPr>
    </w:p>
    <w:p w14:paraId="7329F93B" w14:textId="77777777" w:rsidR="004F22C9" w:rsidRPr="00234B99" w:rsidRDefault="00103BC2" w:rsidP="004F22C9">
      <w:pPr>
        <w:rPr>
          <w:sz w:val="18"/>
          <w:lang w:val="da-DK"/>
        </w:rPr>
      </w:pPr>
      <w:r w:rsidRPr="00234B99">
        <w:rPr>
          <w:sz w:val="18"/>
          <w:lang w:val="da-DK"/>
        </w:rPr>
        <w:t xml:space="preserve">Vi er i dag repræsenteret på mere end 18 markeder </w:t>
      </w:r>
      <w:r w:rsidR="004F22C9" w:rsidRPr="00234B99">
        <w:rPr>
          <w:sz w:val="18"/>
          <w:lang w:val="da-DK"/>
        </w:rPr>
        <w:t xml:space="preserve">på tværs af </w:t>
      </w:r>
      <w:r w:rsidRPr="00234B99">
        <w:rPr>
          <w:sz w:val="18"/>
          <w:lang w:val="da-DK"/>
        </w:rPr>
        <w:t>EU.</w:t>
      </w:r>
    </w:p>
    <w:p w14:paraId="607FD2AF" w14:textId="77777777" w:rsidR="004F22C9" w:rsidRPr="00234B99" w:rsidRDefault="004F22C9" w:rsidP="004F22C9">
      <w:pPr>
        <w:rPr>
          <w:sz w:val="18"/>
          <w:lang w:val="da-DK"/>
        </w:rPr>
      </w:pPr>
    </w:p>
    <w:p w14:paraId="5AEF9A3B" w14:textId="1EEB7B51" w:rsidR="00103BC2" w:rsidRPr="00234B99" w:rsidRDefault="00103BC2" w:rsidP="004F22C9">
      <w:pPr>
        <w:rPr>
          <w:sz w:val="18"/>
          <w:lang w:val="da-DK"/>
        </w:rPr>
      </w:pPr>
      <w:r w:rsidRPr="00234B99">
        <w:rPr>
          <w:sz w:val="18"/>
          <w:lang w:val="da-DK"/>
        </w:rPr>
        <w:t>Gennem teknologiledelse og sammen med vores kunder leverer vi løsninger, der udfordrer klimaforandringerne gennem forbedret energieffektivitet og reducerer behovet for fossilt brændstof.</w:t>
      </w:r>
    </w:p>
    <w:p w14:paraId="5E2FA226" w14:textId="6E4C4522" w:rsidR="00103BC2" w:rsidRPr="00234B99" w:rsidRDefault="00103BC2" w:rsidP="00103BC2">
      <w:pPr>
        <w:pStyle w:val="NormalWeb"/>
        <w:shd w:val="clear" w:color="auto" w:fill="FFFFFF" w:themeFill="background1"/>
        <w:spacing w:after="225"/>
        <w:rPr>
          <w:rFonts w:asciiTheme="minorHAnsi" w:eastAsiaTheme="minorEastAsia" w:hAnsiTheme="minorHAnsi" w:cstheme="minorBidi"/>
          <w:sz w:val="18"/>
          <w:szCs w:val="22"/>
          <w:lang w:eastAsia="en-US"/>
        </w:rPr>
      </w:pPr>
      <w:r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>Vores værdi</w:t>
      </w:r>
      <w:r w:rsidR="00BB40CE"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>grundlag</w:t>
      </w:r>
      <w:r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 xml:space="preserve"> er at levere, REN OG EFFEKTIV </w:t>
      </w:r>
      <w:r w:rsidR="00B93DAE"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>ENERGI</w:t>
      </w:r>
      <w:r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 xml:space="preserve"> OVERALT</w:t>
      </w:r>
    </w:p>
    <w:p w14:paraId="3194560F" w14:textId="0EC473D5" w:rsidR="008C70D6" w:rsidRPr="00234B99" w:rsidRDefault="00103BC2" w:rsidP="00B93DAE">
      <w:pPr>
        <w:pStyle w:val="NormalWeb"/>
        <w:shd w:val="clear" w:color="auto" w:fill="FFFFFF" w:themeFill="background1"/>
        <w:spacing w:before="0" w:beforeAutospacing="0" w:after="225" w:afterAutospacing="0"/>
        <w:rPr>
          <w:rFonts w:asciiTheme="minorHAnsi" w:eastAsiaTheme="minorEastAsia" w:hAnsiTheme="minorHAnsi" w:cstheme="minorBidi"/>
          <w:sz w:val="18"/>
          <w:szCs w:val="22"/>
          <w:highlight w:val="yellow"/>
          <w:lang w:eastAsia="en-US"/>
        </w:rPr>
      </w:pPr>
      <w:r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 xml:space="preserve">Læs mere om Clayton Power på vores hjemmeside </w:t>
      </w:r>
      <w:hyperlink r:id="rId16" w:history="1">
        <w:r w:rsidR="00B93DAE" w:rsidRPr="00234B99">
          <w:rPr>
            <w:rStyle w:val="Hyperlink"/>
            <w:rFonts w:asciiTheme="minorHAnsi" w:eastAsiaTheme="minorEastAsia" w:hAnsiTheme="minorHAnsi" w:cstheme="minorBidi"/>
            <w:sz w:val="18"/>
            <w:szCs w:val="22"/>
            <w:lang w:eastAsia="en-US"/>
          </w:rPr>
          <w:t>www.claytonpower.com</w:t>
        </w:r>
      </w:hyperlink>
      <w:r w:rsidR="00B93DAE" w:rsidRPr="00234B99">
        <w:rPr>
          <w:rFonts w:asciiTheme="minorHAnsi" w:eastAsiaTheme="minorEastAsia" w:hAnsiTheme="minorHAnsi" w:cstheme="minorBidi"/>
          <w:sz w:val="18"/>
          <w:szCs w:val="22"/>
          <w:lang w:eastAsia="en-US"/>
        </w:rPr>
        <w:t xml:space="preserve"> </w:t>
      </w:r>
    </w:p>
    <w:sectPr w:rsidR="008C70D6" w:rsidRPr="00234B99" w:rsidSect="00365B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484C" w14:textId="77777777" w:rsidR="00AB184A" w:rsidRDefault="00AB184A" w:rsidP="00170FF8">
      <w:r>
        <w:separator/>
      </w:r>
    </w:p>
  </w:endnote>
  <w:endnote w:type="continuationSeparator" w:id="0">
    <w:p w14:paraId="5B7B2B4F" w14:textId="77777777" w:rsidR="00AB184A" w:rsidRDefault="00AB184A" w:rsidP="00170FF8">
      <w:r>
        <w:continuationSeparator/>
      </w:r>
    </w:p>
  </w:endnote>
  <w:endnote w:type="continuationNotice" w:id="1">
    <w:p w14:paraId="75316CDA" w14:textId="77777777" w:rsidR="00AB184A" w:rsidRDefault="00AB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8E0D" w14:textId="77777777" w:rsidR="002B46DF" w:rsidRDefault="002B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CFF4623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383267D6" w14:textId="77777777" w:rsidR="00365B3A" w:rsidRPr="00365B3A" w:rsidRDefault="00AB184A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00C63C49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730B" w14:textId="77777777" w:rsidR="002B46DF" w:rsidRDefault="002B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E009" w14:textId="77777777" w:rsidR="00AB184A" w:rsidRDefault="00AB184A" w:rsidP="00170FF8">
      <w:r>
        <w:separator/>
      </w:r>
    </w:p>
  </w:footnote>
  <w:footnote w:type="continuationSeparator" w:id="0">
    <w:p w14:paraId="69E6D797" w14:textId="77777777" w:rsidR="00AB184A" w:rsidRDefault="00AB184A" w:rsidP="00170FF8">
      <w:r>
        <w:continuationSeparator/>
      </w:r>
    </w:p>
  </w:footnote>
  <w:footnote w:type="continuationNotice" w:id="1">
    <w:p w14:paraId="380694FE" w14:textId="77777777" w:rsidR="00AB184A" w:rsidRDefault="00AB1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7122" w14:textId="77777777" w:rsidR="002B46DF" w:rsidRDefault="002B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4077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FE213" wp14:editId="4660D9C7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593E" w14:textId="77777777" w:rsidR="002B46DF" w:rsidRDefault="002B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6"/>
  </w:num>
  <w:num w:numId="5">
    <w:abstractNumId w:val="13"/>
  </w:num>
  <w:num w:numId="6">
    <w:abstractNumId w:val="17"/>
  </w:num>
  <w:num w:numId="7">
    <w:abstractNumId w:val="21"/>
  </w:num>
  <w:num w:numId="8">
    <w:abstractNumId w:val="14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1tDQ2NzE2MbQwtjRW0lEKTi0uzszPAymwqAUA5KqkLCwAAAA="/>
  </w:docVars>
  <w:rsids>
    <w:rsidRoot w:val="008C70D6"/>
    <w:rsid w:val="0000774A"/>
    <w:rsid w:val="00014A08"/>
    <w:rsid w:val="0002014A"/>
    <w:rsid w:val="0002351E"/>
    <w:rsid w:val="00023D10"/>
    <w:rsid w:val="00025096"/>
    <w:rsid w:val="00026F64"/>
    <w:rsid w:val="00031908"/>
    <w:rsid w:val="000378D1"/>
    <w:rsid w:val="00043B26"/>
    <w:rsid w:val="000441A7"/>
    <w:rsid w:val="00062B48"/>
    <w:rsid w:val="00063C19"/>
    <w:rsid w:val="00073338"/>
    <w:rsid w:val="00090566"/>
    <w:rsid w:val="00090EEF"/>
    <w:rsid w:val="000939E8"/>
    <w:rsid w:val="00095991"/>
    <w:rsid w:val="00096DCA"/>
    <w:rsid w:val="000A64FD"/>
    <w:rsid w:val="000B6EA8"/>
    <w:rsid w:val="000C1B79"/>
    <w:rsid w:val="000C2E71"/>
    <w:rsid w:val="000C6617"/>
    <w:rsid w:val="000D1A9D"/>
    <w:rsid w:val="000F2604"/>
    <w:rsid w:val="000F428D"/>
    <w:rsid w:val="000F4A35"/>
    <w:rsid w:val="001010DB"/>
    <w:rsid w:val="00101EFC"/>
    <w:rsid w:val="00103BC2"/>
    <w:rsid w:val="00107F02"/>
    <w:rsid w:val="00120B82"/>
    <w:rsid w:val="001311CE"/>
    <w:rsid w:val="001324E5"/>
    <w:rsid w:val="00132837"/>
    <w:rsid w:val="0013383B"/>
    <w:rsid w:val="0013765A"/>
    <w:rsid w:val="0014688A"/>
    <w:rsid w:val="00147B4A"/>
    <w:rsid w:val="001503C2"/>
    <w:rsid w:val="00167579"/>
    <w:rsid w:val="00170FF8"/>
    <w:rsid w:val="00176B39"/>
    <w:rsid w:val="00183C60"/>
    <w:rsid w:val="001851E5"/>
    <w:rsid w:val="00191194"/>
    <w:rsid w:val="001A49C9"/>
    <w:rsid w:val="001B2294"/>
    <w:rsid w:val="001B5537"/>
    <w:rsid w:val="001D00CA"/>
    <w:rsid w:val="001D7992"/>
    <w:rsid w:val="001F3D6A"/>
    <w:rsid w:val="001F7E07"/>
    <w:rsid w:val="00204CA8"/>
    <w:rsid w:val="002178D8"/>
    <w:rsid w:val="00227851"/>
    <w:rsid w:val="00230E8C"/>
    <w:rsid w:val="0023204C"/>
    <w:rsid w:val="0023392B"/>
    <w:rsid w:val="00234971"/>
    <w:rsid w:val="00234B99"/>
    <w:rsid w:val="002402BD"/>
    <w:rsid w:val="002421F3"/>
    <w:rsid w:val="00254550"/>
    <w:rsid w:val="00272FC2"/>
    <w:rsid w:val="00273D65"/>
    <w:rsid w:val="002741FE"/>
    <w:rsid w:val="00281231"/>
    <w:rsid w:val="002A3797"/>
    <w:rsid w:val="002A7E8D"/>
    <w:rsid w:val="002B00D9"/>
    <w:rsid w:val="002B1F62"/>
    <w:rsid w:val="002B46DF"/>
    <w:rsid w:val="002B6827"/>
    <w:rsid w:val="002B6B15"/>
    <w:rsid w:val="002C29BB"/>
    <w:rsid w:val="002D098F"/>
    <w:rsid w:val="002D0F2D"/>
    <w:rsid w:val="002D30FC"/>
    <w:rsid w:val="002D6EAF"/>
    <w:rsid w:val="002E7501"/>
    <w:rsid w:val="002E76DF"/>
    <w:rsid w:val="002F155C"/>
    <w:rsid w:val="002F18F0"/>
    <w:rsid w:val="002F1E82"/>
    <w:rsid w:val="002F48FF"/>
    <w:rsid w:val="0031715E"/>
    <w:rsid w:val="00325B0D"/>
    <w:rsid w:val="0033650A"/>
    <w:rsid w:val="003427BB"/>
    <w:rsid w:val="00343763"/>
    <w:rsid w:val="00360214"/>
    <w:rsid w:val="0036046D"/>
    <w:rsid w:val="00364885"/>
    <w:rsid w:val="00365B3A"/>
    <w:rsid w:val="003666BF"/>
    <w:rsid w:val="00367A70"/>
    <w:rsid w:val="00370622"/>
    <w:rsid w:val="00372DA8"/>
    <w:rsid w:val="00375A26"/>
    <w:rsid w:val="00380FDF"/>
    <w:rsid w:val="00381487"/>
    <w:rsid w:val="00381852"/>
    <w:rsid w:val="00382894"/>
    <w:rsid w:val="0038750E"/>
    <w:rsid w:val="00387A3A"/>
    <w:rsid w:val="003A0565"/>
    <w:rsid w:val="003A0C73"/>
    <w:rsid w:val="003A110C"/>
    <w:rsid w:val="003A4E8F"/>
    <w:rsid w:val="003A66C2"/>
    <w:rsid w:val="003A76A7"/>
    <w:rsid w:val="003A7D30"/>
    <w:rsid w:val="003B08AF"/>
    <w:rsid w:val="003B6A32"/>
    <w:rsid w:val="003D23A9"/>
    <w:rsid w:val="003D4001"/>
    <w:rsid w:val="003D47FD"/>
    <w:rsid w:val="003E14BF"/>
    <w:rsid w:val="003E6547"/>
    <w:rsid w:val="003F1AAB"/>
    <w:rsid w:val="003F4C9A"/>
    <w:rsid w:val="003F746D"/>
    <w:rsid w:val="004173D7"/>
    <w:rsid w:val="00421E80"/>
    <w:rsid w:val="0042656A"/>
    <w:rsid w:val="00431042"/>
    <w:rsid w:val="0043378D"/>
    <w:rsid w:val="00436E32"/>
    <w:rsid w:val="00436EA7"/>
    <w:rsid w:val="004425A3"/>
    <w:rsid w:val="00442AC7"/>
    <w:rsid w:val="00442B16"/>
    <w:rsid w:val="00445178"/>
    <w:rsid w:val="004569F5"/>
    <w:rsid w:val="00460089"/>
    <w:rsid w:val="00465F61"/>
    <w:rsid w:val="004762EA"/>
    <w:rsid w:val="0048065F"/>
    <w:rsid w:val="00482DD4"/>
    <w:rsid w:val="004851E6"/>
    <w:rsid w:val="00486C24"/>
    <w:rsid w:val="00487DE3"/>
    <w:rsid w:val="00492439"/>
    <w:rsid w:val="0049313B"/>
    <w:rsid w:val="004A32D8"/>
    <w:rsid w:val="004A4248"/>
    <w:rsid w:val="004A6D24"/>
    <w:rsid w:val="004A7B83"/>
    <w:rsid w:val="004B1975"/>
    <w:rsid w:val="004B20D6"/>
    <w:rsid w:val="004B4A90"/>
    <w:rsid w:val="004D7DEF"/>
    <w:rsid w:val="004E1C8D"/>
    <w:rsid w:val="004E4255"/>
    <w:rsid w:val="004F22C9"/>
    <w:rsid w:val="005036CD"/>
    <w:rsid w:val="00510CFA"/>
    <w:rsid w:val="00513036"/>
    <w:rsid w:val="0052069F"/>
    <w:rsid w:val="00524D19"/>
    <w:rsid w:val="005447DE"/>
    <w:rsid w:val="00546608"/>
    <w:rsid w:val="005476D6"/>
    <w:rsid w:val="00547DA1"/>
    <w:rsid w:val="00552D2A"/>
    <w:rsid w:val="00557D1A"/>
    <w:rsid w:val="00592724"/>
    <w:rsid w:val="00594910"/>
    <w:rsid w:val="005A0F14"/>
    <w:rsid w:val="005A252B"/>
    <w:rsid w:val="005A45FA"/>
    <w:rsid w:val="005A7A81"/>
    <w:rsid w:val="005B1465"/>
    <w:rsid w:val="005B4CA2"/>
    <w:rsid w:val="005C456D"/>
    <w:rsid w:val="005D0F88"/>
    <w:rsid w:val="005D3F14"/>
    <w:rsid w:val="005D4CAD"/>
    <w:rsid w:val="005D66F3"/>
    <w:rsid w:val="005D68A4"/>
    <w:rsid w:val="005E183C"/>
    <w:rsid w:val="005E3AE9"/>
    <w:rsid w:val="005E422F"/>
    <w:rsid w:val="005E4789"/>
    <w:rsid w:val="005E5EBE"/>
    <w:rsid w:val="005E6AD4"/>
    <w:rsid w:val="005F432A"/>
    <w:rsid w:val="00604FA3"/>
    <w:rsid w:val="00615D22"/>
    <w:rsid w:val="0061708B"/>
    <w:rsid w:val="006173C0"/>
    <w:rsid w:val="006206FD"/>
    <w:rsid w:val="00623E33"/>
    <w:rsid w:val="0063046B"/>
    <w:rsid w:val="00633C05"/>
    <w:rsid w:val="0064426B"/>
    <w:rsid w:val="00646565"/>
    <w:rsid w:val="00647EA3"/>
    <w:rsid w:val="006606DA"/>
    <w:rsid w:val="0068790F"/>
    <w:rsid w:val="006A268B"/>
    <w:rsid w:val="006A28F2"/>
    <w:rsid w:val="006A4015"/>
    <w:rsid w:val="006C37A1"/>
    <w:rsid w:val="006C6202"/>
    <w:rsid w:val="006D1035"/>
    <w:rsid w:val="006D43E6"/>
    <w:rsid w:val="006E3C83"/>
    <w:rsid w:val="006E5FC7"/>
    <w:rsid w:val="006E6A01"/>
    <w:rsid w:val="00701E76"/>
    <w:rsid w:val="007055B7"/>
    <w:rsid w:val="007066AC"/>
    <w:rsid w:val="0071041C"/>
    <w:rsid w:val="00716121"/>
    <w:rsid w:val="00717C1C"/>
    <w:rsid w:val="00730B45"/>
    <w:rsid w:val="007355DC"/>
    <w:rsid w:val="00740DA1"/>
    <w:rsid w:val="00741F4C"/>
    <w:rsid w:val="007426AD"/>
    <w:rsid w:val="0075097E"/>
    <w:rsid w:val="00757907"/>
    <w:rsid w:val="00760F58"/>
    <w:rsid w:val="007621D8"/>
    <w:rsid w:val="0076350D"/>
    <w:rsid w:val="00763C47"/>
    <w:rsid w:val="0078310A"/>
    <w:rsid w:val="007A22B5"/>
    <w:rsid w:val="007A7AFF"/>
    <w:rsid w:val="007B0EBC"/>
    <w:rsid w:val="007B12DB"/>
    <w:rsid w:val="007B3924"/>
    <w:rsid w:val="007C4820"/>
    <w:rsid w:val="007D504A"/>
    <w:rsid w:val="007E4A1D"/>
    <w:rsid w:val="007E64B9"/>
    <w:rsid w:val="007E650F"/>
    <w:rsid w:val="007E7A74"/>
    <w:rsid w:val="007F7B89"/>
    <w:rsid w:val="008008D5"/>
    <w:rsid w:val="00801CE8"/>
    <w:rsid w:val="00833FAE"/>
    <w:rsid w:val="00834E9D"/>
    <w:rsid w:val="008356B4"/>
    <w:rsid w:val="00840B1B"/>
    <w:rsid w:val="00842921"/>
    <w:rsid w:val="00842BE3"/>
    <w:rsid w:val="00845859"/>
    <w:rsid w:val="008461D8"/>
    <w:rsid w:val="008665B2"/>
    <w:rsid w:val="008672D6"/>
    <w:rsid w:val="00873ED3"/>
    <w:rsid w:val="00876623"/>
    <w:rsid w:val="0087744B"/>
    <w:rsid w:val="008918A5"/>
    <w:rsid w:val="00893244"/>
    <w:rsid w:val="008A1E10"/>
    <w:rsid w:val="008B6885"/>
    <w:rsid w:val="008B7A5B"/>
    <w:rsid w:val="008C05B7"/>
    <w:rsid w:val="008C70D6"/>
    <w:rsid w:val="008D1D32"/>
    <w:rsid w:val="008D5DBB"/>
    <w:rsid w:val="008E1E12"/>
    <w:rsid w:val="008E2DA9"/>
    <w:rsid w:val="008E2FC9"/>
    <w:rsid w:val="008E75F5"/>
    <w:rsid w:val="008F4920"/>
    <w:rsid w:val="00912DA6"/>
    <w:rsid w:val="009371ED"/>
    <w:rsid w:val="009512D9"/>
    <w:rsid w:val="00953D4A"/>
    <w:rsid w:val="00954EB4"/>
    <w:rsid w:val="009568D4"/>
    <w:rsid w:val="00960E99"/>
    <w:rsid w:val="00961B96"/>
    <w:rsid w:val="00967607"/>
    <w:rsid w:val="0098184A"/>
    <w:rsid w:val="009834B4"/>
    <w:rsid w:val="00990165"/>
    <w:rsid w:val="009A6C32"/>
    <w:rsid w:val="009A70A1"/>
    <w:rsid w:val="009D320F"/>
    <w:rsid w:val="009D59A3"/>
    <w:rsid w:val="009E592F"/>
    <w:rsid w:val="00A07B78"/>
    <w:rsid w:val="00A250CC"/>
    <w:rsid w:val="00A40A26"/>
    <w:rsid w:val="00A4278A"/>
    <w:rsid w:val="00A55A74"/>
    <w:rsid w:val="00A5713B"/>
    <w:rsid w:val="00A621E3"/>
    <w:rsid w:val="00A73E07"/>
    <w:rsid w:val="00A825A5"/>
    <w:rsid w:val="00A86917"/>
    <w:rsid w:val="00A94E4C"/>
    <w:rsid w:val="00AA39E1"/>
    <w:rsid w:val="00AB0F36"/>
    <w:rsid w:val="00AB184A"/>
    <w:rsid w:val="00AB36AF"/>
    <w:rsid w:val="00AC486B"/>
    <w:rsid w:val="00AD5E31"/>
    <w:rsid w:val="00AE22EF"/>
    <w:rsid w:val="00AF411E"/>
    <w:rsid w:val="00B04180"/>
    <w:rsid w:val="00B1366F"/>
    <w:rsid w:val="00B14EBB"/>
    <w:rsid w:val="00B168C9"/>
    <w:rsid w:val="00B17A5C"/>
    <w:rsid w:val="00B223CE"/>
    <w:rsid w:val="00B26625"/>
    <w:rsid w:val="00B468C8"/>
    <w:rsid w:val="00B60840"/>
    <w:rsid w:val="00B638BE"/>
    <w:rsid w:val="00B65EA0"/>
    <w:rsid w:val="00B67B42"/>
    <w:rsid w:val="00B73702"/>
    <w:rsid w:val="00B930C2"/>
    <w:rsid w:val="00B939C0"/>
    <w:rsid w:val="00B93DAE"/>
    <w:rsid w:val="00B9735A"/>
    <w:rsid w:val="00BA267C"/>
    <w:rsid w:val="00BA298F"/>
    <w:rsid w:val="00BA53D4"/>
    <w:rsid w:val="00BA6E3E"/>
    <w:rsid w:val="00BB40CE"/>
    <w:rsid w:val="00BC225A"/>
    <w:rsid w:val="00BD3325"/>
    <w:rsid w:val="00BD4B4B"/>
    <w:rsid w:val="00BD5600"/>
    <w:rsid w:val="00BF6084"/>
    <w:rsid w:val="00BF6686"/>
    <w:rsid w:val="00BF7306"/>
    <w:rsid w:val="00BF7CF7"/>
    <w:rsid w:val="00C144E6"/>
    <w:rsid w:val="00C21FA2"/>
    <w:rsid w:val="00C26D47"/>
    <w:rsid w:val="00C34378"/>
    <w:rsid w:val="00C34CC9"/>
    <w:rsid w:val="00C359DF"/>
    <w:rsid w:val="00C36CC8"/>
    <w:rsid w:val="00C408E1"/>
    <w:rsid w:val="00C4693A"/>
    <w:rsid w:val="00C5053B"/>
    <w:rsid w:val="00C609B0"/>
    <w:rsid w:val="00C640F6"/>
    <w:rsid w:val="00C6767E"/>
    <w:rsid w:val="00C73C25"/>
    <w:rsid w:val="00C80D89"/>
    <w:rsid w:val="00C81CA1"/>
    <w:rsid w:val="00CA3092"/>
    <w:rsid w:val="00CA5BBE"/>
    <w:rsid w:val="00CC1D5C"/>
    <w:rsid w:val="00CC71BE"/>
    <w:rsid w:val="00CD6926"/>
    <w:rsid w:val="00CD6C17"/>
    <w:rsid w:val="00CE07ED"/>
    <w:rsid w:val="00CE2E91"/>
    <w:rsid w:val="00CE60D3"/>
    <w:rsid w:val="00CE6DC9"/>
    <w:rsid w:val="00CF4FA6"/>
    <w:rsid w:val="00CF798D"/>
    <w:rsid w:val="00D12A98"/>
    <w:rsid w:val="00D32687"/>
    <w:rsid w:val="00D328F9"/>
    <w:rsid w:val="00D46C9A"/>
    <w:rsid w:val="00D61C19"/>
    <w:rsid w:val="00D63C59"/>
    <w:rsid w:val="00D642F2"/>
    <w:rsid w:val="00D7526E"/>
    <w:rsid w:val="00D80A21"/>
    <w:rsid w:val="00D80C3B"/>
    <w:rsid w:val="00DA2421"/>
    <w:rsid w:val="00DB66ED"/>
    <w:rsid w:val="00DC0C23"/>
    <w:rsid w:val="00DC4935"/>
    <w:rsid w:val="00DC775B"/>
    <w:rsid w:val="00DD4D72"/>
    <w:rsid w:val="00DD54F3"/>
    <w:rsid w:val="00DF31F4"/>
    <w:rsid w:val="00E00CD7"/>
    <w:rsid w:val="00E01FBA"/>
    <w:rsid w:val="00E02876"/>
    <w:rsid w:val="00E05925"/>
    <w:rsid w:val="00E11FA6"/>
    <w:rsid w:val="00E12B76"/>
    <w:rsid w:val="00E233E9"/>
    <w:rsid w:val="00E32AA6"/>
    <w:rsid w:val="00E34775"/>
    <w:rsid w:val="00E36B21"/>
    <w:rsid w:val="00E44150"/>
    <w:rsid w:val="00E547D7"/>
    <w:rsid w:val="00E63BBE"/>
    <w:rsid w:val="00E73991"/>
    <w:rsid w:val="00E76B34"/>
    <w:rsid w:val="00E8052A"/>
    <w:rsid w:val="00E86812"/>
    <w:rsid w:val="00E96D13"/>
    <w:rsid w:val="00E96D54"/>
    <w:rsid w:val="00EA0364"/>
    <w:rsid w:val="00EB5082"/>
    <w:rsid w:val="00EC46AA"/>
    <w:rsid w:val="00ED2C72"/>
    <w:rsid w:val="00EE2838"/>
    <w:rsid w:val="00EF657A"/>
    <w:rsid w:val="00F00928"/>
    <w:rsid w:val="00F04B8F"/>
    <w:rsid w:val="00F07376"/>
    <w:rsid w:val="00F24573"/>
    <w:rsid w:val="00F37C50"/>
    <w:rsid w:val="00F561E7"/>
    <w:rsid w:val="00F62FFC"/>
    <w:rsid w:val="00F7452B"/>
    <w:rsid w:val="00F74939"/>
    <w:rsid w:val="00F81913"/>
    <w:rsid w:val="00F9029D"/>
    <w:rsid w:val="00F90D5C"/>
    <w:rsid w:val="00FA1742"/>
    <w:rsid w:val="00FB139C"/>
    <w:rsid w:val="00FB326D"/>
    <w:rsid w:val="00FB4414"/>
    <w:rsid w:val="00FB50EE"/>
    <w:rsid w:val="00FC1FEF"/>
    <w:rsid w:val="00FC4A17"/>
    <w:rsid w:val="00FF437C"/>
    <w:rsid w:val="00FF5511"/>
    <w:rsid w:val="00FF57EF"/>
    <w:rsid w:val="00FF5D37"/>
    <w:rsid w:val="00FF6AD8"/>
    <w:rsid w:val="5C43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8D07"/>
  <w15:chartTrackingRefBased/>
  <w15:docId w15:val="{264B70B1-329F-44CB-B7CA-D7586EE6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20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2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E3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E33"/>
    <w:rPr>
      <w:rFonts w:eastAsiaTheme="minorEastAsia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43763"/>
    <w:pPr>
      <w:spacing w:after="200"/>
    </w:pPr>
    <w:rPr>
      <w:i/>
      <w:iCs/>
      <w:color w:val="0C2E40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71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@claytonpow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aytonpowe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lue.world/new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lue.worl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Anne Kvist</DisplayName>
        <AccountId>15</AccountId>
        <AccountType/>
      </UserInfo>
      <UserInfo>
        <DisplayName>Mads Friis Jensen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D0623-81AD-4734-92F1-0263A3E5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7F4B3-AA52-4AC7-87E3-285C06EF1A68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customXml/itemProps3.xml><?xml version="1.0" encoding="utf-8"?>
<ds:datastoreItem xmlns:ds="http://schemas.openxmlformats.org/officeDocument/2006/customXml" ds:itemID="{6C02E1A8-95FA-4868-9562-EBA4450552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D353F-2EE3-4A42-9B5B-1B2FE5A65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2584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17285</CharactersWithSpaces>
  <SharedDoc>false</SharedDoc>
  <HLinks>
    <vt:vector size="30" baseType="variant">
      <vt:variant>
        <vt:i4>5701713</vt:i4>
      </vt:variant>
      <vt:variant>
        <vt:i4>12</vt:i4>
      </vt:variant>
      <vt:variant>
        <vt:i4>0</vt:i4>
      </vt:variant>
      <vt:variant>
        <vt:i4>5</vt:i4>
      </vt:variant>
      <vt:variant>
        <vt:lpwstr>http://www.claytonpower.com/</vt:lpwstr>
      </vt:variant>
      <vt:variant>
        <vt:lpwstr/>
      </vt:variant>
      <vt:variant>
        <vt:i4>1310739</vt:i4>
      </vt:variant>
      <vt:variant>
        <vt:i4>9</vt:i4>
      </vt:variant>
      <vt:variant>
        <vt:i4>0</vt:i4>
      </vt:variant>
      <vt:variant>
        <vt:i4>5</vt:i4>
      </vt:variant>
      <vt:variant>
        <vt:lpwstr>https://www.blue.world/news/</vt:lpwstr>
      </vt:variant>
      <vt:variant>
        <vt:lpwstr>social-media</vt:lpwstr>
      </vt:variant>
      <vt:variant>
        <vt:i4>4063288</vt:i4>
      </vt:variant>
      <vt:variant>
        <vt:i4>6</vt:i4>
      </vt:variant>
      <vt:variant>
        <vt:i4>0</vt:i4>
      </vt:variant>
      <vt:variant>
        <vt:i4>5</vt:i4>
      </vt:variant>
      <vt:variant>
        <vt:lpwstr>http://www.blue.world/</vt:lpwstr>
      </vt:variant>
      <vt:variant>
        <vt:lpwstr/>
      </vt:variant>
      <vt:variant>
        <vt:i4>4325490</vt:i4>
      </vt:variant>
      <vt:variant>
        <vt:i4>3</vt:i4>
      </vt:variant>
      <vt:variant>
        <vt:i4>0</vt:i4>
      </vt:variant>
      <vt:variant>
        <vt:i4>5</vt:i4>
      </vt:variant>
      <vt:variant>
        <vt:lpwstr>mailto:ak@claytonpower.com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Leopold Berg</dc:creator>
  <cp:keywords/>
  <dc:description/>
  <cp:lastModifiedBy>Anne Kvist</cp:lastModifiedBy>
  <cp:revision>141</cp:revision>
  <cp:lastPrinted>2019-02-20T20:07:00Z</cp:lastPrinted>
  <dcterms:created xsi:type="dcterms:W3CDTF">2021-05-10T07:38:00Z</dcterms:created>
  <dcterms:modified xsi:type="dcterms:W3CDTF">2021-05-11T19:39:00Z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