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0A" w:rsidRDefault="00676937" w:rsidP="007B4E2A">
      <w:pPr>
        <w:pStyle w:val="Normalwebb"/>
        <w:shd w:val="clear" w:color="auto" w:fill="FFFFFF"/>
        <w:rPr>
          <w:rFonts w:ascii="Source Sans Pro" w:hAnsi="Source Sans Pro" w:cs="Arial"/>
          <w:b/>
          <w:color w:val="2D3640"/>
          <w:sz w:val="28"/>
          <w:szCs w:val="28"/>
        </w:rPr>
      </w:pPr>
      <w:r>
        <w:rPr>
          <w:noProof/>
        </w:rPr>
        <w:drawing>
          <wp:inline distT="0" distB="0" distL="0" distR="0">
            <wp:extent cx="758825" cy="1000760"/>
            <wp:effectExtent l="0" t="0" r="317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1000760"/>
                    </a:xfrm>
                    <a:prstGeom prst="rect">
                      <a:avLst/>
                    </a:prstGeom>
                    <a:noFill/>
                    <a:ln>
                      <a:noFill/>
                    </a:ln>
                  </pic:spPr>
                </pic:pic>
              </a:graphicData>
            </a:graphic>
          </wp:inline>
        </w:drawing>
      </w:r>
    </w:p>
    <w:p w:rsidR="00E83C8B" w:rsidRDefault="00E83C8B" w:rsidP="007B4E2A">
      <w:pPr>
        <w:pStyle w:val="Normalwebb"/>
        <w:shd w:val="clear" w:color="auto" w:fill="FFFFFF"/>
        <w:rPr>
          <w:rFonts w:asciiTheme="majorHAnsi" w:hAnsiTheme="majorHAnsi" w:cs="Arial"/>
          <w:b/>
          <w:color w:val="2D3640"/>
          <w:sz w:val="28"/>
          <w:szCs w:val="28"/>
        </w:rPr>
      </w:pPr>
    </w:p>
    <w:p w:rsidR="00E83C8B" w:rsidRPr="00F81C77" w:rsidRDefault="00E83C8B" w:rsidP="007B4E2A">
      <w:pPr>
        <w:pStyle w:val="Normalwebb"/>
        <w:shd w:val="clear" w:color="auto" w:fill="FFFFFF"/>
        <w:rPr>
          <w:rFonts w:asciiTheme="majorHAnsi" w:hAnsiTheme="majorHAnsi" w:cs="Arial"/>
          <w:color w:val="2D3640"/>
        </w:rPr>
      </w:pPr>
      <w:r w:rsidRPr="00F81C77">
        <w:rPr>
          <w:rFonts w:asciiTheme="majorHAnsi" w:hAnsiTheme="majorHAnsi" w:cs="Arial"/>
          <w:color w:val="2D3640"/>
        </w:rPr>
        <w:t>PRESSMEDDELANDE</w:t>
      </w:r>
      <w:r w:rsidR="00F81C77" w:rsidRPr="00F81C77">
        <w:rPr>
          <w:rFonts w:asciiTheme="majorHAnsi" w:hAnsiTheme="majorHAnsi" w:cs="Arial"/>
          <w:color w:val="2D3640"/>
        </w:rPr>
        <w:tab/>
      </w:r>
      <w:r w:rsidR="00F81C77" w:rsidRPr="00F81C77">
        <w:rPr>
          <w:rFonts w:asciiTheme="majorHAnsi" w:hAnsiTheme="majorHAnsi" w:cs="Arial"/>
          <w:color w:val="2D3640"/>
        </w:rPr>
        <w:tab/>
      </w:r>
      <w:r w:rsidR="00F81C77" w:rsidRPr="00F81C77">
        <w:rPr>
          <w:rFonts w:asciiTheme="majorHAnsi" w:hAnsiTheme="majorHAnsi" w:cs="Arial"/>
          <w:color w:val="2D3640"/>
        </w:rPr>
        <w:tab/>
      </w:r>
      <w:r w:rsidR="00F81C77">
        <w:rPr>
          <w:rFonts w:asciiTheme="majorHAnsi" w:hAnsiTheme="majorHAnsi" w:cs="Arial"/>
          <w:color w:val="2D3640"/>
        </w:rPr>
        <w:t xml:space="preserve">      </w:t>
      </w:r>
      <w:proofErr w:type="spellStart"/>
      <w:r w:rsidR="00F81C77">
        <w:rPr>
          <w:rFonts w:asciiTheme="majorHAnsi" w:hAnsiTheme="majorHAnsi" w:cs="Arial"/>
          <w:color w:val="2D3640"/>
        </w:rPr>
        <w:t>Målerås</w:t>
      </w:r>
      <w:proofErr w:type="spellEnd"/>
      <w:r w:rsidR="00F81C77">
        <w:rPr>
          <w:rFonts w:asciiTheme="majorHAnsi" w:hAnsiTheme="majorHAnsi" w:cs="Arial"/>
          <w:color w:val="2D3640"/>
        </w:rPr>
        <w:t xml:space="preserve"> 2019-02-28</w:t>
      </w:r>
      <w:r w:rsidR="00F81C77" w:rsidRPr="00F81C77">
        <w:rPr>
          <w:rFonts w:asciiTheme="majorHAnsi" w:hAnsiTheme="majorHAnsi" w:cs="Arial"/>
          <w:color w:val="2D3640"/>
        </w:rPr>
        <w:tab/>
      </w:r>
    </w:p>
    <w:p w:rsidR="009060E6" w:rsidRPr="0074520A" w:rsidRDefault="0074520A" w:rsidP="007B4E2A">
      <w:pPr>
        <w:pStyle w:val="Normalwebb"/>
        <w:shd w:val="clear" w:color="auto" w:fill="FFFFFF"/>
        <w:rPr>
          <w:rFonts w:asciiTheme="majorHAnsi" w:hAnsiTheme="majorHAnsi" w:cs="Arial"/>
          <w:b/>
          <w:color w:val="2D3640"/>
          <w:sz w:val="28"/>
          <w:szCs w:val="28"/>
        </w:rPr>
      </w:pPr>
      <w:r w:rsidRPr="0074520A">
        <w:rPr>
          <w:rFonts w:asciiTheme="majorHAnsi" w:hAnsiTheme="majorHAnsi" w:cs="Arial"/>
          <w:b/>
          <w:color w:val="2D3640"/>
          <w:sz w:val="28"/>
          <w:szCs w:val="28"/>
        </w:rPr>
        <w:t>Årsmöte och jub</w:t>
      </w:r>
      <w:r>
        <w:rPr>
          <w:rFonts w:asciiTheme="majorHAnsi" w:hAnsiTheme="majorHAnsi" w:cs="Arial"/>
          <w:b/>
          <w:color w:val="2D3640"/>
          <w:sz w:val="28"/>
          <w:szCs w:val="28"/>
        </w:rPr>
        <w:t>i</w:t>
      </w:r>
      <w:r w:rsidRPr="0074520A">
        <w:rPr>
          <w:rFonts w:asciiTheme="majorHAnsi" w:hAnsiTheme="majorHAnsi" w:cs="Arial"/>
          <w:b/>
          <w:color w:val="2D3640"/>
          <w:sz w:val="28"/>
          <w:szCs w:val="28"/>
        </w:rPr>
        <w:t>l</w:t>
      </w:r>
      <w:r>
        <w:rPr>
          <w:rFonts w:asciiTheme="majorHAnsi" w:hAnsiTheme="majorHAnsi" w:cs="Arial"/>
          <w:b/>
          <w:color w:val="2D3640"/>
          <w:sz w:val="28"/>
          <w:szCs w:val="28"/>
        </w:rPr>
        <w:t>e</w:t>
      </w:r>
      <w:r w:rsidRPr="0074520A">
        <w:rPr>
          <w:rFonts w:asciiTheme="majorHAnsi" w:hAnsiTheme="majorHAnsi" w:cs="Arial"/>
          <w:b/>
          <w:color w:val="2D3640"/>
          <w:sz w:val="28"/>
          <w:szCs w:val="28"/>
        </w:rPr>
        <w:t xml:space="preserve">um för </w:t>
      </w:r>
      <w:proofErr w:type="spellStart"/>
      <w:r w:rsidRPr="0074520A">
        <w:rPr>
          <w:rFonts w:asciiTheme="majorHAnsi" w:hAnsiTheme="majorHAnsi" w:cs="Arial"/>
          <w:b/>
          <w:color w:val="2D3640"/>
          <w:sz w:val="28"/>
          <w:szCs w:val="28"/>
        </w:rPr>
        <w:t>Glasbyn</w:t>
      </w:r>
      <w:proofErr w:type="spellEnd"/>
      <w:r w:rsidRPr="0074520A">
        <w:rPr>
          <w:rFonts w:asciiTheme="majorHAnsi" w:hAnsiTheme="majorHAnsi" w:cs="Arial"/>
          <w:b/>
          <w:color w:val="2D3640"/>
          <w:sz w:val="28"/>
          <w:szCs w:val="28"/>
        </w:rPr>
        <w:t xml:space="preserve"> </w:t>
      </w:r>
      <w:proofErr w:type="spellStart"/>
      <w:r w:rsidRPr="0074520A">
        <w:rPr>
          <w:rFonts w:asciiTheme="majorHAnsi" w:hAnsiTheme="majorHAnsi" w:cs="Arial"/>
          <w:b/>
          <w:color w:val="2D3640"/>
          <w:sz w:val="28"/>
          <w:szCs w:val="28"/>
        </w:rPr>
        <w:t>Målerås</w:t>
      </w:r>
      <w:proofErr w:type="spellEnd"/>
    </w:p>
    <w:p w:rsidR="007B4E2A" w:rsidRPr="00D6288F" w:rsidRDefault="007B4E2A" w:rsidP="007B4E2A">
      <w:pPr>
        <w:pStyle w:val="Normalwebb"/>
        <w:shd w:val="clear" w:color="auto" w:fill="FFFFFF"/>
        <w:rPr>
          <w:rFonts w:asciiTheme="minorHAnsi" w:hAnsiTheme="minorHAnsi" w:cstheme="minorHAnsi"/>
          <w:b/>
          <w:color w:val="2D3640"/>
        </w:rPr>
      </w:pPr>
      <w:r w:rsidRPr="00D6288F">
        <w:rPr>
          <w:rFonts w:asciiTheme="minorHAnsi" w:hAnsiTheme="minorHAnsi" w:cstheme="minorHAnsi"/>
          <w:b/>
          <w:color w:val="2D3640"/>
        </w:rPr>
        <w:t xml:space="preserve">Projektföreningen </w:t>
      </w:r>
      <w:proofErr w:type="spellStart"/>
      <w:r w:rsidRPr="00D6288F">
        <w:rPr>
          <w:rFonts w:asciiTheme="minorHAnsi" w:hAnsiTheme="minorHAnsi" w:cstheme="minorHAnsi"/>
          <w:b/>
          <w:color w:val="2D3640"/>
        </w:rPr>
        <w:t>Glasbyn</w:t>
      </w:r>
      <w:proofErr w:type="spellEnd"/>
      <w:r w:rsidRPr="00D6288F">
        <w:rPr>
          <w:rFonts w:asciiTheme="minorHAnsi" w:hAnsiTheme="minorHAnsi" w:cstheme="minorHAnsi"/>
          <w:b/>
          <w:color w:val="2D3640"/>
        </w:rPr>
        <w:t xml:space="preserve"> </w:t>
      </w:r>
      <w:proofErr w:type="spellStart"/>
      <w:r w:rsidRPr="00D6288F">
        <w:rPr>
          <w:rFonts w:asciiTheme="minorHAnsi" w:hAnsiTheme="minorHAnsi" w:cstheme="minorHAnsi"/>
          <w:b/>
          <w:color w:val="2D3640"/>
        </w:rPr>
        <w:t>Målerås</w:t>
      </w:r>
      <w:proofErr w:type="spellEnd"/>
      <w:r w:rsidRPr="00D6288F">
        <w:rPr>
          <w:rFonts w:asciiTheme="minorHAnsi" w:hAnsiTheme="minorHAnsi" w:cstheme="minorHAnsi"/>
          <w:b/>
          <w:color w:val="2D3640"/>
        </w:rPr>
        <w:t xml:space="preserve"> genomförde sitt 10:e årsmöte tisdagen den 26 februari.</w:t>
      </w:r>
      <w:r w:rsidR="009060E6" w:rsidRPr="00D6288F">
        <w:rPr>
          <w:rFonts w:asciiTheme="minorHAnsi" w:hAnsiTheme="minorHAnsi" w:cstheme="minorHAnsi"/>
          <w:b/>
          <w:color w:val="2D3640"/>
        </w:rPr>
        <w:t xml:space="preserve"> </w:t>
      </w:r>
      <w:r w:rsidRPr="00D6288F">
        <w:rPr>
          <w:rFonts w:asciiTheme="minorHAnsi" w:hAnsiTheme="minorHAnsi" w:cstheme="minorHAnsi"/>
          <w:b/>
          <w:color w:val="2D3640"/>
        </w:rPr>
        <w:t>Efter sedvanliga mötesförhandlingar firades jubileet med kaffe och tårta.</w:t>
      </w:r>
    </w:p>
    <w:p w:rsidR="007B4E2A" w:rsidRPr="00D6288F" w:rsidRDefault="007B4E2A" w:rsidP="007B4E2A">
      <w:pPr>
        <w:pStyle w:val="Normalwebb"/>
        <w:shd w:val="clear" w:color="auto" w:fill="FFFFFF"/>
        <w:rPr>
          <w:rFonts w:asciiTheme="minorHAnsi" w:hAnsiTheme="minorHAnsi" w:cstheme="minorHAnsi"/>
          <w:color w:val="2D3640"/>
        </w:rPr>
      </w:pPr>
      <w:r w:rsidRPr="00D6288F">
        <w:rPr>
          <w:rFonts w:asciiTheme="minorHAnsi" w:hAnsiTheme="minorHAnsi" w:cstheme="minorHAnsi"/>
          <w:color w:val="2D3640"/>
        </w:rPr>
        <w:t xml:space="preserve">Till styrelse för 2019 valdes Raymond Carlsson, Stefan Eriksson, Mats Jonasson, Simona Lindgren och Henrik Sandgren. Ordföranden Raymond Carlsson avtackade Åke Petersson, som avgick efter tio år som styrelsemedlem och projektledare. </w:t>
      </w:r>
    </w:p>
    <w:p w:rsidR="007B4E2A" w:rsidRPr="00D6288F" w:rsidRDefault="007B4E2A" w:rsidP="007B4E2A">
      <w:pPr>
        <w:pStyle w:val="Normalwebb"/>
        <w:shd w:val="clear" w:color="auto" w:fill="FFFFFF"/>
        <w:rPr>
          <w:rFonts w:asciiTheme="minorHAnsi" w:hAnsiTheme="minorHAnsi" w:cstheme="minorHAnsi"/>
          <w:color w:val="2D3640"/>
        </w:rPr>
      </w:pPr>
      <w:r w:rsidRPr="00D6288F">
        <w:rPr>
          <w:rFonts w:asciiTheme="minorHAnsi" w:hAnsiTheme="minorHAnsi" w:cstheme="minorHAnsi"/>
          <w:color w:val="2D3640"/>
        </w:rPr>
        <w:t xml:space="preserve">Pågående </w:t>
      </w:r>
      <w:proofErr w:type="spellStart"/>
      <w:r w:rsidRPr="00D6288F">
        <w:rPr>
          <w:rFonts w:asciiTheme="minorHAnsi" w:hAnsiTheme="minorHAnsi" w:cstheme="minorHAnsi"/>
          <w:color w:val="2D3640"/>
        </w:rPr>
        <w:t>Leader</w:t>
      </w:r>
      <w:proofErr w:type="spellEnd"/>
      <w:r w:rsidRPr="00D6288F">
        <w:rPr>
          <w:rFonts w:asciiTheme="minorHAnsi" w:hAnsiTheme="minorHAnsi" w:cstheme="minorHAnsi"/>
          <w:color w:val="2D3640"/>
        </w:rPr>
        <w:t>-projekt är byggandet av MTB-stigar i skogarna</w:t>
      </w:r>
      <w:r w:rsidR="00B247F5">
        <w:rPr>
          <w:rFonts w:asciiTheme="minorHAnsi" w:hAnsiTheme="minorHAnsi" w:cstheme="minorHAnsi"/>
          <w:color w:val="2D3640"/>
        </w:rPr>
        <w:t xml:space="preserve"> söder</w:t>
      </w:r>
      <w:r w:rsidRPr="00D6288F">
        <w:rPr>
          <w:rFonts w:asciiTheme="minorHAnsi" w:hAnsiTheme="minorHAnsi" w:cstheme="minorHAnsi"/>
          <w:color w:val="2D3640"/>
        </w:rPr>
        <w:t xml:space="preserve"> om väg 31 i </w:t>
      </w:r>
      <w:proofErr w:type="spellStart"/>
      <w:r w:rsidRPr="00D6288F">
        <w:rPr>
          <w:rFonts w:asciiTheme="minorHAnsi" w:hAnsiTheme="minorHAnsi" w:cstheme="minorHAnsi"/>
          <w:color w:val="2D3640"/>
        </w:rPr>
        <w:t>Målerås</w:t>
      </w:r>
      <w:proofErr w:type="spellEnd"/>
      <w:r w:rsidRPr="00D6288F">
        <w:rPr>
          <w:rFonts w:asciiTheme="minorHAnsi" w:hAnsiTheme="minorHAnsi" w:cstheme="minorHAnsi"/>
          <w:color w:val="2D3640"/>
        </w:rPr>
        <w:t xml:space="preserve">. Invigning är beräknad till juni månad i år.     </w:t>
      </w:r>
    </w:p>
    <w:p w:rsidR="00D6288F" w:rsidRPr="00D6288F" w:rsidRDefault="007B4E2A" w:rsidP="007B4E2A">
      <w:pPr>
        <w:pStyle w:val="Normalwebb"/>
        <w:shd w:val="clear" w:color="auto" w:fill="FFFFFF"/>
        <w:rPr>
          <w:rFonts w:asciiTheme="minorHAnsi" w:hAnsiTheme="minorHAnsi" w:cstheme="minorHAnsi"/>
          <w:color w:val="2D3640"/>
        </w:rPr>
      </w:pPr>
      <w:r w:rsidRPr="00D6288F">
        <w:rPr>
          <w:rFonts w:asciiTheme="minorHAnsi" w:hAnsiTheme="minorHAnsi" w:cstheme="minorHAnsi"/>
          <w:color w:val="2D3640"/>
        </w:rPr>
        <w:t xml:space="preserve">Som avslutning gav Åke Petersson en tillbakablick samt visade ett bildspel över genomförde projekt. </w:t>
      </w:r>
    </w:p>
    <w:p w:rsidR="00D6288F" w:rsidRPr="00D6288F" w:rsidRDefault="00D6288F" w:rsidP="00D6288F">
      <w:pPr>
        <w:spacing w:after="0"/>
        <w:rPr>
          <w:rFonts w:cstheme="minorHAnsi"/>
          <w:b/>
          <w:sz w:val="24"/>
          <w:szCs w:val="24"/>
        </w:rPr>
      </w:pPr>
    </w:p>
    <w:p w:rsidR="00D6288F" w:rsidRPr="00D6288F" w:rsidRDefault="00D6288F" w:rsidP="00D6288F">
      <w:pPr>
        <w:spacing w:after="0"/>
        <w:rPr>
          <w:rFonts w:cstheme="minorHAnsi"/>
          <w:sz w:val="20"/>
          <w:szCs w:val="20"/>
        </w:rPr>
      </w:pPr>
      <w:r w:rsidRPr="00D6288F">
        <w:rPr>
          <w:rFonts w:cstheme="minorHAnsi"/>
          <w:b/>
          <w:sz w:val="20"/>
          <w:szCs w:val="20"/>
        </w:rPr>
        <w:t>För ytterligare information:</w:t>
      </w:r>
    </w:p>
    <w:p w:rsidR="00D6288F" w:rsidRDefault="00D6288F" w:rsidP="00D6288F">
      <w:pPr>
        <w:spacing w:after="0"/>
        <w:rPr>
          <w:rStyle w:val="Hyperlnk"/>
          <w:rFonts w:cstheme="minorHAnsi"/>
          <w:sz w:val="20"/>
          <w:szCs w:val="20"/>
        </w:rPr>
      </w:pPr>
      <w:r w:rsidRPr="00D6288F">
        <w:rPr>
          <w:rFonts w:cstheme="minorHAnsi"/>
          <w:sz w:val="20"/>
          <w:szCs w:val="20"/>
        </w:rPr>
        <w:t xml:space="preserve">Raymond Carlsson, ordförande </w:t>
      </w:r>
      <w:proofErr w:type="spellStart"/>
      <w:r w:rsidRPr="00D6288F">
        <w:rPr>
          <w:rFonts w:cstheme="minorHAnsi"/>
          <w:sz w:val="20"/>
          <w:szCs w:val="20"/>
        </w:rPr>
        <w:t>Glasbyn</w:t>
      </w:r>
      <w:proofErr w:type="spellEnd"/>
      <w:r w:rsidRPr="00D6288F">
        <w:rPr>
          <w:rFonts w:cstheme="minorHAnsi"/>
          <w:sz w:val="20"/>
          <w:szCs w:val="20"/>
        </w:rPr>
        <w:t xml:space="preserve"> </w:t>
      </w:r>
      <w:proofErr w:type="spellStart"/>
      <w:proofErr w:type="gramStart"/>
      <w:r w:rsidRPr="00D6288F">
        <w:rPr>
          <w:rFonts w:cstheme="minorHAnsi"/>
          <w:sz w:val="20"/>
          <w:szCs w:val="20"/>
        </w:rPr>
        <w:t>Målerås</w:t>
      </w:r>
      <w:proofErr w:type="spellEnd"/>
      <w:r w:rsidRPr="00D6288F">
        <w:rPr>
          <w:rFonts w:cstheme="minorHAnsi"/>
          <w:sz w:val="20"/>
          <w:szCs w:val="20"/>
        </w:rPr>
        <w:t>,  0704</w:t>
      </w:r>
      <w:proofErr w:type="gramEnd"/>
      <w:r w:rsidRPr="00D6288F">
        <w:rPr>
          <w:rFonts w:cstheme="minorHAnsi"/>
          <w:sz w:val="20"/>
          <w:szCs w:val="20"/>
        </w:rPr>
        <w:t xml:space="preserve">-54 68 05, </w:t>
      </w:r>
      <w:hyperlink r:id="rId6" w:history="1">
        <w:r w:rsidRPr="00D6288F">
          <w:rPr>
            <w:rStyle w:val="Hyperlnk"/>
            <w:rFonts w:cstheme="minorHAnsi"/>
            <w:sz w:val="20"/>
            <w:szCs w:val="20"/>
          </w:rPr>
          <w:t>info@swecase.se</w:t>
        </w:r>
      </w:hyperlink>
    </w:p>
    <w:p w:rsidR="00DA687B" w:rsidRPr="00D6288F" w:rsidRDefault="00DA687B" w:rsidP="00D6288F">
      <w:pPr>
        <w:spacing w:after="0"/>
        <w:rPr>
          <w:rFonts w:cstheme="minorHAnsi"/>
          <w:sz w:val="20"/>
          <w:szCs w:val="20"/>
        </w:rPr>
      </w:pPr>
      <w:r>
        <w:rPr>
          <w:rStyle w:val="Hyperlnk"/>
          <w:rFonts w:cstheme="minorHAnsi"/>
          <w:sz w:val="20"/>
          <w:szCs w:val="20"/>
        </w:rPr>
        <w:t>www.maleras.nu</w:t>
      </w:r>
    </w:p>
    <w:p w:rsidR="007B4E2A" w:rsidRDefault="007B4E2A" w:rsidP="007B4E2A">
      <w:pPr>
        <w:pStyle w:val="Normalwebb"/>
        <w:shd w:val="clear" w:color="auto" w:fill="FFFFFF"/>
        <w:rPr>
          <w:rFonts w:ascii="Source Sans Pro" w:hAnsi="Source Sans Pro" w:cs="Arial"/>
          <w:color w:val="2D3640"/>
        </w:rPr>
      </w:pPr>
      <w:r>
        <w:rPr>
          <w:rFonts w:ascii="Source Sans Pro" w:hAnsi="Source Sans Pro" w:cs="Arial"/>
          <w:color w:val="2D3640"/>
        </w:rPr>
        <w:t> </w:t>
      </w:r>
    </w:p>
    <w:p w:rsidR="00742280" w:rsidRDefault="00742280">
      <w:bookmarkStart w:id="0" w:name="_GoBack"/>
      <w:bookmarkEnd w:id="0"/>
    </w:p>
    <w:sectPr w:rsidR="0074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2A"/>
    <w:rsid w:val="00676937"/>
    <w:rsid w:val="00742280"/>
    <w:rsid w:val="0074520A"/>
    <w:rsid w:val="007B4E2A"/>
    <w:rsid w:val="009060E6"/>
    <w:rsid w:val="00B247F5"/>
    <w:rsid w:val="00D6288F"/>
    <w:rsid w:val="00DA687B"/>
    <w:rsid w:val="00DF6D2C"/>
    <w:rsid w:val="00E83C8B"/>
    <w:rsid w:val="00F81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B4E2A"/>
    <w:pPr>
      <w:spacing w:after="173"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769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937"/>
    <w:rPr>
      <w:rFonts w:ascii="Tahoma" w:hAnsi="Tahoma" w:cs="Tahoma"/>
      <w:sz w:val="16"/>
      <w:szCs w:val="16"/>
    </w:rPr>
  </w:style>
  <w:style w:type="character" w:styleId="Hyperlnk">
    <w:name w:val="Hyperlink"/>
    <w:unhideWhenUsed/>
    <w:rsid w:val="00D628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B4E2A"/>
    <w:pPr>
      <w:spacing w:after="173"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769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937"/>
    <w:rPr>
      <w:rFonts w:ascii="Tahoma" w:hAnsi="Tahoma" w:cs="Tahoma"/>
      <w:sz w:val="16"/>
      <w:szCs w:val="16"/>
    </w:rPr>
  </w:style>
  <w:style w:type="character" w:styleId="Hyperlnk">
    <w:name w:val="Hyperlink"/>
    <w:unhideWhenUsed/>
    <w:rsid w:val="00D62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5307">
      <w:bodyDiv w:val="1"/>
      <w:marLeft w:val="0"/>
      <w:marRight w:val="0"/>
      <w:marTop w:val="0"/>
      <w:marBottom w:val="0"/>
      <w:divBdr>
        <w:top w:val="none" w:sz="0" w:space="0" w:color="auto"/>
        <w:left w:val="none" w:sz="0" w:space="0" w:color="auto"/>
        <w:bottom w:val="none" w:sz="0" w:space="0" w:color="auto"/>
        <w:right w:val="none" w:sz="0" w:space="0" w:color="auto"/>
      </w:divBdr>
      <w:divsChild>
        <w:div w:id="1804618558">
          <w:marLeft w:val="0"/>
          <w:marRight w:val="0"/>
          <w:marTop w:val="0"/>
          <w:marBottom w:val="0"/>
          <w:divBdr>
            <w:top w:val="none" w:sz="0" w:space="0" w:color="auto"/>
            <w:left w:val="none" w:sz="0" w:space="0" w:color="auto"/>
            <w:bottom w:val="none" w:sz="0" w:space="0" w:color="auto"/>
            <w:right w:val="none" w:sz="0" w:space="0" w:color="auto"/>
          </w:divBdr>
          <w:divsChild>
            <w:div w:id="852302629">
              <w:marLeft w:val="0"/>
              <w:marRight w:val="0"/>
              <w:marTop w:val="0"/>
              <w:marBottom w:val="0"/>
              <w:divBdr>
                <w:top w:val="none" w:sz="0" w:space="0" w:color="auto"/>
                <w:left w:val="none" w:sz="0" w:space="0" w:color="auto"/>
                <w:bottom w:val="none" w:sz="0" w:space="0" w:color="auto"/>
                <w:right w:val="none" w:sz="0" w:space="0" w:color="auto"/>
              </w:divBdr>
              <w:divsChild>
                <w:div w:id="1736394408">
                  <w:marLeft w:val="0"/>
                  <w:marRight w:val="0"/>
                  <w:marTop w:val="0"/>
                  <w:marBottom w:val="0"/>
                  <w:divBdr>
                    <w:top w:val="none" w:sz="0" w:space="0" w:color="auto"/>
                    <w:left w:val="none" w:sz="0" w:space="0" w:color="auto"/>
                    <w:bottom w:val="none" w:sz="0" w:space="0" w:color="auto"/>
                    <w:right w:val="none" w:sz="0" w:space="0" w:color="auto"/>
                  </w:divBdr>
                  <w:divsChild>
                    <w:div w:id="406613042">
                      <w:marLeft w:val="-225"/>
                      <w:marRight w:val="-225"/>
                      <w:marTop w:val="0"/>
                      <w:marBottom w:val="0"/>
                      <w:divBdr>
                        <w:top w:val="none" w:sz="0" w:space="0" w:color="auto"/>
                        <w:left w:val="none" w:sz="0" w:space="0" w:color="auto"/>
                        <w:bottom w:val="none" w:sz="0" w:space="0" w:color="auto"/>
                        <w:right w:val="none" w:sz="0" w:space="0" w:color="auto"/>
                      </w:divBdr>
                      <w:divsChild>
                        <w:div w:id="847332017">
                          <w:marLeft w:val="0"/>
                          <w:marRight w:val="0"/>
                          <w:marTop w:val="0"/>
                          <w:marBottom w:val="0"/>
                          <w:divBdr>
                            <w:top w:val="none" w:sz="0" w:space="0" w:color="auto"/>
                            <w:left w:val="none" w:sz="0" w:space="0" w:color="auto"/>
                            <w:bottom w:val="none" w:sz="0" w:space="0" w:color="auto"/>
                            <w:right w:val="none" w:sz="0" w:space="0" w:color="auto"/>
                          </w:divBdr>
                          <w:divsChild>
                            <w:div w:id="1447890890">
                              <w:marLeft w:val="0"/>
                              <w:marRight w:val="0"/>
                              <w:marTop w:val="0"/>
                              <w:marBottom w:val="0"/>
                              <w:divBdr>
                                <w:top w:val="none" w:sz="0" w:space="0" w:color="auto"/>
                                <w:left w:val="none" w:sz="0" w:space="0" w:color="auto"/>
                                <w:bottom w:val="none" w:sz="0" w:space="0" w:color="auto"/>
                                <w:right w:val="none" w:sz="0" w:space="0" w:color="auto"/>
                              </w:divBdr>
                              <w:divsChild>
                                <w:div w:id="351495768">
                                  <w:marLeft w:val="0"/>
                                  <w:marRight w:val="0"/>
                                  <w:marTop w:val="0"/>
                                  <w:marBottom w:val="0"/>
                                  <w:divBdr>
                                    <w:top w:val="none" w:sz="0" w:space="0" w:color="auto"/>
                                    <w:left w:val="none" w:sz="0" w:space="0" w:color="auto"/>
                                    <w:bottom w:val="none" w:sz="0" w:space="0" w:color="auto"/>
                                    <w:right w:val="none" w:sz="0" w:space="0" w:color="auto"/>
                                  </w:divBdr>
                                  <w:divsChild>
                                    <w:div w:id="305478113">
                                      <w:marLeft w:val="0"/>
                                      <w:marRight w:val="0"/>
                                      <w:marTop w:val="0"/>
                                      <w:marBottom w:val="360"/>
                                      <w:divBdr>
                                        <w:top w:val="none" w:sz="0" w:space="0" w:color="auto"/>
                                        <w:left w:val="none" w:sz="0" w:space="0" w:color="auto"/>
                                        <w:bottom w:val="none" w:sz="0" w:space="0" w:color="auto"/>
                                        <w:right w:val="none" w:sz="0" w:space="0" w:color="auto"/>
                                      </w:divBdr>
                                      <w:divsChild>
                                        <w:div w:id="334578393">
                                          <w:marLeft w:val="0"/>
                                          <w:marRight w:val="0"/>
                                          <w:marTop w:val="0"/>
                                          <w:marBottom w:val="0"/>
                                          <w:divBdr>
                                            <w:top w:val="none" w:sz="0" w:space="0" w:color="auto"/>
                                            <w:left w:val="none" w:sz="0" w:space="0" w:color="auto"/>
                                            <w:bottom w:val="none" w:sz="0" w:space="0" w:color="auto"/>
                                            <w:right w:val="none" w:sz="0" w:space="0" w:color="auto"/>
                                          </w:divBdr>
                                          <w:divsChild>
                                            <w:div w:id="2017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wecase.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748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dc:creator>
  <cp:lastModifiedBy>ÅKE</cp:lastModifiedBy>
  <cp:revision>10</cp:revision>
  <dcterms:created xsi:type="dcterms:W3CDTF">2019-02-28T12:30:00Z</dcterms:created>
  <dcterms:modified xsi:type="dcterms:W3CDTF">2019-02-28T16:31:00Z</dcterms:modified>
</cp:coreProperties>
</file>