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D5B5C" w14:textId="3E98100E" w:rsidR="00F14A4A" w:rsidRDefault="00F14A4A" w:rsidP="00317EA6">
      <w:pPr>
        <w:rPr>
          <w:rFonts w:ascii="Arial" w:eastAsia="Times New Roman" w:hAnsi="Arial" w:cs="Arial"/>
          <w:b/>
          <w:bCs/>
          <w:color w:val="333333"/>
          <w:lang w:eastAsia="sv-SE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lang w:eastAsia="sv-SE"/>
        </w:rPr>
        <w:t>Entreprenöriella</w:t>
      </w:r>
      <w:proofErr w:type="spellEnd"/>
      <w:r>
        <w:rPr>
          <w:rFonts w:ascii="Arial" w:eastAsia="Times New Roman" w:hAnsi="Arial" w:cs="Arial"/>
          <w:b/>
          <w:bCs/>
          <w:color w:val="333333"/>
          <w:lang w:eastAsia="sv-SE"/>
        </w:rPr>
        <w:t xml:space="preserve"> ekosystem bidrar till att nya och växande företag blir bättre</w:t>
      </w:r>
    </w:p>
    <w:p w14:paraId="6AACC758" w14:textId="01686825" w:rsidR="00F14A4A" w:rsidRDefault="00F14A4A" w:rsidP="00317EA6">
      <w:pPr>
        <w:rPr>
          <w:rFonts w:ascii="Arial" w:eastAsia="Times New Roman" w:hAnsi="Arial" w:cs="Arial"/>
          <w:b/>
          <w:bCs/>
          <w:color w:val="333333"/>
          <w:lang w:eastAsia="sv-SE"/>
        </w:rPr>
      </w:pPr>
    </w:p>
    <w:p w14:paraId="53CE373D" w14:textId="77777777" w:rsidR="00972D29" w:rsidRDefault="00972D29" w:rsidP="00317EA6">
      <w:pPr>
        <w:rPr>
          <w:rFonts w:ascii="Arial" w:eastAsia="Times New Roman" w:hAnsi="Arial" w:cs="Arial"/>
          <w:b/>
          <w:bCs/>
          <w:lang w:eastAsia="sv-SE"/>
        </w:rPr>
      </w:pPr>
    </w:p>
    <w:p w14:paraId="004F642F" w14:textId="59D4076B" w:rsidR="00097CBA" w:rsidRPr="00972D29" w:rsidRDefault="00317EA6" w:rsidP="00317EA6">
      <w:pPr>
        <w:rPr>
          <w:rFonts w:ascii="Arial" w:eastAsia="Times New Roman" w:hAnsi="Arial" w:cs="Arial"/>
          <w:lang w:eastAsia="sv-SE"/>
        </w:rPr>
      </w:pPr>
      <w:r w:rsidRPr="00317EA6">
        <w:rPr>
          <w:rFonts w:ascii="Arial" w:eastAsia="Times New Roman" w:hAnsi="Arial" w:cs="Arial"/>
          <w:lang w:eastAsia="sv-SE"/>
        </w:rPr>
        <w:t xml:space="preserve">Intresset för </w:t>
      </w:r>
      <w:proofErr w:type="spellStart"/>
      <w:r w:rsidRPr="00317EA6">
        <w:rPr>
          <w:rFonts w:ascii="Arial" w:eastAsia="Times New Roman" w:hAnsi="Arial" w:cs="Arial"/>
          <w:lang w:eastAsia="sv-SE"/>
        </w:rPr>
        <w:t>entreprenör</w:t>
      </w:r>
      <w:r w:rsidRPr="00972D29">
        <w:rPr>
          <w:rFonts w:ascii="Arial" w:eastAsia="Times New Roman" w:hAnsi="Arial" w:cs="Arial"/>
          <w:lang w:eastAsia="sv-SE"/>
        </w:rPr>
        <w:t>iella</w:t>
      </w:r>
      <w:proofErr w:type="spellEnd"/>
      <w:r w:rsidRPr="00972D29">
        <w:rPr>
          <w:rFonts w:ascii="Arial" w:eastAsia="Times New Roman" w:hAnsi="Arial" w:cs="Arial"/>
          <w:lang w:eastAsia="sv-SE"/>
        </w:rPr>
        <w:t xml:space="preserve"> </w:t>
      </w:r>
      <w:r w:rsidRPr="00317EA6">
        <w:rPr>
          <w:rFonts w:ascii="Arial" w:eastAsia="Times New Roman" w:hAnsi="Arial" w:cs="Arial"/>
          <w:lang w:eastAsia="sv-SE"/>
        </w:rPr>
        <w:t xml:space="preserve">ekosystem har ökat dramatiskt under de senaste åren. </w:t>
      </w:r>
      <w:r w:rsidRPr="00972D29">
        <w:rPr>
          <w:rFonts w:ascii="Arial" w:eastAsia="Times New Roman" w:hAnsi="Arial" w:cs="Arial"/>
          <w:lang w:eastAsia="sv-SE"/>
        </w:rPr>
        <w:t>Både p</w:t>
      </w:r>
      <w:r w:rsidRPr="00317EA6">
        <w:rPr>
          <w:rFonts w:ascii="Arial" w:eastAsia="Times New Roman" w:hAnsi="Arial" w:cs="Arial"/>
          <w:lang w:eastAsia="sv-SE"/>
        </w:rPr>
        <w:t xml:space="preserve">olitiker och </w:t>
      </w:r>
      <w:r w:rsidRPr="00972D29">
        <w:rPr>
          <w:rFonts w:ascii="Arial" w:eastAsia="Times New Roman" w:hAnsi="Arial" w:cs="Arial"/>
          <w:lang w:eastAsia="sv-SE"/>
        </w:rPr>
        <w:t>praktiker</w:t>
      </w:r>
      <w:r w:rsidRPr="00317EA6">
        <w:rPr>
          <w:rFonts w:ascii="Arial" w:eastAsia="Times New Roman" w:hAnsi="Arial" w:cs="Arial"/>
          <w:lang w:eastAsia="sv-SE"/>
        </w:rPr>
        <w:t xml:space="preserve"> vill utveckla dem för att underlätta </w:t>
      </w:r>
      <w:r w:rsidRPr="00972D29">
        <w:rPr>
          <w:rFonts w:ascii="Arial" w:eastAsia="Times New Roman" w:hAnsi="Arial" w:cs="Arial"/>
          <w:lang w:eastAsia="sv-SE"/>
        </w:rPr>
        <w:t xml:space="preserve">för </w:t>
      </w:r>
      <w:r w:rsidRPr="00317EA6">
        <w:rPr>
          <w:rFonts w:ascii="Arial" w:eastAsia="Times New Roman" w:hAnsi="Arial" w:cs="Arial"/>
          <w:lang w:eastAsia="sv-SE"/>
        </w:rPr>
        <w:t xml:space="preserve">nystartade företag och </w:t>
      </w:r>
      <w:r w:rsidR="00E37D3A" w:rsidRPr="00972D29">
        <w:rPr>
          <w:rFonts w:ascii="Arial" w:eastAsia="Times New Roman" w:hAnsi="Arial" w:cs="Arial"/>
          <w:lang w:eastAsia="sv-SE"/>
        </w:rPr>
        <w:t>företag som vill växa</w:t>
      </w:r>
      <w:r w:rsidRPr="00317EA6">
        <w:rPr>
          <w:rFonts w:ascii="Arial" w:eastAsia="Times New Roman" w:hAnsi="Arial" w:cs="Arial"/>
          <w:lang w:eastAsia="sv-SE"/>
        </w:rPr>
        <w:t xml:space="preserve">. </w:t>
      </w:r>
      <w:r w:rsidR="00097CBA" w:rsidRPr="00972D29">
        <w:rPr>
          <w:rFonts w:ascii="Arial" w:eastAsia="Times New Roman" w:hAnsi="Arial" w:cs="Arial"/>
          <w:lang w:eastAsia="sv-SE"/>
        </w:rPr>
        <w:t>Men v</w:t>
      </w:r>
      <w:r w:rsidR="00097CBA" w:rsidRPr="00317EA6">
        <w:rPr>
          <w:rFonts w:ascii="Arial" w:eastAsia="Times New Roman" w:hAnsi="Arial" w:cs="Arial"/>
          <w:lang w:eastAsia="sv-SE"/>
        </w:rPr>
        <w:t xml:space="preserve">ad kännetecknar </w:t>
      </w:r>
      <w:proofErr w:type="spellStart"/>
      <w:r w:rsidR="00097CBA" w:rsidRPr="00972D29">
        <w:rPr>
          <w:rFonts w:ascii="Arial" w:eastAsia="Times New Roman" w:hAnsi="Arial" w:cs="Arial"/>
          <w:lang w:eastAsia="sv-SE"/>
        </w:rPr>
        <w:t>entreprenöriella</w:t>
      </w:r>
      <w:proofErr w:type="spellEnd"/>
      <w:r w:rsidR="00097CBA" w:rsidRPr="00972D29">
        <w:rPr>
          <w:rFonts w:ascii="Arial" w:eastAsia="Times New Roman" w:hAnsi="Arial" w:cs="Arial"/>
          <w:lang w:eastAsia="sv-SE"/>
        </w:rPr>
        <w:t xml:space="preserve"> ekosystem</w:t>
      </w:r>
      <w:r w:rsidR="00097CBA" w:rsidRPr="00317EA6">
        <w:rPr>
          <w:rFonts w:ascii="Arial" w:eastAsia="Times New Roman" w:hAnsi="Arial" w:cs="Arial"/>
          <w:lang w:eastAsia="sv-SE"/>
        </w:rPr>
        <w:t xml:space="preserve"> och hur skiljer de sig från </w:t>
      </w:r>
      <w:r w:rsidR="00972D29" w:rsidRPr="00972D29">
        <w:rPr>
          <w:rFonts w:ascii="Arial" w:eastAsia="Times New Roman" w:hAnsi="Arial" w:cs="Arial"/>
          <w:lang w:eastAsia="sv-SE"/>
        </w:rPr>
        <w:t xml:space="preserve">exempelvis </w:t>
      </w:r>
      <w:r w:rsidR="00097CBA" w:rsidRPr="00317EA6">
        <w:rPr>
          <w:rFonts w:ascii="Arial" w:eastAsia="Times New Roman" w:hAnsi="Arial" w:cs="Arial"/>
          <w:lang w:eastAsia="sv-SE"/>
        </w:rPr>
        <w:t>kluster</w:t>
      </w:r>
      <w:r w:rsidR="00972D29" w:rsidRPr="00972D29">
        <w:rPr>
          <w:rFonts w:ascii="Arial" w:eastAsia="Times New Roman" w:hAnsi="Arial" w:cs="Arial"/>
          <w:lang w:eastAsia="sv-SE"/>
        </w:rPr>
        <w:t xml:space="preserve"> och </w:t>
      </w:r>
      <w:r w:rsidR="00097CBA" w:rsidRPr="00317EA6">
        <w:rPr>
          <w:rFonts w:ascii="Arial" w:eastAsia="Times New Roman" w:hAnsi="Arial" w:cs="Arial"/>
          <w:lang w:eastAsia="sv-SE"/>
        </w:rPr>
        <w:t>regionala innovationssystem?</w:t>
      </w:r>
      <w:r w:rsidR="00097CBA" w:rsidRPr="00972D29">
        <w:rPr>
          <w:rFonts w:ascii="Arial" w:eastAsia="Times New Roman" w:hAnsi="Arial" w:cs="Arial"/>
          <w:lang w:eastAsia="sv-SE"/>
        </w:rPr>
        <w:t xml:space="preserve"> </w:t>
      </w:r>
      <w:r w:rsidR="00972D29" w:rsidRPr="00972D29">
        <w:rPr>
          <w:rFonts w:ascii="Arial" w:eastAsia="Times New Roman" w:hAnsi="Arial" w:cs="Arial"/>
          <w:lang w:eastAsia="sv-SE"/>
        </w:rPr>
        <w:t>Hur p</w:t>
      </w:r>
      <w:r w:rsidR="00097CBA" w:rsidRPr="00972D29">
        <w:rPr>
          <w:rFonts w:ascii="Arial" w:eastAsia="Times New Roman" w:hAnsi="Arial" w:cs="Arial"/>
          <w:lang w:eastAsia="sv-SE"/>
        </w:rPr>
        <w:t>åverkas</w:t>
      </w:r>
      <w:r w:rsidR="00097CBA" w:rsidRPr="00317EA6">
        <w:rPr>
          <w:rFonts w:ascii="Arial" w:eastAsia="Times New Roman" w:hAnsi="Arial" w:cs="Arial"/>
          <w:lang w:eastAsia="sv-SE"/>
        </w:rPr>
        <w:t xml:space="preserve"> </w:t>
      </w:r>
      <w:r w:rsidR="00097CBA" w:rsidRPr="00972D29">
        <w:rPr>
          <w:rFonts w:ascii="Arial" w:eastAsia="Times New Roman" w:hAnsi="Arial" w:cs="Arial"/>
          <w:lang w:eastAsia="sv-SE"/>
        </w:rPr>
        <w:t>den här typen av ekosystem</w:t>
      </w:r>
      <w:r w:rsidR="00097CBA" w:rsidRPr="00317EA6">
        <w:rPr>
          <w:rFonts w:ascii="Arial" w:eastAsia="Times New Roman" w:hAnsi="Arial" w:cs="Arial"/>
          <w:lang w:eastAsia="sv-SE"/>
        </w:rPr>
        <w:t xml:space="preserve"> av digitalisering</w:t>
      </w:r>
      <w:r w:rsidR="00097CBA" w:rsidRPr="00972D29">
        <w:rPr>
          <w:rFonts w:ascii="Arial" w:eastAsia="Times New Roman" w:hAnsi="Arial" w:cs="Arial"/>
          <w:lang w:eastAsia="sv-SE"/>
        </w:rPr>
        <w:t xml:space="preserve">? </w:t>
      </w:r>
      <w:r w:rsidR="00C10522">
        <w:rPr>
          <w:rFonts w:ascii="Arial" w:eastAsia="Times New Roman" w:hAnsi="Arial" w:cs="Arial"/>
          <w:lang w:eastAsia="sv-SE"/>
        </w:rPr>
        <w:t>Vad får dem att fungera bra?</w:t>
      </w:r>
    </w:p>
    <w:p w14:paraId="55A8C889" w14:textId="77777777" w:rsidR="00097CBA" w:rsidRPr="00097CBA" w:rsidRDefault="00097CBA" w:rsidP="00317EA6">
      <w:pPr>
        <w:rPr>
          <w:rFonts w:ascii="Arial" w:eastAsia="Times New Roman" w:hAnsi="Arial" w:cs="Arial"/>
          <w:b/>
          <w:bCs/>
          <w:lang w:eastAsia="sv-SE"/>
        </w:rPr>
      </w:pPr>
    </w:p>
    <w:p w14:paraId="4641AEF0" w14:textId="6FA8B782" w:rsidR="00F14A4A" w:rsidRDefault="00097CBA" w:rsidP="00317EA6">
      <w:pPr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Det och många andra spännande frågor diskuteras på</w:t>
      </w:r>
      <w:r w:rsidRPr="00317EA6">
        <w:rPr>
          <w:rFonts w:ascii="Arial" w:eastAsia="Times New Roman" w:hAnsi="Arial" w:cs="Arial"/>
          <w:lang w:eastAsia="sv-SE"/>
        </w:rPr>
        <w:t xml:space="preserve"> </w:t>
      </w:r>
      <w:proofErr w:type="spellStart"/>
      <w:proofErr w:type="gramStart"/>
      <w:r w:rsidRPr="00317EA6">
        <w:rPr>
          <w:rFonts w:ascii="Arial" w:eastAsia="Times New Roman" w:hAnsi="Arial" w:cs="Arial"/>
          <w:lang w:eastAsia="sv-SE"/>
        </w:rPr>
        <w:t>Estrad:web</w:t>
      </w:r>
      <w:r w:rsidRPr="00097CBA">
        <w:rPr>
          <w:rFonts w:ascii="Arial" w:eastAsia="Times New Roman" w:hAnsi="Arial" w:cs="Arial"/>
          <w:lang w:eastAsia="sv-SE"/>
        </w:rPr>
        <w:t>binari</w:t>
      </w:r>
      <w:r>
        <w:rPr>
          <w:rFonts w:ascii="Arial" w:eastAsia="Times New Roman" w:hAnsi="Arial" w:cs="Arial"/>
          <w:lang w:eastAsia="sv-SE"/>
        </w:rPr>
        <w:t>et</w:t>
      </w:r>
      <w:proofErr w:type="spellEnd"/>
      <w:proofErr w:type="gramEnd"/>
      <w:r>
        <w:rPr>
          <w:rFonts w:ascii="Arial" w:eastAsia="Times New Roman" w:hAnsi="Arial" w:cs="Arial"/>
          <w:lang w:eastAsia="sv-SE"/>
        </w:rPr>
        <w:t xml:space="preserve"> 14 oktober. Talare är</w:t>
      </w:r>
      <w:r w:rsidRPr="00317EA6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317EA6">
        <w:rPr>
          <w:rFonts w:ascii="Arial" w:eastAsia="Times New Roman" w:hAnsi="Arial" w:cs="Arial"/>
          <w:lang w:eastAsia="sv-SE"/>
        </w:rPr>
        <w:t>Erkko</w:t>
      </w:r>
      <w:proofErr w:type="spellEnd"/>
      <w:r w:rsidRPr="00317EA6">
        <w:rPr>
          <w:rFonts w:ascii="Arial" w:eastAsia="Times New Roman" w:hAnsi="Arial" w:cs="Arial"/>
          <w:lang w:eastAsia="sv-SE"/>
        </w:rPr>
        <w:t xml:space="preserve"> Autio, en av de främsta forskarna inom entreprenörskap</w:t>
      </w:r>
      <w:r w:rsidRPr="00097CBA">
        <w:rPr>
          <w:rFonts w:ascii="Arial" w:eastAsia="Times New Roman" w:hAnsi="Arial" w:cs="Arial"/>
          <w:lang w:eastAsia="sv-SE"/>
        </w:rPr>
        <w:t>sområdet</w:t>
      </w:r>
      <w:r w:rsidRPr="00317EA6">
        <w:rPr>
          <w:rFonts w:ascii="Arial" w:eastAsia="Times New Roman" w:hAnsi="Arial" w:cs="Arial"/>
          <w:lang w:eastAsia="sv-SE"/>
        </w:rPr>
        <w:t>.</w:t>
      </w:r>
      <w:r w:rsidRPr="00097CBA">
        <w:rPr>
          <w:rFonts w:ascii="Arial" w:eastAsia="Times New Roman" w:hAnsi="Arial" w:cs="Arial"/>
          <w:lang w:eastAsia="sv-SE"/>
        </w:rPr>
        <w:t xml:space="preserve"> Ett av hans forskningsintressen är </w:t>
      </w:r>
      <w:proofErr w:type="spellStart"/>
      <w:r w:rsidRPr="00097CBA">
        <w:rPr>
          <w:rFonts w:ascii="Arial" w:eastAsia="Times New Roman" w:hAnsi="Arial" w:cs="Arial"/>
          <w:lang w:eastAsia="sv-SE"/>
        </w:rPr>
        <w:t>entreprenöriella</w:t>
      </w:r>
      <w:proofErr w:type="spellEnd"/>
      <w:r w:rsidRPr="00097CBA">
        <w:rPr>
          <w:rFonts w:ascii="Arial" w:eastAsia="Times New Roman" w:hAnsi="Arial" w:cs="Arial"/>
          <w:lang w:eastAsia="sv-SE"/>
        </w:rPr>
        <w:t xml:space="preserve"> ekosystem (</w:t>
      </w:r>
      <w:proofErr w:type="spellStart"/>
      <w:r w:rsidRPr="00097CBA">
        <w:rPr>
          <w:rFonts w:ascii="Arial" w:eastAsia="Times New Roman" w:hAnsi="Arial" w:cs="Arial"/>
          <w:lang w:eastAsia="sv-SE"/>
        </w:rPr>
        <w:t>EE</w:t>
      </w:r>
      <w:proofErr w:type="spellEnd"/>
      <w:r w:rsidRPr="00097CBA">
        <w:rPr>
          <w:rFonts w:ascii="Arial" w:eastAsia="Times New Roman" w:hAnsi="Arial" w:cs="Arial"/>
          <w:lang w:eastAsia="sv-SE"/>
        </w:rPr>
        <w:t>) och han kommer att presentera de senaste</w:t>
      </w:r>
      <w:r w:rsidR="00C10522">
        <w:rPr>
          <w:rFonts w:ascii="Arial" w:eastAsia="Times New Roman" w:hAnsi="Arial" w:cs="Arial"/>
          <w:lang w:eastAsia="sv-SE"/>
        </w:rPr>
        <w:t xml:space="preserve"> rönen</w:t>
      </w:r>
      <w:r w:rsidRPr="00097CBA">
        <w:rPr>
          <w:rFonts w:ascii="Arial" w:eastAsia="Times New Roman" w:hAnsi="Arial" w:cs="Arial"/>
          <w:lang w:eastAsia="sv-SE"/>
        </w:rPr>
        <w:t xml:space="preserve"> inom området.</w:t>
      </w:r>
      <w:r>
        <w:rPr>
          <w:rFonts w:ascii="Arial" w:eastAsia="Times New Roman" w:hAnsi="Arial" w:cs="Arial"/>
          <w:lang w:eastAsia="sv-SE"/>
        </w:rPr>
        <w:t xml:space="preserve"> </w:t>
      </w:r>
      <w:r w:rsidR="00F53011">
        <w:rPr>
          <w:rFonts w:ascii="Arial" w:eastAsia="Times New Roman" w:hAnsi="Arial" w:cs="Arial"/>
          <w:lang w:eastAsia="sv-SE"/>
        </w:rPr>
        <w:t>Medverkar gör också</w:t>
      </w:r>
      <w:r>
        <w:rPr>
          <w:rFonts w:ascii="Arial" w:eastAsia="Times New Roman" w:hAnsi="Arial" w:cs="Arial"/>
          <w:lang w:eastAsia="sv-SE"/>
        </w:rPr>
        <w:t xml:space="preserve"> </w:t>
      </w:r>
      <w:r w:rsidR="00F14A4A">
        <w:rPr>
          <w:rFonts w:ascii="Arial" w:eastAsia="Times New Roman" w:hAnsi="Arial" w:cs="Arial"/>
          <w:lang w:eastAsia="sv-SE"/>
        </w:rPr>
        <w:t xml:space="preserve">direktör </w:t>
      </w:r>
      <w:r>
        <w:rPr>
          <w:rFonts w:ascii="Arial" w:eastAsia="Times New Roman" w:hAnsi="Arial" w:cs="Arial"/>
          <w:lang w:eastAsia="sv-SE"/>
        </w:rPr>
        <w:t xml:space="preserve">Anne </w:t>
      </w:r>
      <w:proofErr w:type="spellStart"/>
      <w:r>
        <w:rPr>
          <w:rFonts w:ascii="Arial" w:eastAsia="Times New Roman" w:hAnsi="Arial" w:cs="Arial"/>
          <w:lang w:eastAsia="sv-SE"/>
        </w:rPr>
        <w:t>Lidgard</w:t>
      </w:r>
      <w:proofErr w:type="spellEnd"/>
      <w:r>
        <w:rPr>
          <w:rFonts w:ascii="Arial" w:eastAsia="Times New Roman" w:hAnsi="Arial" w:cs="Arial"/>
          <w:lang w:eastAsia="sv-SE"/>
        </w:rPr>
        <w:t xml:space="preserve">, </w:t>
      </w:r>
      <w:proofErr w:type="spellStart"/>
      <w:r>
        <w:rPr>
          <w:rFonts w:ascii="Arial" w:eastAsia="Times New Roman" w:hAnsi="Arial" w:cs="Arial"/>
          <w:lang w:eastAsia="sv-SE"/>
        </w:rPr>
        <w:t>Vinnova</w:t>
      </w:r>
      <w:proofErr w:type="spellEnd"/>
      <w:r>
        <w:rPr>
          <w:rFonts w:ascii="Arial" w:eastAsia="Times New Roman" w:hAnsi="Arial" w:cs="Arial"/>
          <w:lang w:eastAsia="sv-SE"/>
        </w:rPr>
        <w:t>.</w:t>
      </w:r>
      <w:r w:rsidR="00F14A4A">
        <w:rPr>
          <w:rFonts w:ascii="Arial" w:eastAsia="Times New Roman" w:hAnsi="Arial" w:cs="Arial"/>
          <w:lang w:eastAsia="sv-SE"/>
        </w:rPr>
        <w:t xml:space="preserve"> Hon har bland ann</w:t>
      </w:r>
      <w:r w:rsidR="00F302E5">
        <w:rPr>
          <w:rFonts w:ascii="Arial" w:eastAsia="Times New Roman" w:hAnsi="Arial" w:cs="Arial"/>
          <w:lang w:eastAsia="sv-SE"/>
        </w:rPr>
        <w:t>a</w:t>
      </w:r>
      <w:r w:rsidR="00F14A4A">
        <w:rPr>
          <w:rFonts w:ascii="Arial" w:eastAsia="Times New Roman" w:hAnsi="Arial" w:cs="Arial"/>
          <w:lang w:eastAsia="sv-SE"/>
        </w:rPr>
        <w:t xml:space="preserve">t varit ansvarig för Vinnovas kontor i Silicon </w:t>
      </w:r>
      <w:proofErr w:type="spellStart"/>
      <w:r w:rsidR="00F14A4A">
        <w:rPr>
          <w:rFonts w:ascii="Arial" w:eastAsia="Times New Roman" w:hAnsi="Arial" w:cs="Arial"/>
          <w:lang w:eastAsia="sv-SE"/>
        </w:rPr>
        <w:t>Valley</w:t>
      </w:r>
      <w:proofErr w:type="spellEnd"/>
      <w:r w:rsidR="00F14A4A">
        <w:rPr>
          <w:rFonts w:ascii="Arial" w:eastAsia="Times New Roman" w:hAnsi="Arial" w:cs="Arial"/>
          <w:lang w:eastAsia="sv-SE"/>
        </w:rPr>
        <w:t>.</w:t>
      </w:r>
    </w:p>
    <w:p w14:paraId="31F684A5" w14:textId="6E5D1A2A" w:rsidR="00290313" w:rsidRDefault="00317EA6" w:rsidP="00317EA6">
      <w:pPr>
        <w:rPr>
          <w:rFonts w:ascii="Arial" w:eastAsia="Times New Roman" w:hAnsi="Arial" w:cs="Arial"/>
          <w:lang w:eastAsia="sv-SE"/>
        </w:rPr>
      </w:pPr>
      <w:r w:rsidRPr="00317EA6">
        <w:rPr>
          <w:rFonts w:ascii="Arial" w:eastAsia="Times New Roman" w:hAnsi="Arial" w:cs="Arial"/>
          <w:lang w:eastAsia="sv-SE"/>
        </w:rPr>
        <w:br/>
      </w:r>
      <w:r w:rsidR="00E37D3A">
        <w:rPr>
          <w:rFonts w:ascii="Arial" w:eastAsia="Times New Roman" w:hAnsi="Arial" w:cs="Arial"/>
          <w:lang w:eastAsia="sv-SE"/>
        </w:rPr>
        <w:t>Den här typen av</w:t>
      </w:r>
      <w:r w:rsidRPr="00317EA6">
        <w:rPr>
          <w:rFonts w:ascii="Arial" w:eastAsia="Times New Roman" w:hAnsi="Arial" w:cs="Arial"/>
          <w:lang w:eastAsia="sv-SE"/>
        </w:rPr>
        <w:t xml:space="preserve"> ekosystem </w:t>
      </w:r>
      <w:r>
        <w:rPr>
          <w:rFonts w:ascii="Arial" w:eastAsia="Times New Roman" w:hAnsi="Arial" w:cs="Arial"/>
          <w:lang w:eastAsia="sv-SE"/>
        </w:rPr>
        <w:t xml:space="preserve">omfattar </w:t>
      </w:r>
      <w:r w:rsidRPr="00317EA6">
        <w:rPr>
          <w:rFonts w:ascii="Arial" w:eastAsia="Times New Roman" w:hAnsi="Arial" w:cs="Arial"/>
          <w:lang w:eastAsia="sv-SE"/>
        </w:rPr>
        <w:t xml:space="preserve">acceleratorer, </w:t>
      </w:r>
      <w:r>
        <w:rPr>
          <w:rFonts w:ascii="Arial" w:eastAsia="Times New Roman" w:hAnsi="Arial" w:cs="Arial"/>
          <w:lang w:eastAsia="sv-SE"/>
        </w:rPr>
        <w:t>olika typer av hubbar</w:t>
      </w:r>
      <w:r w:rsidRPr="00317EA6">
        <w:rPr>
          <w:rFonts w:ascii="Arial" w:eastAsia="Times New Roman" w:hAnsi="Arial" w:cs="Arial"/>
          <w:lang w:eastAsia="sv-SE"/>
        </w:rPr>
        <w:t xml:space="preserve"> och innovationsutmaningar. Välfungerande ekosystem underlättar </w:t>
      </w:r>
      <w:r>
        <w:rPr>
          <w:rFonts w:ascii="Arial" w:eastAsia="Times New Roman" w:hAnsi="Arial" w:cs="Arial"/>
          <w:lang w:eastAsia="sv-SE"/>
        </w:rPr>
        <w:t>experimenterande</w:t>
      </w:r>
      <w:r w:rsidRPr="00317EA6">
        <w:rPr>
          <w:rFonts w:ascii="Arial" w:eastAsia="Times New Roman" w:hAnsi="Arial" w:cs="Arial"/>
          <w:lang w:eastAsia="sv-SE"/>
        </w:rPr>
        <w:t xml:space="preserve"> med affärsmodeller</w:t>
      </w:r>
      <w:r>
        <w:rPr>
          <w:rFonts w:ascii="Arial" w:eastAsia="Times New Roman" w:hAnsi="Arial" w:cs="Arial"/>
          <w:lang w:eastAsia="sv-SE"/>
        </w:rPr>
        <w:t xml:space="preserve">, </w:t>
      </w:r>
      <w:r w:rsidRPr="00317EA6">
        <w:rPr>
          <w:rFonts w:ascii="Arial" w:eastAsia="Times New Roman" w:hAnsi="Arial" w:cs="Arial"/>
          <w:lang w:eastAsia="sv-SE"/>
        </w:rPr>
        <w:t>erfarenhetsutbyte, snabb företag</w:t>
      </w:r>
      <w:r>
        <w:rPr>
          <w:rFonts w:ascii="Arial" w:eastAsia="Times New Roman" w:hAnsi="Arial" w:cs="Arial"/>
          <w:lang w:eastAsia="sv-SE"/>
        </w:rPr>
        <w:t>stillväxt</w:t>
      </w:r>
      <w:r w:rsidRPr="00317EA6">
        <w:rPr>
          <w:rFonts w:ascii="Arial" w:eastAsia="Times New Roman" w:hAnsi="Arial" w:cs="Arial"/>
          <w:lang w:eastAsia="sv-SE"/>
        </w:rPr>
        <w:t xml:space="preserve"> och nya </w:t>
      </w:r>
      <w:r>
        <w:rPr>
          <w:rFonts w:ascii="Arial" w:eastAsia="Times New Roman" w:hAnsi="Arial" w:cs="Arial"/>
          <w:lang w:eastAsia="sv-SE"/>
        </w:rPr>
        <w:t>innovations</w:t>
      </w:r>
      <w:r w:rsidRPr="00317EA6">
        <w:rPr>
          <w:rFonts w:ascii="Arial" w:eastAsia="Times New Roman" w:hAnsi="Arial" w:cs="Arial"/>
          <w:lang w:eastAsia="sv-SE"/>
        </w:rPr>
        <w:t>satsningar.</w:t>
      </w:r>
    </w:p>
    <w:p w14:paraId="65B7C26F" w14:textId="33A8EAFE" w:rsidR="00CD08ED" w:rsidRDefault="00290313" w:rsidP="00290313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eastAsia="sv-SE"/>
        </w:rPr>
      </w:pPr>
      <w:r>
        <w:rPr>
          <w:rFonts w:ascii="Arial" w:eastAsia="Times New Roman" w:hAnsi="Arial" w:cs="Arial"/>
          <w:b/>
          <w:bCs/>
          <w:color w:val="333333"/>
          <w:lang w:eastAsia="sv-SE"/>
        </w:rPr>
        <w:t>Tid</w:t>
      </w:r>
      <w:r w:rsidRPr="00FA055A">
        <w:rPr>
          <w:rFonts w:ascii="Arial" w:eastAsia="Times New Roman" w:hAnsi="Arial" w:cs="Arial"/>
          <w:b/>
          <w:bCs/>
          <w:color w:val="333333"/>
          <w:lang w:eastAsia="sv-SE"/>
        </w:rPr>
        <w:t>:</w:t>
      </w:r>
      <w:r w:rsidRPr="00FA055A">
        <w:rPr>
          <w:rFonts w:ascii="Arial" w:eastAsia="Times New Roman" w:hAnsi="Arial" w:cs="Arial"/>
          <w:color w:val="333333"/>
          <w:lang w:eastAsia="sv-SE"/>
        </w:rPr>
        <w:t> </w:t>
      </w:r>
      <w:r>
        <w:rPr>
          <w:rFonts w:ascii="Arial" w:eastAsia="Times New Roman" w:hAnsi="Arial" w:cs="Arial"/>
          <w:color w:val="333333"/>
          <w:lang w:eastAsia="sv-SE"/>
        </w:rPr>
        <w:t>Onsdag</w:t>
      </w:r>
      <w:r w:rsidRPr="00FA055A">
        <w:rPr>
          <w:rFonts w:ascii="Arial" w:eastAsia="Times New Roman" w:hAnsi="Arial" w:cs="Arial"/>
          <w:color w:val="333333"/>
          <w:lang w:eastAsia="sv-SE"/>
        </w:rPr>
        <w:t xml:space="preserve"> 14</w:t>
      </w:r>
      <w:r>
        <w:rPr>
          <w:rFonts w:ascii="Arial" w:eastAsia="Times New Roman" w:hAnsi="Arial" w:cs="Arial"/>
          <w:color w:val="333333"/>
          <w:lang w:eastAsia="sv-SE"/>
        </w:rPr>
        <w:t xml:space="preserve"> oktober</w:t>
      </w:r>
      <w:r w:rsidRPr="00FA055A">
        <w:rPr>
          <w:rFonts w:ascii="Arial" w:eastAsia="Times New Roman" w:hAnsi="Arial" w:cs="Arial"/>
          <w:color w:val="333333"/>
          <w:lang w:eastAsia="sv-SE"/>
        </w:rPr>
        <w:t>, 10.00-11.00</w:t>
      </w:r>
      <w:r w:rsidRPr="00FA055A">
        <w:rPr>
          <w:rFonts w:ascii="Arial" w:eastAsia="Times New Roman" w:hAnsi="Arial" w:cs="Arial"/>
          <w:color w:val="333333"/>
          <w:lang w:eastAsia="sv-SE"/>
        </w:rPr>
        <w:br/>
      </w:r>
      <w:r>
        <w:rPr>
          <w:rFonts w:ascii="Arial" w:eastAsia="Times New Roman" w:hAnsi="Arial" w:cs="Arial"/>
          <w:b/>
          <w:bCs/>
          <w:color w:val="333333"/>
          <w:lang w:eastAsia="sv-SE"/>
        </w:rPr>
        <w:t>Plats</w:t>
      </w:r>
      <w:r w:rsidRPr="00FA055A">
        <w:rPr>
          <w:rFonts w:ascii="Arial" w:eastAsia="Times New Roman" w:hAnsi="Arial" w:cs="Arial"/>
          <w:b/>
          <w:bCs/>
          <w:color w:val="333333"/>
          <w:lang w:eastAsia="sv-SE"/>
        </w:rPr>
        <w:t>:</w:t>
      </w:r>
      <w:r w:rsidRPr="00FA055A">
        <w:rPr>
          <w:rFonts w:ascii="Arial" w:eastAsia="Times New Roman" w:hAnsi="Arial" w:cs="Arial"/>
          <w:color w:val="333333"/>
          <w:lang w:eastAsia="sv-SE"/>
        </w:rPr>
        <w:t> </w:t>
      </w:r>
      <w:proofErr w:type="spellStart"/>
      <w:proofErr w:type="gramStart"/>
      <w:r w:rsidRPr="00FA055A">
        <w:rPr>
          <w:rFonts w:ascii="Arial" w:eastAsia="Times New Roman" w:hAnsi="Arial" w:cs="Arial"/>
          <w:color w:val="333333"/>
          <w:lang w:eastAsia="sv-SE"/>
        </w:rPr>
        <w:t>Web</w:t>
      </w:r>
      <w:r>
        <w:rPr>
          <w:rFonts w:ascii="Arial" w:eastAsia="Times New Roman" w:hAnsi="Arial" w:cs="Arial"/>
          <w:color w:val="333333"/>
          <w:lang w:eastAsia="sv-SE"/>
        </w:rPr>
        <w:t>b</w:t>
      </w:r>
      <w:r w:rsidRPr="00FA055A">
        <w:rPr>
          <w:rFonts w:ascii="Arial" w:eastAsia="Times New Roman" w:hAnsi="Arial" w:cs="Arial"/>
          <w:color w:val="333333"/>
          <w:lang w:eastAsia="sv-SE"/>
        </w:rPr>
        <w:t>inar</w:t>
      </w:r>
      <w:r>
        <w:rPr>
          <w:rFonts w:ascii="Arial" w:eastAsia="Times New Roman" w:hAnsi="Arial" w:cs="Arial"/>
          <w:color w:val="333333"/>
          <w:lang w:eastAsia="sv-SE"/>
        </w:rPr>
        <w:t>ium</w:t>
      </w:r>
      <w:proofErr w:type="spellEnd"/>
      <w:r>
        <w:rPr>
          <w:rFonts w:ascii="Arial" w:eastAsia="Times New Roman" w:hAnsi="Arial" w:cs="Arial"/>
          <w:color w:val="333333"/>
          <w:lang w:eastAsia="sv-SE"/>
        </w:rPr>
        <w:t xml:space="preserve"> </w:t>
      </w:r>
      <w:r w:rsidRPr="00FA055A">
        <w:rPr>
          <w:rFonts w:ascii="Arial" w:eastAsia="Times New Roman" w:hAnsi="Arial" w:cs="Arial"/>
          <w:color w:val="333333"/>
          <w:lang w:eastAsia="sv-SE"/>
        </w:rPr>
        <w:t xml:space="preserve"> –</w:t>
      </w:r>
      <w:proofErr w:type="gramEnd"/>
      <w:r w:rsidRPr="00FA055A">
        <w:rPr>
          <w:rFonts w:ascii="Arial" w:eastAsia="Times New Roman" w:hAnsi="Arial" w:cs="Arial"/>
          <w:color w:val="333333"/>
          <w:lang w:eastAsia="sv-SE"/>
        </w:rPr>
        <w:t xml:space="preserve"> </w:t>
      </w:r>
      <w:r>
        <w:rPr>
          <w:rFonts w:ascii="Arial" w:eastAsia="Times New Roman" w:hAnsi="Arial" w:cs="Arial"/>
          <w:color w:val="333333"/>
          <w:lang w:eastAsia="sv-SE"/>
        </w:rPr>
        <w:t>en länk mejlas i förväg till de som anmäler sig</w:t>
      </w:r>
      <w:r w:rsidRPr="00FA055A">
        <w:rPr>
          <w:rFonts w:ascii="Arial" w:eastAsia="Times New Roman" w:hAnsi="Arial" w:cs="Arial"/>
          <w:color w:val="333333"/>
          <w:lang w:eastAsia="sv-SE"/>
        </w:rPr>
        <w:br/>
      </w:r>
      <w:r w:rsidR="00CD08ED">
        <w:rPr>
          <w:rFonts w:ascii="Arial" w:eastAsia="Times New Roman" w:hAnsi="Arial" w:cs="Arial"/>
          <w:b/>
          <w:bCs/>
          <w:color w:val="333333"/>
          <w:lang w:eastAsia="sv-SE"/>
        </w:rPr>
        <w:t xml:space="preserve">Mer information och anmälan: </w:t>
      </w:r>
      <w:hyperlink r:id="rId5" w:history="1">
        <w:r w:rsidR="00CD08ED" w:rsidRPr="00BA4990">
          <w:rPr>
            <w:rStyle w:val="Hyperlnk"/>
            <w:rFonts w:ascii="Arial" w:eastAsia="Times New Roman" w:hAnsi="Arial" w:cs="Arial"/>
            <w:lang w:eastAsia="sv-SE"/>
          </w:rPr>
          <w:t>www.esbri.se/nastaforelasning/</w:t>
        </w:r>
      </w:hyperlink>
    </w:p>
    <w:p w14:paraId="7EF7F68C" w14:textId="7DB82A91" w:rsidR="00CD08ED" w:rsidRPr="00CD08ED" w:rsidRDefault="00CD08ED" w:rsidP="00290313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eastAsia="sv-SE"/>
        </w:rPr>
      </w:pPr>
      <w:r>
        <w:rPr>
          <w:rFonts w:ascii="Arial" w:eastAsia="Times New Roman" w:hAnsi="Arial" w:cs="Arial"/>
          <w:color w:val="333333"/>
          <w:lang w:eastAsia="sv-SE"/>
        </w:rPr>
        <w:t xml:space="preserve">Kontakt: Helene Thorgrimsson, </w:t>
      </w:r>
      <w:hyperlink r:id="rId6" w:history="1">
        <w:r w:rsidRPr="00BA4990">
          <w:rPr>
            <w:rStyle w:val="Hyperlnk"/>
            <w:rFonts w:ascii="Arial" w:eastAsia="Times New Roman" w:hAnsi="Arial" w:cs="Arial"/>
            <w:lang w:eastAsia="sv-SE"/>
          </w:rPr>
          <w:t>helene@esbri.se</w:t>
        </w:r>
      </w:hyperlink>
      <w:r>
        <w:rPr>
          <w:rFonts w:ascii="Arial" w:eastAsia="Times New Roman" w:hAnsi="Arial" w:cs="Arial"/>
          <w:color w:val="333333"/>
          <w:lang w:eastAsia="sv-SE"/>
        </w:rPr>
        <w:t xml:space="preserve">, </w:t>
      </w:r>
      <w:proofErr w:type="gramStart"/>
      <w:r>
        <w:rPr>
          <w:rFonts w:ascii="Arial" w:eastAsia="Times New Roman" w:hAnsi="Arial" w:cs="Arial"/>
          <w:color w:val="333333"/>
          <w:lang w:eastAsia="sv-SE"/>
        </w:rPr>
        <w:t>0739-638964</w:t>
      </w:r>
      <w:proofErr w:type="gramEnd"/>
    </w:p>
    <w:p w14:paraId="280CCFD1" w14:textId="79B2DDCE" w:rsidR="00290313" w:rsidRDefault="00CD08ED" w:rsidP="00290313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eastAsia="sv-SE"/>
        </w:rPr>
      </w:pPr>
      <w:r>
        <w:rPr>
          <w:rFonts w:ascii="Arial" w:eastAsia="Times New Roman" w:hAnsi="Arial" w:cs="Arial"/>
          <w:color w:val="333333"/>
          <w:lang w:eastAsia="sv-SE"/>
        </w:rPr>
        <w:t xml:space="preserve">Observera att </w:t>
      </w:r>
      <w:proofErr w:type="spellStart"/>
      <w:proofErr w:type="gramStart"/>
      <w:r w:rsidR="00290313">
        <w:rPr>
          <w:rFonts w:ascii="Arial" w:eastAsia="Times New Roman" w:hAnsi="Arial" w:cs="Arial"/>
          <w:color w:val="333333"/>
          <w:lang w:eastAsia="sv-SE"/>
        </w:rPr>
        <w:t>Estrad:webbinariet</w:t>
      </w:r>
      <w:proofErr w:type="spellEnd"/>
      <w:proofErr w:type="gramEnd"/>
      <w:r w:rsidR="00290313">
        <w:rPr>
          <w:rFonts w:ascii="Arial" w:eastAsia="Times New Roman" w:hAnsi="Arial" w:cs="Arial"/>
          <w:color w:val="333333"/>
          <w:lang w:eastAsia="sv-SE"/>
        </w:rPr>
        <w:t xml:space="preserve"> genomförs på engelska.</w:t>
      </w:r>
    </w:p>
    <w:p w14:paraId="5DF4202B" w14:textId="77777777" w:rsidR="00CD08ED" w:rsidRPr="00317EA6" w:rsidRDefault="00CD08ED" w:rsidP="00290313">
      <w:pPr>
        <w:spacing w:before="100" w:beforeAutospacing="1" w:after="100" w:afterAutospacing="1"/>
        <w:rPr>
          <w:rFonts w:ascii="Arial" w:eastAsia="Times New Roman" w:hAnsi="Arial" w:cs="Arial"/>
          <w:lang w:eastAsia="sv-SE"/>
        </w:rPr>
      </w:pPr>
    </w:p>
    <w:p w14:paraId="3ED635A9" w14:textId="77777777" w:rsidR="00290313" w:rsidRPr="00317EA6" w:rsidRDefault="00290313" w:rsidP="00317EA6">
      <w:pPr>
        <w:rPr>
          <w:rFonts w:ascii="Arial" w:eastAsia="Times New Roman" w:hAnsi="Arial" w:cs="Arial"/>
          <w:lang w:eastAsia="sv-SE"/>
        </w:rPr>
      </w:pPr>
    </w:p>
    <w:p w14:paraId="3198B1A3" w14:textId="3A1E357C" w:rsidR="00317EA6" w:rsidRPr="00317EA6" w:rsidRDefault="00317EA6" w:rsidP="00317EA6">
      <w:pPr>
        <w:rPr>
          <w:rFonts w:ascii="Arial" w:eastAsia="Times New Roman" w:hAnsi="Arial" w:cs="Arial"/>
          <w:lang w:eastAsia="sv-SE"/>
        </w:rPr>
      </w:pPr>
    </w:p>
    <w:p w14:paraId="7C042555" w14:textId="77777777" w:rsidR="003040BD" w:rsidRPr="00317EA6" w:rsidRDefault="003040BD">
      <w:pPr>
        <w:rPr>
          <w:rFonts w:ascii="Arial" w:hAnsi="Arial" w:cs="Arial"/>
        </w:rPr>
      </w:pPr>
    </w:p>
    <w:sectPr w:rsidR="003040BD" w:rsidRPr="00317EA6" w:rsidSect="002209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4337"/>
    <w:multiLevelType w:val="multilevel"/>
    <w:tmpl w:val="C462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D5E5B"/>
    <w:multiLevelType w:val="multilevel"/>
    <w:tmpl w:val="1E12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A6"/>
    <w:rsid w:val="00097CBA"/>
    <w:rsid w:val="0022092F"/>
    <w:rsid w:val="00290313"/>
    <w:rsid w:val="00291AB9"/>
    <w:rsid w:val="003040BD"/>
    <w:rsid w:val="00312141"/>
    <w:rsid w:val="00317EA6"/>
    <w:rsid w:val="0032637B"/>
    <w:rsid w:val="00354BE6"/>
    <w:rsid w:val="006318DA"/>
    <w:rsid w:val="008E0882"/>
    <w:rsid w:val="00972D29"/>
    <w:rsid w:val="00986568"/>
    <w:rsid w:val="00C10522"/>
    <w:rsid w:val="00C922DC"/>
    <w:rsid w:val="00CD08ED"/>
    <w:rsid w:val="00E37D3A"/>
    <w:rsid w:val="00F14A4A"/>
    <w:rsid w:val="00F302E5"/>
    <w:rsid w:val="00F5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629DDB"/>
  <w15:chartTrackingRefBased/>
  <w15:docId w15:val="{E82300AF-F20A-8543-BB71-0234A55B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gbsc">
    <w:name w:val="gb_sc"/>
    <w:basedOn w:val="Normal"/>
    <w:rsid w:val="00317E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317EA6"/>
    <w:rPr>
      <w:color w:val="0000FF"/>
      <w:u w:val="single"/>
    </w:rPr>
  </w:style>
  <w:style w:type="character" w:customStyle="1" w:styleId="tlid-translation">
    <w:name w:val="tlid-translation"/>
    <w:basedOn w:val="Standardstycketeckensnitt"/>
    <w:rsid w:val="00317EA6"/>
  </w:style>
  <w:style w:type="character" w:styleId="Olstomnmnande">
    <w:name w:val="Unresolved Mention"/>
    <w:basedOn w:val="Standardstycketeckensnitt"/>
    <w:uiPriority w:val="99"/>
    <w:semiHidden/>
    <w:unhideWhenUsed/>
    <w:rsid w:val="00CD08ED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922D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922D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922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22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22D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22DC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22D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30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6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3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7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8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3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3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e@esbri.se" TargetMode="External"/><Relationship Id="rId5" Type="http://schemas.openxmlformats.org/officeDocument/2006/relationships/hyperlink" Target="http://www.esbri.se/nastaforelas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2020-10-06T11:19:00Z</cp:lastPrinted>
  <dcterms:created xsi:type="dcterms:W3CDTF">2020-10-07T12:59:00Z</dcterms:created>
  <dcterms:modified xsi:type="dcterms:W3CDTF">2020-10-07T12:59:00Z</dcterms:modified>
</cp:coreProperties>
</file>